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276" w:rsidRDefault="002A3276">
      <w:pPr>
        <w:ind w:right="-180"/>
      </w:pPr>
    </w:p>
    <w:p w:rsidR="002A3276" w:rsidRDefault="002A3276">
      <w:pPr>
        <w:ind w:right="-180"/>
      </w:pPr>
    </w:p>
    <w:p w:rsidR="002A3276" w:rsidRDefault="002A3276">
      <w:pPr>
        <w:ind w:right="-180"/>
      </w:pPr>
    </w:p>
    <w:p w:rsidR="00646921" w:rsidRDefault="00646921">
      <w:pPr>
        <w:ind w:right="-180"/>
      </w:pPr>
    </w:p>
    <w:p w:rsidR="00646921" w:rsidRDefault="00646921">
      <w:pPr>
        <w:jc w:val="center"/>
        <w:rPr>
          <w:b/>
          <w:bCs/>
        </w:rPr>
      </w:pPr>
      <w:r>
        <w:rPr>
          <w:b/>
          <w:bCs/>
        </w:rPr>
        <w:t>OSNOVNA ŠKOLA DRAGUTINA KUŠLANA</w:t>
      </w:r>
    </w:p>
    <w:p w:rsidR="00646921" w:rsidRDefault="00646921">
      <w:pPr>
        <w:pStyle w:val="Naslov1"/>
      </w:pPr>
      <w:r>
        <w:t>ZAGREB, KUŠLANOVA 52</w:t>
      </w:r>
    </w:p>
    <w:p w:rsidR="00646921" w:rsidRDefault="00646921" w:rsidP="00525C86">
      <w:pPr>
        <w:ind w:right="-851"/>
        <w:jc w:val="center"/>
        <w:rPr>
          <w:b/>
          <w:bCs/>
        </w:rPr>
      </w:pPr>
    </w:p>
    <w:p w:rsidR="00646921" w:rsidRDefault="00646921">
      <w:pPr>
        <w:jc w:val="center"/>
        <w:rPr>
          <w:b/>
          <w:bCs/>
        </w:rPr>
      </w:pPr>
    </w:p>
    <w:p w:rsidR="00646921" w:rsidRDefault="00646921">
      <w:pPr>
        <w:jc w:val="center"/>
        <w:rPr>
          <w:b/>
          <w:bCs/>
        </w:rPr>
      </w:pPr>
    </w:p>
    <w:p w:rsidR="00646921" w:rsidRDefault="00646921">
      <w:pPr>
        <w:jc w:val="center"/>
        <w:rPr>
          <w:b/>
          <w:bCs/>
        </w:rPr>
      </w:pPr>
    </w:p>
    <w:p w:rsidR="00646921" w:rsidRDefault="00646921">
      <w:pPr>
        <w:jc w:val="center"/>
        <w:rPr>
          <w:b/>
          <w:bCs/>
        </w:rPr>
      </w:pPr>
    </w:p>
    <w:p w:rsidR="00646921" w:rsidRDefault="00646921">
      <w:pPr>
        <w:jc w:val="center"/>
        <w:rPr>
          <w:b/>
          <w:bCs/>
        </w:rPr>
      </w:pPr>
    </w:p>
    <w:p w:rsidR="00646921" w:rsidRDefault="00646921" w:rsidP="002A3276">
      <w:pPr>
        <w:rPr>
          <w:b/>
          <w:bCs/>
        </w:rPr>
      </w:pPr>
      <w:r>
        <w:rPr>
          <w:b/>
          <w:bCs/>
        </w:rPr>
        <w:t xml:space="preserve"> </w:t>
      </w:r>
      <w:r w:rsidR="00DE6FCF"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2A3276">
        <w:rPr>
          <w:b/>
          <w:bCs/>
        </w:rPr>
        <w:t xml:space="preserve">      </w:t>
      </w:r>
    </w:p>
    <w:p w:rsidR="00646921" w:rsidRDefault="00646921">
      <w:pPr>
        <w:jc w:val="center"/>
        <w:rPr>
          <w:b/>
          <w:bCs/>
        </w:rPr>
      </w:pPr>
    </w:p>
    <w:p w:rsidR="00646921" w:rsidRDefault="00646921">
      <w:pPr>
        <w:jc w:val="center"/>
        <w:rPr>
          <w:b/>
          <w:bCs/>
        </w:rPr>
      </w:pPr>
    </w:p>
    <w:p w:rsidR="00646921" w:rsidRDefault="00646921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GODIŠNJI  PLAN  I  PROGRAM</w:t>
      </w:r>
    </w:p>
    <w:p w:rsidR="00646921" w:rsidRDefault="00646921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RADA  ŠKOLE</w:t>
      </w:r>
    </w:p>
    <w:p w:rsidR="00646921" w:rsidRDefault="00646921">
      <w:pPr>
        <w:jc w:val="center"/>
        <w:rPr>
          <w:b/>
          <w:bCs/>
        </w:rPr>
      </w:pPr>
    </w:p>
    <w:p w:rsidR="00646921" w:rsidRDefault="00646921">
      <w:pPr>
        <w:jc w:val="center"/>
        <w:rPr>
          <w:b/>
          <w:bCs/>
        </w:rPr>
      </w:pPr>
    </w:p>
    <w:p w:rsidR="00646921" w:rsidRDefault="003B658B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>ŠKOLSKA GODINA 201</w:t>
      </w:r>
      <w:r w:rsidR="00394574">
        <w:rPr>
          <w:b/>
          <w:bCs/>
          <w:sz w:val="20"/>
        </w:rPr>
        <w:t>6</w:t>
      </w:r>
      <w:r>
        <w:rPr>
          <w:b/>
          <w:bCs/>
          <w:sz w:val="20"/>
        </w:rPr>
        <w:t>./201</w:t>
      </w:r>
      <w:r w:rsidR="00394574">
        <w:rPr>
          <w:b/>
          <w:bCs/>
          <w:sz w:val="20"/>
        </w:rPr>
        <w:t>7</w:t>
      </w:r>
      <w:r w:rsidR="00646921">
        <w:rPr>
          <w:b/>
          <w:bCs/>
          <w:sz w:val="20"/>
        </w:rPr>
        <w:t>.</w:t>
      </w:r>
    </w:p>
    <w:p w:rsidR="00646921" w:rsidRDefault="00646921">
      <w:pPr>
        <w:jc w:val="center"/>
        <w:rPr>
          <w:b/>
          <w:bCs/>
          <w:sz w:val="20"/>
        </w:rPr>
      </w:pPr>
    </w:p>
    <w:p w:rsidR="00646921" w:rsidRDefault="00646921">
      <w:pPr>
        <w:jc w:val="center"/>
        <w:rPr>
          <w:b/>
          <w:bCs/>
        </w:rPr>
      </w:pPr>
    </w:p>
    <w:p w:rsidR="00646921" w:rsidRDefault="00646921">
      <w:pPr>
        <w:jc w:val="center"/>
        <w:rPr>
          <w:b/>
          <w:bCs/>
        </w:rPr>
      </w:pPr>
    </w:p>
    <w:p w:rsidR="00646921" w:rsidRDefault="00646921">
      <w:pPr>
        <w:jc w:val="center"/>
        <w:rPr>
          <w:b/>
          <w:bCs/>
        </w:rPr>
      </w:pPr>
    </w:p>
    <w:p w:rsidR="00646921" w:rsidRDefault="00646921">
      <w:pPr>
        <w:jc w:val="center"/>
        <w:rPr>
          <w:b/>
          <w:bCs/>
        </w:rPr>
      </w:pPr>
    </w:p>
    <w:p w:rsidR="00646921" w:rsidRDefault="00646921">
      <w:pPr>
        <w:jc w:val="center"/>
        <w:rPr>
          <w:b/>
          <w:bCs/>
        </w:rPr>
      </w:pPr>
    </w:p>
    <w:p w:rsidR="00646921" w:rsidRDefault="00646921">
      <w:pPr>
        <w:jc w:val="center"/>
        <w:rPr>
          <w:b/>
          <w:bCs/>
        </w:rPr>
      </w:pPr>
    </w:p>
    <w:p w:rsidR="00646921" w:rsidRDefault="00646921">
      <w:pPr>
        <w:jc w:val="center"/>
        <w:rPr>
          <w:b/>
          <w:bCs/>
        </w:rPr>
      </w:pPr>
    </w:p>
    <w:p w:rsidR="00646921" w:rsidRDefault="00646921">
      <w:pPr>
        <w:jc w:val="center"/>
        <w:rPr>
          <w:b/>
          <w:bCs/>
        </w:rPr>
      </w:pPr>
    </w:p>
    <w:p w:rsidR="00646921" w:rsidRDefault="00646921">
      <w:pPr>
        <w:jc w:val="center"/>
        <w:rPr>
          <w:b/>
          <w:bCs/>
        </w:rPr>
      </w:pPr>
    </w:p>
    <w:p w:rsidR="00646921" w:rsidRDefault="00646921">
      <w:pPr>
        <w:jc w:val="center"/>
        <w:rPr>
          <w:b/>
          <w:bCs/>
        </w:rPr>
      </w:pPr>
    </w:p>
    <w:p w:rsidR="00646921" w:rsidRDefault="00646921">
      <w:pPr>
        <w:jc w:val="center"/>
        <w:rPr>
          <w:b/>
          <w:bCs/>
        </w:rPr>
      </w:pPr>
    </w:p>
    <w:p w:rsidR="00646921" w:rsidRDefault="00646921">
      <w:pPr>
        <w:jc w:val="center"/>
        <w:rPr>
          <w:b/>
          <w:bCs/>
        </w:rPr>
      </w:pPr>
    </w:p>
    <w:p w:rsidR="00646921" w:rsidRDefault="00646921">
      <w:pPr>
        <w:jc w:val="center"/>
        <w:rPr>
          <w:b/>
          <w:bCs/>
        </w:rPr>
      </w:pPr>
    </w:p>
    <w:p w:rsidR="00646921" w:rsidRDefault="00646921">
      <w:pPr>
        <w:jc w:val="center"/>
        <w:rPr>
          <w:b/>
          <w:bCs/>
        </w:rPr>
      </w:pPr>
    </w:p>
    <w:p w:rsidR="001E4F17" w:rsidRDefault="001E4F17">
      <w:pPr>
        <w:jc w:val="center"/>
        <w:rPr>
          <w:b/>
          <w:bCs/>
        </w:rPr>
      </w:pPr>
    </w:p>
    <w:p w:rsidR="001E4F17" w:rsidRDefault="001E4F17">
      <w:pPr>
        <w:jc w:val="center"/>
        <w:rPr>
          <w:b/>
          <w:bCs/>
        </w:rPr>
      </w:pPr>
    </w:p>
    <w:p w:rsidR="001E4F17" w:rsidRDefault="001E4F17">
      <w:pPr>
        <w:jc w:val="center"/>
        <w:rPr>
          <w:b/>
          <w:bCs/>
        </w:rPr>
      </w:pPr>
    </w:p>
    <w:p w:rsidR="001E4F17" w:rsidRDefault="001E4F17">
      <w:pPr>
        <w:jc w:val="center"/>
        <w:rPr>
          <w:b/>
          <w:bCs/>
        </w:rPr>
      </w:pPr>
    </w:p>
    <w:p w:rsidR="001E4F17" w:rsidRDefault="001E4F17">
      <w:pPr>
        <w:jc w:val="center"/>
        <w:rPr>
          <w:b/>
          <w:bCs/>
        </w:rPr>
      </w:pPr>
    </w:p>
    <w:p w:rsidR="001E4F17" w:rsidRDefault="001E4F17">
      <w:pPr>
        <w:jc w:val="center"/>
        <w:rPr>
          <w:b/>
          <w:bCs/>
        </w:rPr>
      </w:pPr>
    </w:p>
    <w:p w:rsidR="001E4F17" w:rsidRDefault="001E4F17">
      <w:pPr>
        <w:jc w:val="center"/>
        <w:rPr>
          <w:b/>
          <w:bCs/>
        </w:rPr>
      </w:pPr>
    </w:p>
    <w:p w:rsidR="00646921" w:rsidRDefault="00646921">
      <w:pPr>
        <w:jc w:val="center"/>
        <w:rPr>
          <w:b/>
          <w:bCs/>
        </w:rPr>
      </w:pPr>
    </w:p>
    <w:p w:rsidR="00646921" w:rsidRDefault="00646921">
      <w:pPr>
        <w:jc w:val="center"/>
      </w:pPr>
    </w:p>
    <w:p w:rsidR="00646921" w:rsidRDefault="00646921">
      <w:pPr>
        <w:jc w:val="center"/>
        <w:rPr>
          <w:b/>
          <w:bCs/>
        </w:rPr>
      </w:pPr>
    </w:p>
    <w:p w:rsidR="00646921" w:rsidRDefault="00646921">
      <w:pPr>
        <w:jc w:val="center"/>
        <w:rPr>
          <w:b/>
          <w:bCs/>
        </w:rPr>
      </w:pPr>
    </w:p>
    <w:p w:rsidR="00646921" w:rsidRDefault="00646921">
      <w:pPr>
        <w:jc w:val="center"/>
        <w:rPr>
          <w:b/>
          <w:bCs/>
        </w:rPr>
      </w:pPr>
    </w:p>
    <w:p w:rsidR="00276706" w:rsidRDefault="003B658B" w:rsidP="002A3276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>ZAGREB, rujan 201</w:t>
      </w:r>
      <w:r w:rsidR="005B2683">
        <w:rPr>
          <w:b/>
          <w:bCs/>
          <w:sz w:val="20"/>
        </w:rPr>
        <w:t>6</w:t>
      </w:r>
      <w:r w:rsidR="002A3276">
        <w:rPr>
          <w:b/>
          <w:bCs/>
          <w:sz w:val="20"/>
        </w:rPr>
        <w:t>.</w:t>
      </w:r>
    </w:p>
    <w:p w:rsidR="00276706" w:rsidRDefault="00276706" w:rsidP="002A3276">
      <w:pPr>
        <w:jc w:val="center"/>
        <w:rPr>
          <w:b/>
          <w:bCs/>
          <w:sz w:val="20"/>
        </w:rPr>
      </w:pPr>
    </w:p>
    <w:p w:rsidR="00276706" w:rsidRDefault="00276706" w:rsidP="00276706">
      <w:pPr>
        <w:rPr>
          <w:bCs/>
        </w:rPr>
      </w:pPr>
      <w:r>
        <w:rPr>
          <w:bCs/>
        </w:rPr>
        <w:t>Na temelju čl.28st.8.Zakona o odgoju i obrazovanju u osnovnoj i srednjoj školi (NN br.87/08,</w:t>
      </w:r>
    </w:p>
    <w:p w:rsidR="00276706" w:rsidRDefault="00276706" w:rsidP="00276706">
      <w:pPr>
        <w:rPr>
          <w:bCs/>
        </w:rPr>
      </w:pPr>
      <w:r>
        <w:rPr>
          <w:bCs/>
        </w:rPr>
        <w:lastRenderedPageBreak/>
        <w:t xml:space="preserve">86/09, 92/10, 105/10, 90/11, 5/12, 16/12, 86/12, 94/13) i čl.46 Statuta Osnovne škole Dragutina </w:t>
      </w:r>
      <w:proofErr w:type="spellStart"/>
      <w:r>
        <w:rPr>
          <w:bCs/>
        </w:rPr>
        <w:t>Kušlana</w:t>
      </w:r>
      <w:proofErr w:type="spellEnd"/>
      <w:r>
        <w:rPr>
          <w:bCs/>
        </w:rPr>
        <w:t xml:space="preserve">, Zagreb, </w:t>
      </w:r>
      <w:proofErr w:type="spellStart"/>
      <w:r>
        <w:rPr>
          <w:bCs/>
        </w:rPr>
        <w:t>Kušlanova</w:t>
      </w:r>
      <w:proofErr w:type="spellEnd"/>
      <w:r>
        <w:rPr>
          <w:bCs/>
        </w:rPr>
        <w:t xml:space="preserve"> 52, Škols</w:t>
      </w:r>
      <w:r w:rsidR="005B2683">
        <w:rPr>
          <w:bCs/>
        </w:rPr>
        <w:t>ki odbor na sjednici održanoj  _____</w:t>
      </w:r>
      <w:r>
        <w:rPr>
          <w:bCs/>
        </w:rPr>
        <w:t>.</w:t>
      </w:r>
      <w:r w:rsidR="005B2683">
        <w:rPr>
          <w:bCs/>
        </w:rPr>
        <w:t xml:space="preserve"> rujna 2016</w:t>
      </w:r>
      <w:r>
        <w:rPr>
          <w:bCs/>
        </w:rPr>
        <w:t xml:space="preserve">. </w:t>
      </w:r>
      <w:r w:rsidR="00A5344C">
        <w:rPr>
          <w:bCs/>
        </w:rPr>
        <w:t>g</w:t>
      </w:r>
      <w:r>
        <w:rPr>
          <w:bCs/>
        </w:rPr>
        <w:t>odine, a na prijedlog ravnateljice Škole, donosi:</w:t>
      </w:r>
    </w:p>
    <w:p w:rsidR="00276706" w:rsidRDefault="00276706" w:rsidP="00276706">
      <w:pPr>
        <w:rPr>
          <w:bCs/>
        </w:rPr>
      </w:pPr>
    </w:p>
    <w:p w:rsidR="00276706" w:rsidRDefault="00276706" w:rsidP="00276706">
      <w:pPr>
        <w:rPr>
          <w:bCs/>
        </w:rPr>
      </w:pPr>
    </w:p>
    <w:p w:rsidR="00276706" w:rsidRDefault="00276706" w:rsidP="00276706">
      <w:pPr>
        <w:jc w:val="center"/>
        <w:rPr>
          <w:b/>
          <w:bCs/>
        </w:rPr>
      </w:pPr>
      <w:r>
        <w:rPr>
          <w:b/>
          <w:bCs/>
        </w:rPr>
        <w:t>Godišnji plan i program rada Škole</w:t>
      </w:r>
    </w:p>
    <w:p w:rsidR="00276706" w:rsidRPr="00276706" w:rsidRDefault="00276706" w:rsidP="00276706">
      <w:pPr>
        <w:jc w:val="center"/>
        <w:rPr>
          <w:b/>
          <w:bCs/>
        </w:rPr>
      </w:pPr>
      <w:r>
        <w:rPr>
          <w:b/>
          <w:bCs/>
        </w:rPr>
        <w:t xml:space="preserve">za </w:t>
      </w:r>
      <w:proofErr w:type="spellStart"/>
      <w:r>
        <w:rPr>
          <w:b/>
          <w:bCs/>
        </w:rPr>
        <w:t>šk.god</w:t>
      </w:r>
      <w:proofErr w:type="spellEnd"/>
      <w:r>
        <w:rPr>
          <w:b/>
          <w:bCs/>
        </w:rPr>
        <w:t>. 201</w:t>
      </w:r>
      <w:r w:rsidR="00394574">
        <w:rPr>
          <w:b/>
          <w:bCs/>
        </w:rPr>
        <w:t>6</w:t>
      </w:r>
      <w:r>
        <w:rPr>
          <w:b/>
          <w:bCs/>
        </w:rPr>
        <w:t>. / 201</w:t>
      </w:r>
      <w:r w:rsidR="00394574">
        <w:rPr>
          <w:b/>
          <w:bCs/>
        </w:rPr>
        <w:t>7</w:t>
      </w:r>
      <w:r>
        <w:rPr>
          <w:b/>
          <w:bCs/>
        </w:rPr>
        <w:t>.</w:t>
      </w:r>
    </w:p>
    <w:p w:rsidR="00276706" w:rsidRDefault="00276706" w:rsidP="002A3276">
      <w:pPr>
        <w:jc w:val="center"/>
        <w:rPr>
          <w:b/>
          <w:bCs/>
          <w:sz w:val="20"/>
        </w:rPr>
      </w:pPr>
    </w:p>
    <w:p w:rsidR="00276706" w:rsidRDefault="00276706" w:rsidP="00276706">
      <w:pPr>
        <w:rPr>
          <w:b/>
          <w:bCs/>
          <w:sz w:val="20"/>
        </w:rPr>
      </w:pPr>
    </w:p>
    <w:p w:rsidR="00276706" w:rsidRDefault="00276706">
      <w:pPr>
        <w:jc w:val="center"/>
        <w:rPr>
          <w:bCs/>
          <w:sz w:val="20"/>
        </w:rPr>
      </w:pPr>
      <w:r w:rsidRPr="00276706">
        <w:rPr>
          <w:bCs/>
        </w:rPr>
        <w:t>I</w:t>
      </w:r>
      <w:r>
        <w:rPr>
          <w:bCs/>
          <w:sz w:val="20"/>
        </w:rPr>
        <w:t>.</w:t>
      </w:r>
    </w:p>
    <w:p w:rsidR="00276706" w:rsidRDefault="00276706" w:rsidP="00276706">
      <w:pPr>
        <w:rPr>
          <w:bCs/>
          <w:sz w:val="20"/>
        </w:rPr>
      </w:pPr>
    </w:p>
    <w:p w:rsidR="00276706" w:rsidRDefault="00276706" w:rsidP="00276706">
      <w:pPr>
        <w:rPr>
          <w:bCs/>
        </w:rPr>
      </w:pPr>
      <w:r w:rsidRPr="00276706">
        <w:rPr>
          <w:bCs/>
        </w:rPr>
        <w:t xml:space="preserve">Godišnji plan i program </w:t>
      </w:r>
      <w:r>
        <w:rPr>
          <w:bCs/>
        </w:rPr>
        <w:t xml:space="preserve"> temelji se na Nastavnom planu i programu za osnovnu školu i Školskom </w:t>
      </w:r>
    </w:p>
    <w:p w:rsidR="00276706" w:rsidRDefault="00276706" w:rsidP="00276706">
      <w:pPr>
        <w:rPr>
          <w:bCs/>
        </w:rPr>
      </w:pPr>
      <w:r>
        <w:rPr>
          <w:bCs/>
        </w:rPr>
        <w:t>Kurikulumu.</w:t>
      </w:r>
    </w:p>
    <w:p w:rsidR="00276706" w:rsidRDefault="00276706" w:rsidP="00276706">
      <w:pPr>
        <w:rPr>
          <w:bCs/>
        </w:rPr>
      </w:pPr>
    </w:p>
    <w:p w:rsidR="00276706" w:rsidRDefault="00276706" w:rsidP="00276706">
      <w:pPr>
        <w:jc w:val="center"/>
        <w:rPr>
          <w:bCs/>
        </w:rPr>
      </w:pPr>
      <w:r>
        <w:rPr>
          <w:bCs/>
        </w:rPr>
        <w:t>II.</w:t>
      </w:r>
    </w:p>
    <w:p w:rsidR="00276706" w:rsidRDefault="00276706" w:rsidP="00276706">
      <w:pPr>
        <w:rPr>
          <w:bCs/>
        </w:rPr>
      </w:pPr>
    </w:p>
    <w:p w:rsidR="00276706" w:rsidRDefault="00276706" w:rsidP="00276706">
      <w:pPr>
        <w:rPr>
          <w:bCs/>
        </w:rPr>
      </w:pPr>
      <w:r>
        <w:rPr>
          <w:bCs/>
        </w:rPr>
        <w:t>Godišnjim planom i programom Škole utvrđuje se mjesto, vrijeme, način i izvršitelji poslova, a sadrži:</w:t>
      </w:r>
    </w:p>
    <w:p w:rsidR="00276706" w:rsidRPr="00276706" w:rsidRDefault="00276706" w:rsidP="00276706">
      <w:pPr>
        <w:rPr>
          <w:bCs/>
        </w:rPr>
      </w:pPr>
      <w:r>
        <w:rPr>
          <w:bCs/>
        </w:rPr>
        <w:t xml:space="preserve">podatke o uvjetima rada, podatke o izvršiteljima poslova, godišnji kalendar rada, podatke o dnevnoj, tjednoj i  godišnjoj organizaciji rada, </w:t>
      </w:r>
      <w:r w:rsidR="005C6F38">
        <w:rPr>
          <w:bCs/>
        </w:rPr>
        <w:t>tjedni i godišnji broj sati po razredima i oblicima odgojno – obrazovnog rada, planove rada ravnatelja, učitelja, stručnih suradnika i administrativnog osoblja, planove rada Školskog odbora i ostalih stručnih tijela, plan stručnog osposobljavanja i usavršavanja i podatke o ostalim aktivnostima u funkciji odgojno – obrazovnog rada i poslovanja Škole.</w:t>
      </w:r>
    </w:p>
    <w:p w:rsidR="00646921" w:rsidRDefault="00646921">
      <w:pPr>
        <w:jc w:val="center"/>
        <w:rPr>
          <w:b/>
          <w:bCs/>
          <w:sz w:val="20"/>
        </w:rPr>
      </w:pPr>
    </w:p>
    <w:p w:rsidR="005D6426" w:rsidRDefault="005D6426" w:rsidP="00262CF8">
      <w:pPr>
        <w:jc w:val="center"/>
        <w:rPr>
          <w:b/>
          <w:bCs/>
          <w:sz w:val="20"/>
        </w:rPr>
      </w:pPr>
    </w:p>
    <w:p w:rsidR="005D6426" w:rsidRDefault="005D6426" w:rsidP="00262CF8">
      <w:pPr>
        <w:jc w:val="center"/>
        <w:rPr>
          <w:b/>
          <w:bCs/>
          <w:sz w:val="20"/>
        </w:rPr>
      </w:pPr>
    </w:p>
    <w:p w:rsidR="00872362" w:rsidRDefault="009D1C34" w:rsidP="00262CF8">
      <w:pPr>
        <w:jc w:val="center"/>
        <w:rPr>
          <w:bCs/>
          <w:sz w:val="20"/>
        </w:rPr>
      </w:pPr>
      <w:r w:rsidRPr="009D1C34">
        <w:rPr>
          <w:bCs/>
          <w:sz w:val="20"/>
        </w:rPr>
        <w:t>III.</w:t>
      </w:r>
    </w:p>
    <w:p w:rsidR="009D1C34" w:rsidRPr="009D1C34" w:rsidRDefault="009D1C34" w:rsidP="00262CF8">
      <w:pPr>
        <w:jc w:val="center"/>
        <w:rPr>
          <w:bCs/>
          <w:sz w:val="20"/>
        </w:rPr>
      </w:pPr>
    </w:p>
    <w:p w:rsidR="009D1C34" w:rsidRDefault="009D1C34" w:rsidP="009D1C34">
      <w:pPr>
        <w:rPr>
          <w:b/>
          <w:bCs/>
          <w:sz w:val="20"/>
        </w:rPr>
      </w:pPr>
    </w:p>
    <w:p w:rsidR="00872362" w:rsidRPr="006C7924" w:rsidRDefault="006C7924" w:rsidP="006C7924">
      <w:pPr>
        <w:rPr>
          <w:bCs/>
        </w:rPr>
      </w:pPr>
      <w:r w:rsidRPr="006C7924">
        <w:rPr>
          <w:bCs/>
        </w:rPr>
        <w:t>Pla</w:t>
      </w:r>
      <w:r>
        <w:rPr>
          <w:bCs/>
        </w:rPr>
        <w:t>novi i programi rada učitelja</w:t>
      </w:r>
      <w:r w:rsidR="00431FF1">
        <w:rPr>
          <w:bCs/>
        </w:rPr>
        <w:t xml:space="preserve">, plan i program rada razrednika, prilagođeni planovi i programi učenika s teškoćama, rješenja o tjednom i godišnjem zaduženju odgojno obrazovnih radnika, planovi i programi </w:t>
      </w:r>
      <w:proofErr w:type="spellStart"/>
      <w:r w:rsidR="00431FF1">
        <w:rPr>
          <w:bCs/>
        </w:rPr>
        <w:t>izvanučioničke</w:t>
      </w:r>
      <w:proofErr w:type="spellEnd"/>
      <w:r w:rsidR="00431FF1">
        <w:rPr>
          <w:bCs/>
        </w:rPr>
        <w:t xml:space="preserve"> nastave, raspored sati učitelja i stručnih suradnika te administrativnog i tehničkog osoblja sastavni su dio Godišnjeg plana i programa Škole.</w:t>
      </w:r>
    </w:p>
    <w:p w:rsidR="00872362" w:rsidRDefault="00872362" w:rsidP="00262CF8">
      <w:pPr>
        <w:jc w:val="center"/>
        <w:rPr>
          <w:b/>
          <w:bCs/>
          <w:sz w:val="20"/>
        </w:rPr>
      </w:pPr>
    </w:p>
    <w:p w:rsidR="00795E99" w:rsidRDefault="00795E99" w:rsidP="00262CF8">
      <w:pPr>
        <w:jc w:val="center"/>
        <w:rPr>
          <w:b/>
          <w:bCs/>
          <w:sz w:val="20"/>
        </w:rPr>
      </w:pPr>
    </w:p>
    <w:p w:rsidR="00795E99" w:rsidRDefault="00795E99" w:rsidP="00262CF8">
      <w:pPr>
        <w:jc w:val="center"/>
        <w:rPr>
          <w:b/>
          <w:bCs/>
          <w:sz w:val="20"/>
        </w:rPr>
      </w:pPr>
    </w:p>
    <w:p w:rsidR="00795E99" w:rsidRDefault="00795E99" w:rsidP="00262CF8">
      <w:pPr>
        <w:jc w:val="center"/>
        <w:rPr>
          <w:b/>
          <w:bCs/>
          <w:sz w:val="20"/>
        </w:rPr>
      </w:pPr>
    </w:p>
    <w:p w:rsidR="00795E99" w:rsidRDefault="00795E99" w:rsidP="00262CF8">
      <w:pPr>
        <w:jc w:val="center"/>
        <w:rPr>
          <w:b/>
          <w:bCs/>
          <w:sz w:val="20"/>
        </w:rPr>
      </w:pPr>
    </w:p>
    <w:p w:rsidR="00795E99" w:rsidRDefault="00795E99" w:rsidP="00262CF8">
      <w:pPr>
        <w:jc w:val="center"/>
        <w:rPr>
          <w:b/>
          <w:bCs/>
          <w:sz w:val="20"/>
        </w:rPr>
      </w:pPr>
    </w:p>
    <w:p w:rsidR="00795E99" w:rsidRDefault="00795E99" w:rsidP="00262CF8">
      <w:pPr>
        <w:jc w:val="center"/>
        <w:rPr>
          <w:b/>
          <w:bCs/>
          <w:sz w:val="20"/>
        </w:rPr>
      </w:pPr>
    </w:p>
    <w:p w:rsidR="00795E99" w:rsidRDefault="00795E99" w:rsidP="00262CF8">
      <w:pPr>
        <w:jc w:val="center"/>
        <w:rPr>
          <w:b/>
          <w:bCs/>
          <w:sz w:val="20"/>
        </w:rPr>
      </w:pPr>
    </w:p>
    <w:p w:rsidR="00795E99" w:rsidRDefault="00795E99" w:rsidP="00262CF8">
      <w:pPr>
        <w:jc w:val="center"/>
        <w:rPr>
          <w:b/>
          <w:bCs/>
          <w:sz w:val="20"/>
        </w:rPr>
      </w:pPr>
    </w:p>
    <w:p w:rsidR="00795E99" w:rsidRDefault="00795E99" w:rsidP="00262CF8">
      <w:pPr>
        <w:jc w:val="center"/>
        <w:rPr>
          <w:b/>
          <w:bCs/>
          <w:sz w:val="20"/>
        </w:rPr>
      </w:pPr>
    </w:p>
    <w:p w:rsidR="00795E99" w:rsidRDefault="00795E99" w:rsidP="00262CF8">
      <w:pPr>
        <w:jc w:val="center"/>
        <w:rPr>
          <w:b/>
          <w:bCs/>
          <w:sz w:val="20"/>
        </w:rPr>
      </w:pPr>
    </w:p>
    <w:p w:rsidR="00795E99" w:rsidRDefault="00795E99" w:rsidP="00262CF8">
      <w:pPr>
        <w:jc w:val="center"/>
        <w:rPr>
          <w:b/>
          <w:bCs/>
          <w:sz w:val="20"/>
        </w:rPr>
      </w:pPr>
    </w:p>
    <w:p w:rsidR="00795E99" w:rsidRDefault="00795E99" w:rsidP="00262CF8">
      <w:pPr>
        <w:jc w:val="center"/>
        <w:rPr>
          <w:b/>
          <w:bCs/>
          <w:sz w:val="20"/>
        </w:rPr>
      </w:pPr>
    </w:p>
    <w:p w:rsidR="00795E99" w:rsidRDefault="00795E99" w:rsidP="00262CF8">
      <w:pPr>
        <w:jc w:val="center"/>
        <w:rPr>
          <w:b/>
          <w:bCs/>
          <w:sz w:val="20"/>
        </w:rPr>
      </w:pPr>
    </w:p>
    <w:p w:rsidR="00795E99" w:rsidRDefault="00795E99" w:rsidP="00262CF8">
      <w:pPr>
        <w:jc w:val="center"/>
        <w:rPr>
          <w:b/>
          <w:bCs/>
          <w:sz w:val="20"/>
        </w:rPr>
      </w:pPr>
    </w:p>
    <w:p w:rsidR="00795E99" w:rsidRDefault="00795E99" w:rsidP="00262CF8">
      <w:pPr>
        <w:jc w:val="center"/>
        <w:rPr>
          <w:b/>
          <w:bCs/>
          <w:sz w:val="20"/>
        </w:rPr>
      </w:pPr>
    </w:p>
    <w:p w:rsidR="00795E99" w:rsidRDefault="00795E99" w:rsidP="00262CF8">
      <w:pPr>
        <w:jc w:val="center"/>
        <w:rPr>
          <w:b/>
          <w:bCs/>
          <w:sz w:val="20"/>
        </w:rPr>
      </w:pPr>
    </w:p>
    <w:p w:rsidR="00795E99" w:rsidRDefault="00795E99" w:rsidP="00262CF8">
      <w:pPr>
        <w:jc w:val="center"/>
        <w:rPr>
          <w:b/>
          <w:bCs/>
          <w:sz w:val="20"/>
        </w:rPr>
      </w:pPr>
    </w:p>
    <w:p w:rsidR="00795E99" w:rsidRDefault="00795E99" w:rsidP="00262CF8">
      <w:pPr>
        <w:jc w:val="center"/>
        <w:rPr>
          <w:b/>
          <w:bCs/>
          <w:sz w:val="20"/>
        </w:rPr>
      </w:pPr>
    </w:p>
    <w:p w:rsidR="00795E99" w:rsidRDefault="00795E99" w:rsidP="00262CF8">
      <w:pPr>
        <w:jc w:val="center"/>
        <w:rPr>
          <w:b/>
          <w:bCs/>
          <w:sz w:val="20"/>
        </w:rPr>
      </w:pPr>
    </w:p>
    <w:p w:rsidR="00795E99" w:rsidRDefault="00795E99" w:rsidP="00262CF8">
      <w:pPr>
        <w:jc w:val="center"/>
        <w:rPr>
          <w:b/>
          <w:bCs/>
          <w:sz w:val="20"/>
        </w:rPr>
      </w:pPr>
    </w:p>
    <w:p w:rsidR="00795E99" w:rsidRDefault="00795E99" w:rsidP="00262CF8">
      <w:pPr>
        <w:jc w:val="center"/>
        <w:rPr>
          <w:b/>
          <w:bCs/>
          <w:sz w:val="20"/>
        </w:rPr>
      </w:pPr>
    </w:p>
    <w:p w:rsidR="00795E99" w:rsidRDefault="00795E99" w:rsidP="00262CF8">
      <w:pPr>
        <w:jc w:val="center"/>
        <w:rPr>
          <w:b/>
          <w:bCs/>
          <w:sz w:val="20"/>
        </w:rPr>
      </w:pPr>
    </w:p>
    <w:p w:rsidR="00795E99" w:rsidRDefault="00795E99" w:rsidP="00777373">
      <w:pPr>
        <w:jc w:val="center"/>
        <w:rPr>
          <w:bCs/>
        </w:rPr>
      </w:pPr>
      <w:r>
        <w:rPr>
          <w:bCs/>
        </w:rPr>
        <w:t>SADRŽAJ</w:t>
      </w:r>
    </w:p>
    <w:p w:rsidR="00777373" w:rsidRDefault="00777373" w:rsidP="00777373">
      <w:pPr>
        <w:jc w:val="center"/>
        <w:rPr>
          <w:bCs/>
        </w:rPr>
      </w:pPr>
    </w:p>
    <w:p w:rsidR="00795E99" w:rsidRDefault="001F7A8E" w:rsidP="00777373">
      <w:pPr>
        <w:jc w:val="center"/>
        <w:rPr>
          <w:bCs/>
        </w:rPr>
      </w:pPr>
      <w:r>
        <w:rPr>
          <w:bCs/>
        </w:rPr>
        <w:t>OSNOVNI PODACI O ŠKOLI</w:t>
      </w:r>
      <w:r w:rsidR="005F23B7">
        <w:rPr>
          <w:bCs/>
        </w:rPr>
        <w:t xml:space="preserve"> (OSOBNA KARTA)                                             </w:t>
      </w:r>
      <w:r w:rsidR="00777373">
        <w:rPr>
          <w:bCs/>
        </w:rPr>
        <w:t xml:space="preserve">                                </w:t>
      </w:r>
      <w:r w:rsidR="005F23B7">
        <w:rPr>
          <w:bCs/>
        </w:rPr>
        <w:t>4</w:t>
      </w:r>
    </w:p>
    <w:p w:rsidR="001F7A8E" w:rsidRDefault="001F7A8E" w:rsidP="00777373">
      <w:pPr>
        <w:jc w:val="center"/>
        <w:rPr>
          <w:bCs/>
        </w:rPr>
      </w:pPr>
      <w:r>
        <w:rPr>
          <w:bCs/>
        </w:rPr>
        <w:t>1. PODACI O UVJETIMA RADA</w:t>
      </w:r>
      <w:r w:rsidR="00FC121F">
        <w:rPr>
          <w:bCs/>
        </w:rPr>
        <w:t xml:space="preserve">                                                                                                          5</w:t>
      </w:r>
    </w:p>
    <w:p w:rsidR="00795E99" w:rsidRDefault="00777373" w:rsidP="00777373">
      <w:pPr>
        <w:jc w:val="center"/>
        <w:rPr>
          <w:bCs/>
        </w:rPr>
      </w:pPr>
      <w:r>
        <w:rPr>
          <w:bCs/>
        </w:rPr>
        <w:t>1.1. Podaci o školskom području                                                                                                              5</w:t>
      </w:r>
    </w:p>
    <w:p w:rsidR="00777373" w:rsidRDefault="00777373" w:rsidP="00777373">
      <w:pPr>
        <w:rPr>
          <w:bCs/>
        </w:rPr>
      </w:pPr>
      <w:r>
        <w:rPr>
          <w:bCs/>
        </w:rPr>
        <w:t>1.2. Prostorni uvjeti                                                                                                                                   6</w:t>
      </w:r>
    </w:p>
    <w:p w:rsidR="00777373" w:rsidRDefault="00777373" w:rsidP="00777373">
      <w:pPr>
        <w:rPr>
          <w:bCs/>
        </w:rPr>
      </w:pPr>
      <w:r>
        <w:rPr>
          <w:bCs/>
        </w:rPr>
        <w:t>1.3. Plan obnove                                                                                                                                        7</w:t>
      </w:r>
    </w:p>
    <w:p w:rsidR="00777373" w:rsidRDefault="00777373" w:rsidP="00777373">
      <w:pPr>
        <w:rPr>
          <w:bCs/>
        </w:rPr>
      </w:pPr>
      <w:r>
        <w:rPr>
          <w:bCs/>
        </w:rPr>
        <w:t>1.3.1. Dosad izvršeni radovi                                                                                                                     7</w:t>
      </w:r>
    </w:p>
    <w:p w:rsidR="00777373" w:rsidRDefault="00777373" w:rsidP="00777373">
      <w:pPr>
        <w:rPr>
          <w:bCs/>
        </w:rPr>
      </w:pPr>
      <w:r>
        <w:rPr>
          <w:bCs/>
        </w:rPr>
        <w:t xml:space="preserve">1.3.2. Plan obnove u </w:t>
      </w:r>
      <w:proofErr w:type="spellStart"/>
      <w:r>
        <w:rPr>
          <w:bCs/>
        </w:rPr>
        <w:t>šk.god</w:t>
      </w:r>
      <w:proofErr w:type="spellEnd"/>
      <w:r>
        <w:rPr>
          <w:bCs/>
        </w:rPr>
        <w:t>. 201</w:t>
      </w:r>
      <w:r w:rsidR="00503B51">
        <w:rPr>
          <w:bCs/>
        </w:rPr>
        <w:t>6</w:t>
      </w:r>
      <w:r>
        <w:rPr>
          <w:bCs/>
        </w:rPr>
        <w:t>. / 201</w:t>
      </w:r>
      <w:r w:rsidR="00503B51">
        <w:rPr>
          <w:bCs/>
        </w:rPr>
        <w:t>7</w:t>
      </w:r>
      <w:r>
        <w:rPr>
          <w:bCs/>
        </w:rPr>
        <w:t>.                                                                                               7</w:t>
      </w:r>
    </w:p>
    <w:p w:rsidR="00777373" w:rsidRDefault="00777373" w:rsidP="00777373">
      <w:pPr>
        <w:rPr>
          <w:bCs/>
        </w:rPr>
      </w:pPr>
      <w:r>
        <w:rPr>
          <w:bCs/>
        </w:rPr>
        <w:t>1.4. Stanje školskog okoliša                                                                                                                      7</w:t>
      </w:r>
    </w:p>
    <w:p w:rsidR="00777373" w:rsidRDefault="00A06D35" w:rsidP="00777373">
      <w:pPr>
        <w:rPr>
          <w:bCs/>
        </w:rPr>
      </w:pPr>
      <w:r>
        <w:rPr>
          <w:bCs/>
        </w:rPr>
        <w:t xml:space="preserve">2.  PODACI </w:t>
      </w:r>
      <w:r w:rsidR="008C4428">
        <w:rPr>
          <w:bCs/>
        </w:rPr>
        <w:t>O IZVRŠITELJIMA POSLOVA I NJIHO</w:t>
      </w:r>
      <w:r>
        <w:rPr>
          <w:bCs/>
        </w:rPr>
        <w:t xml:space="preserve">VIM ZADUŽENJIMA                                   </w:t>
      </w:r>
      <w:r w:rsidR="008C4428">
        <w:rPr>
          <w:bCs/>
        </w:rPr>
        <w:t xml:space="preserve">  </w:t>
      </w:r>
      <w:r>
        <w:rPr>
          <w:bCs/>
        </w:rPr>
        <w:t>8</w:t>
      </w:r>
    </w:p>
    <w:p w:rsidR="00A06D35" w:rsidRDefault="00A06D35" w:rsidP="00777373">
      <w:pPr>
        <w:rPr>
          <w:bCs/>
        </w:rPr>
      </w:pPr>
      <w:r>
        <w:rPr>
          <w:bCs/>
        </w:rPr>
        <w:t>2.1. Podaci o odgojno – obrazovnim radnicima                                                                                       8</w:t>
      </w:r>
    </w:p>
    <w:p w:rsidR="00A06D35" w:rsidRDefault="00A06D35" w:rsidP="00777373">
      <w:pPr>
        <w:rPr>
          <w:bCs/>
        </w:rPr>
      </w:pPr>
      <w:r>
        <w:rPr>
          <w:bCs/>
        </w:rPr>
        <w:t xml:space="preserve">2.1.1. Podaci o učiteljima razredne i predmetne nastave                                                                         </w:t>
      </w:r>
      <w:r w:rsidR="005875D5">
        <w:rPr>
          <w:bCs/>
        </w:rPr>
        <w:t xml:space="preserve"> </w:t>
      </w:r>
      <w:r>
        <w:rPr>
          <w:bCs/>
        </w:rPr>
        <w:t>8</w:t>
      </w:r>
    </w:p>
    <w:p w:rsidR="00A06D35" w:rsidRDefault="00A06D35" w:rsidP="00777373">
      <w:pPr>
        <w:rPr>
          <w:bCs/>
        </w:rPr>
      </w:pPr>
      <w:r>
        <w:rPr>
          <w:bCs/>
        </w:rPr>
        <w:t>2.1.2. Podaci o ravnatelju i stručnim suradnicima                                                                                    9</w:t>
      </w:r>
    </w:p>
    <w:p w:rsidR="00A06D35" w:rsidRDefault="00A06D35" w:rsidP="00777373">
      <w:pPr>
        <w:rPr>
          <w:bCs/>
        </w:rPr>
      </w:pPr>
      <w:r>
        <w:rPr>
          <w:bCs/>
        </w:rPr>
        <w:t xml:space="preserve">2.1.3. </w:t>
      </w:r>
      <w:r w:rsidR="003F54BF">
        <w:rPr>
          <w:bCs/>
        </w:rPr>
        <w:t>Podaci o administrativnom i tehničkom osoblju                                                                            9</w:t>
      </w:r>
    </w:p>
    <w:p w:rsidR="00D87434" w:rsidRDefault="003F54BF" w:rsidP="00D87434">
      <w:pPr>
        <w:rPr>
          <w:bCs/>
        </w:rPr>
      </w:pPr>
      <w:r>
        <w:rPr>
          <w:bCs/>
        </w:rPr>
        <w:t>2.2. Podaci o radnim zaduženjima djelatnik</w:t>
      </w:r>
      <w:r w:rsidR="00D87434">
        <w:rPr>
          <w:bCs/>
        </w:rPr>
        <w:t>a</w:t>
      </w:r>
      <w:r w:rsidR="004A4C69">
        <w:rPr>
          <w:bCs/>
        </w:rPr>
        <w:t xml:space="preserve">                       </w:t>
      </w:r>
      <w:r w:rsidR="00D87434">
        <w:rPr>
          <w:bCs/>
        </w:rPr>
        <w:t xml:space="preserve">                                                                                                                               </w:t>
      </w:r>
    </w:p>
    <w:p w:rsidR="00D87434" w:rsidRDefault="00D87434" w:rsidP="00D87434">
      <w:pPr>
        <w:rPr>
          <w:bCs/>
        </w:rPr>
      </w:pPr>
      <w:r>
        <w:rPr>
          <w:bCs/>
        </w:rPr>
        <w:t>2.2.1. Tjedna zaduženja učitelja razredne i predmetne nastave                                                              10</w:t>
      </w:r>
    </w:p>
    <w:p w:rsidR="00D87434" w:rsidRDefault="00D87434" w:rsidP="00D87434">
      <w:pPr>
        <w:rPr>
          <w:bCs/>
        </w:rPr>
      </w:pPr>
      <w:r>
        <w:rPr>
          <w:bCs/>
        </w:rPr>
        <w:t>2.2.2. Učitelji pripravnici                                                                                                                        11</w:t>
      </w:r>
    </w:p>
    <w:p w:rsidR="00D87434" w:rsidRDefault="00D87434" w:rsidP="00D87434">
      <w:pPr>
        <w:rPr>
          <w:bCs/>
        </w:rPr>
      </w:pPr>
      <w:r>
        <w:rPr>
          <w:bCs/>
        </w:rPr>
        <w:t>2.2.3. Podaci o ostalim zaposlenicima u Školi i njihovim zaduženjima                                                 11</w:t>
      </w:r>
    </w:p>
    <w:p w:rsidR="005875D5" w:rsidRDefault="00D87434" w:rsidP="00D87434">
      <w:pPr>
        <w:rPr>
          <w:bCs/>
        </w:rPr>
      </w:pPr>
      <w:r>
        <w:rPr>
          <w:bCs/>
        </w:rPr>
        <w:t xml:space="preserve">3. ORGANIZACIJA RADA    </w:t>
      </w:r>
    </w:p>
    <w:p w:rsidR="004A4C69" w:rsidRDefault="00D87434" w:rsidP="00D87434">
      <w:pPr>
        <w:rPr>
          <w:bCs/>
        </w:rPr>
      </w:pPr>
      <w:r>
        <w:rPr>
          <w:bCs/>
        </w:rPr>
        <w:t xml:space="preserve">3.1. Podaci o učenicima i razrednim odjelima  </w:t>
      </w:r>
      <w:r w:rsidR="005875D5">
        <w:rPr>
          <w:bCs/>
        </w:rPr>
        <w:t>Škole</w:t>
      </w:r>
      <w:r>
        <w:rPr>
          <w:bCs/>
        </w:rPr>
        <w:t xml:space="preserve">                                              </w:t>
      </w:r>
      <w:r w:rsidR="005875D5">
        <w:rPr>
          <w:bCs/>
        </w:rPr>
        <w:t xml:space="preserve">                               12</w:t>
      </w:r>
      <w:r>
        <w:rPr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A4C69" w:rsidRDefault="0069106A" w:rsidP="00777373">
      <w:pPr>
        <w:rPr>
          <w:bCs/>
        </w:rPr>
      </w:pPr>
      <w:r>
        <w:rPr>
          <w:bCs/>
        </w:rPr>
        <w:t>3.2. Organizacija smjena                                                                                                                         13</w:t>
      </w:r>
    </w:p>
    <w:p w:rsidR="0069106A" w:rsidRDefault="0069106A" w:rsidP="00777373">
      <w:pPr>
        <w:rPr>
          <w:bCs/>
        </w:rPr>
      </w:pPr>
      <w:r>
        <w:rPr>
          <w:bCs/>
        </w:rPr>
        <w:t>3.3. Prehrana učenika                                                                                                                              13</w:t>
      </w:r>
    </w:p>
    <w:p w:rsidR="0069106A" w:rsidRDefault="006957DF" w:rsidP="00777373">
      <w:pPr>
        <w:rPr>
          <w:bCs/>
        </w:rPr>
      </w:pPr>
      <w:r>
        <w:rPr>
          <w:bCs/>
        </w:rPr>
        <w:t>3.4. Godišnji kalendar Škole                                                                                                              14/15</w:t>
      </w:r>
    </w:p>
    <w:p w:rsidR="006957DF" w:rsidRDefault="0020424F" w:rsidP="00777373">
      <w:pPr>
        <w:rPr>
          <w:bCs/>
        </w:rPr>
      </w:pPr>
      <w:r>
        <w:rPr>
          <w:bCs/>
        </w:rPr>
        <w:t xml:space="preserve">4. GODIŠNJI NASTAVNI PLAN I PROGRAM RADA ŠKOLE </w:t>
      </w:r>
    </w:p>
    <w:p w:rsidR="0020424F" w:rsidRDefault="0020424F" w:rsidP="00777373">
      <w:pPr>
        <w:rPr>
          <w:bCs/>
        </w:rPr>
      </w:pPr>
      <w:r>
        <w:rPr>
          <w:bCs/>
        </w:rPr>
        <w:t xml:space="preserve">    I ŠKOLSKI KURIKULUM                                                                                                                16</w:t>
      </w:r>
    </w:p>
    <w:p w:rsidR="0020424F" w:rsidRDefault="0081423C" w:rsidP="00777373">
      <w:pPr>
        <w:rPr>
          <w:bCs/>
        </w:rPr>
      </w:pPr>
      <w:r>
        <w:rPr>
          <w:bCs/>
        </w:rPr>
        <w:t>4.1. Godišnji fond redovne nastave po razrednim odjelima                                                                   16</w:t>
      </w:r>
    </w:p>
    <w:p w:rsidR="0081423C" w:rsidRDefault="0081423C" w:rsidP="00777373">
      <w:pPr>
        <w:rPr>
          <w:bCs/>
        </w:rPr>
      </w:pPr>
      <w:r>
        <w:rPr>
          <w:bCs/>
        </w:rPr>
        <w:t xml:space="preserve">4.2. Plan </w:t>
      </w:r>
      <w:proofErr w:type="spellStart"/>
      <w:r>
        <w:rPr>
          <w:bCs/>
        </w:rPr>
        <w:t>izvanučioničke</w:t>
      </w:r>
      <w:proofErr w:type="spellEnd"/>
      <w:r>
        <w:rPr>
          <w:bCs/>
        </w:rPr>
        <w:t xml:space="preserve"> nastave                                                                                                       17/18</w:t>
      </w:r>
    </w:p>
    <w:p w:rsidR="0081423C" w:rsidRDefault="000132FE" w:rsidP="00777373">
      <w:pPr>
        <w:rPr>
          <w:bCs/>
        </w:rPr>
      </w:pPr>
      <w:r>
        <w:rPr>
          <w:bCs/>
        </w:rPr>
        <w:t>4.3. Plan izborne nastave                                                                                                                        19</w:t>
      </w:r>
    </w:p>
    <w:p w:rsidR="000132FE" w:rsidRDefault="008E278A" w:rsidP="00777373">
      <w:pPr>
        <w:rPr>
          <w:bCs/>
        </w:rPr>
      </w:pPr>
      <w:r>
        <w:rPr>
          <w:bCs/>
        </w:rPr>
        <w:t>4.4. Učenici s rješenjima po</w:t>
      </w:r>
      <w:r w:rsidR="000132FE">
        <w:rPr>
          <w:bCs/>
        </w:rPr>
        <w:t xml:space="preserve"> posebnom obliku školovanja                                               </w:t>
      </w:r>
      <w:r>
        <w:rPr>
          <w:bCs/>
        </w:rPr>
        <w:t xml:space="preserve">                      </w:t>
      </w:r>
      <w:r w:rsidR="000132FE">
        <w:rPr>
          <w:bCs/>
        </w:rPr>
        <w:t>20</w:t>
      </w:r>
    </w:p>
    <w:p w:rsidR="000132FE" w:rsidRDefault="001A3DCD" w:rsidP="00777373">
      <w:pPr>
        <w:rPr>
          <w:bCs/>
        </w:rPr>
      </w:pPr>
      <w:r>
        <w:rPr>
          <w:bCs/>
        </w:rPr>
        <w:t>4.5. Nastava u kući                                                                                                                                  21</w:t>
      </w:r>
    </w:p>
    <w:p w:rsidR="001A3DCD" w:rsidRDefault="001A3DCD" w:rsidP="00777373">
      <w:pPr>
        <w:rPr>
          <w:bCs/>
        </w:rPr>
      </w:pPr>
      <w:r>
        <w:rPr>
          <w:bCs/>
        </w:rPr>
        <w:t>4.6. Dopunska nastava                                                                                                                            21</w:t>
      </w:r>
    </w:p>
    <w:p w:rsidR="001A3DCD" w:rsidRDefault="001A3DCD" w:rsidP="00777373">
      <w:pPr>
        <w:rPr>
          <w:bCs/>
        </w:rPr>
      </w:pPr>
      <w:r>
        <w:rPr>
          <w:bCs/>
        </w:rPr>
        <w:t>4.7.</w:t>
      </w:r>
      <w:r w:rsidR="004D311D">
        <w:rPr>
          <w:bCs/>
        </w:rPr>
        <w:t>Nadareni učenici                                                                                                                               22</w:t>
      </w:r>
    </w:p>
    <w:p w:rsidR="004D311D" w:rsidRDefault="004D311D" w:rsidP="00777373">
      <w:pPr>
        <w:rPr>
          <w:bCs/>
        </w:rPr>
      </w:pPr>
      <w:r>
        <w:rPr>
          <w:bCs/>
        </w:rPr>
        <w:t>4.7.1. Akceleracija učenika                                                                                                                     22</w:t>
      </w:r>
    </w:p>
    <w:p w:rsidR="004D311D" w:rsidRDefault="004D311D" w:rsidP="00777373">
      <w:pPr>
        <w:rPr>
          <w:bCs/>
        </w:rPr>
      </w:pPr>
      <w:r>
        <w:rPr>
          <w:bCs/>
        </w:rPr>
        <w:t>4.7.2. Dodatne grupe                                                                                                                               22</w:t>
      </w:r>
    </w:p>
    <w:p w:rsidR="004D311D" w:rsidRDefault="004D311D" w:rsidP="00777373">
      <w:pPr>
        <w:rPr>
          <w:bCs/>
        </w:rPr>
      </w:pPr>
      <w:r>
        <w:rPr>
          <w:bCs/>
        </w:rPr>
        <w:t>4.8. Plan izvannastavnih aktivnosti                                                                                                   23/24</w:t>
      </w:r>
    </w:p>
    <w:p w:rsidR="00593486" w:rsidRDefault="00593486" w:rsidP="00777373">
      <w:pPr>
        <w:rPr>
          <w:bCs/>
        </w:rPr>
      </w:pPr>
      <w:r>
        <w:rPr>
          <w:bCs/>
        </w:rPr>
        <w:t>4.9. Uključenost učenika u izvanškolske aktivnosti                                                                               24</w:t>
      </w:r>
    </w:p>
    <w:p w:rsidR="00593486" w:rsidRDefault="00593486" w:rsidP="00777373">
      <w:pPr>
        <w:rPr>
          <w:bCs/>
        </w:rPr>
      </w:pPr>
      <w:r>
        <w:rPr>
          <w:bCs/>
        </w:rPr>
        <w:t>4.10. Plan organizacije javne i kulturne djelatnosti                                                                                25</w:t>
      </w:r>
    </w:p>
    <w:p w:rsidR="00593486" w:rsidRDefault="00593486" w:rsidP="00777373">
      <w:pPr>
        <w:rPr>
          <w:bCs/>
        </w:rPr>
      </w:pPr>
      <w:r>
        <w:rPr>
          <w:bCs/>
        </w:rPr>
        <w:t>5. PROFESIONALNO INFORMIRANJE I USMJERAVANJE                                                           26</w:t>
      </w:r>
    </w:p>
    <w:p w:rsidR="00593486" w:rsidRDefault="00593486" w:rsidP="00777373">
      <w:pPr>
        <w:rPr>
          <w:bCs/>
        </w:rPr>
      </w:pPr>
      <w:r>
        <w:rPr>
          <w:bCs/>
        </w:rPr>
        <w:t>5.1. Plan profesionalnog informiranja i usmjeravanja učenika 8.razreda                                               26</w:t>
      </w:r>
    </w:p>
    <w:p w:rsidR="00593486" w:rsidRDefault="00CF60DC" w:rsidP="00777373">
      <w:pPr>
        <w:rPr>
          <w:bCs/>
        </w:rPr>
      </w:pPr>
      <w:r>
        <w:rPr>
          <w:bCs/>
        </w:rPr>
        <w:t>5.2. Program profesionalnog usmjeravanja svih učenika Škole od 1. – 8. razreda                                27</w:t>
      </w:r>
    </w:p>
    <w:p w:rsidR="00CF60DC" w:rsidRDefault="00BE15AA" w:rsidP="00777373">
      <w:pPr>
        <w:rPr>
          <w:bCs/>
        </w:rPr>
      </w:pPr>
      <w:r>
        <w:rPr>
          <w:bCs/>
        </w:rPr>
        <w:t>6. PROGRAM ZDRAVSTVENE ZAŠTITE                                                                                         27</w:t>
      </w:r>
    </w:p>
    <w:p w:rsidR="00BE15AA" w:rsidRDefault="00BE15AA" w:rsidP="00777373">
      <w:pPr>
        <w:rPr>
          <w:bCs/>
        </w:rPr>
      </w:pPr>
      <w:r>
        <w:rPr>
          <w:bCs/>
        </w:rPr>
        <w:t xml:space="preserve">6.1. Redoviti zdravstveni pregledi i druge </w:t>
      </w:r>
      <w:r w:rsidR="002F0330">
        <w:rPr>
          <w:bCs/>
        </w:rPr>
        <w:t xml:space="preserve">preventivne </w:t>
      </w:r>
      <w:r>
        <w:rPr>
          <w:bCs/>
        </w:rPr>
        <w:t xml:space="preserve">mjere                                                   </w:t>
      </w:r>
      <w:r w:rsidR="002F0330">
        <w:rPr>
          <w:bCs/>
        </w:rPr>
        <w:t xml:space="preserve">            27               </w:t>
      </w:r>
    </w:p>
    <w:p w:rsidR="00BE15AA" w:rsidRDefault="00BE15AA" w:rsidP="00777373">
      <w:pPr>
        <w:rPr>
          <w:bCs/>
        </w:rPr>
      </w:pPr>
      <w:r>
        <w:rPr>
          <w:bCs/>
        </w:rPr>
        <w:t>6.2. Zdravstveni odgoj učenika                                                                                                              28</w:t>
      </w:r>
    </w:p>
    <w:p w:rsidR="00BE15AA" w:rsidRDefault="00BE15AA" w:rsidP="00777373">
      <w:pPr>
        <w:rPr>
          <w:bCs/>
        </w:rPr>
      </w:pPr>
      <w:r>
        <w:rPr>
          <w:bCs/>
        </w:rPr>
        <w:t xml:space="preserve">6.3. Socijalna </w:t>
      </w:r>
      <w:r w:rsidR="00F0342F">
        <w:rPr>
          <w:bCs/>
        </w:rPr>
        <w:t>zaštita učenika                                                                                                                 28</w:t>
      </w:r>
    </w:p>
    <w:p w:rsidR="00F0342F" w:rsidRDefault="00F0342F" w:rsidP="00777373">
      <w:pPr>
        <w:rPr>
          <w:bCs/>
        </w:rPr>
      </w:pPr>
      <w:r>
        <w:rPr>
          <w:bCs/>
        </w:rPr>
        <w:t>6.3.1. Suradnja s Centrom za socijalnu skrb Peščenica                                                                         28</w:t>
      </w:r>
    </w:p>
    <w:p w:rsidR="00F0342F" w:rsidRDefault="00F0342F" w:rsidP="00777373">
      <w:pPr>
        <w:rPr>
          <w:bCs/>
        </w:rPr>
      </w:pPr>
      <w:r>
        <w:rPr>
          <w:bCs/>
        </w:rPr>
        <w:t>6.3.2. Interdisciplinarni tim za povećanje sigurnosti u Školi                                                                 28</w:t>
      </w:r>
    </w:p>
    <w:p w:rsidR="00F0342F" w:rsidRDefault="00F0342F" w:rsidP="00777373">
      <w:pPr>
        <w:rPr>
          <w:bCs/>
        </w:rPr>
      </w:pPr>
      <w:r>
        <w:rPr>
          <w:bCs/>
        </w:rPr>
        <w:t>6.3.3. Prehrana učenika                                                                                                                          28</w:t>
      </w:r>
    </w:p>
    <w:p w:rsidR="00F0342F" w:rsidRDefault="00F0342F" w:rsidP="00777373">
      <w:pPr>
        <w:rPr>
          <w:bCs/>
        </w:rPr>
      </w:pPr>
      <w:r>
        <w:rPr>
          <w:bCs/>
        </w:rPr>
        <w:t xml:space="preserve">6.3.4. Humanitarne akcije                                                                                                                       29 </w:t>
      </w:r>
    </w:p>
    <w:p w:rsidR="00F0342F" w:rsidRDefault="00F0342F" w:rsidP="00777373">
      <w:pPr>
        <w:rPr>
          <w:bCs/>
        </w:rPr>
      </w:pPr>
      <w:r>
        <w:rPr>
          <w:bCs/>
        </w:rPr>
        <w:t>6.3.5. Posebna pedagoška i socijalna skrb pedagoginje Škole                                                              29</w:t>
      </w:r>
    </w:p>
    <w:p w:rsidR="00F0342F" w:rsidRDefault="00F0342F" w:rsidP="00777373">
      <w:pPr>
        <w:rPr>
          <w:bCs/>
        </w:rPr>
      </w:pPr>
      <w:r>
        <w:rPr>
          <w:bCs/>
        </w:rPr>
        <w:t xml:space="preserve">6.3.6. </w:t>
      </w:r>
      <w:r w:rsidR="00252714">
        <w:rPr>
          <w:bCs/>
        </w:rPr>
        <w:t>Savjetovališta za učenike i roditelje                                                                                              29</w:t>
      </w:r>
    </w:p>
    <w:p w:rsidR="00252714" w:rsidRDefault="00252714" w:rsidP="00777373">
      <w:pPr>
        <w:rPr>
          <w:bCs/>
        </w:rPr>
      </w:pPr>
      <w:r>
        <w:rPr>
          <w:bCs/>
        </w:rPr>
        <w:lastRenderedPageBreak/>
        <w:t>6.3.7. Školski projekti                                                                                                                             29</w:t>
      </w:r>
    </w:p>
    <w:p w:rsidR="00252714" w:rsidRDefault="00252714" w:rsidP="00777373">
      <w:pPr>
        <w:rPr>
          <w:bCs/>
        </w:rPr>
      </w:pPr>
      <w:r>
        <w:rPr>
          <w:bCs/>
        </w:rPr>
        <w:t>6.3.8. Program mjera prevencije neprihvatljivog ponašanja djece i mladeži                                         29</w:t>
      </w:r>
    </w:p>
    <w:p w:rsidR="00252714" w:rsidRDefault="00252714" w:rsidP="00777373">
      <w:pPr>
        <w:rPr>
          <w:bCs/>
        </w:rPr>
      </w:pPr>
      <w:r>
        <w:rPr>
          <w:bCs/>
        </w:rPr>
        <w:t>6.3.9. Protokol o postupanju u slučaju nasilja među djecom i mladima                                                 29</w:t>
      </w:r>
    </w:p>
    <w:p w:rsidR="00252714" w:rsidRDefault="00252714" w:rsidP="00777373">
      <w:pPr>
        <w:rPr>
          <w:bCs/>
        </w:rPr>
      </w:pPr>
      <w:r>
        <w:rPr>
          <w:bCs/>
        </w:rPr>
        <w:t xml:space="preserve">6.3.10. Školski preventivni program                                                                 </w:t>
      </w:r>
      <w:r w:rsidR="005875D5">
        <w:rPr>
          <w:bCs/>
        </w:rPr>
        <w:t xml:space="preserve">                                </w:t>
      </w:r>
      <w:r>
        <w:rPr>
          <w:bCs/>
        </w:rPr>
        <w:t>30-4</w:t>
      </w:r>
      <w:r w:rsidR="00BC0FBF">
        <w:rPr>
          <w:bCs/>
        </w:rPr>
        <w:t>4</w:t>
      </w:r>
      <w:r w:rsidR="005875D5">
        <w:rPr>
          <w:bCs/>
        </w:rPr>
        <w:t xml:space="preserve"> </w:t>
      </w:r>
      <w:r>
        <w:rPr>
          <w:bCs/>
        </w:rPr>
        <w:t xml:space="preserve"> </w:t>
      </w:r>
    </w:p>
    <w:p w:rsidR="00252714" w:rsidRDefault="00252714" w:rsidP="00777373">
      <w:pPr>
        <w:rPr>
          <w:bCs/>
        </w:rPr>
      </w:pPr>
      <w:r>
        <w:rPr>
          <w:bCs/>
        </w:rPr>
        <w:t>7. PLANOVI PERMANENTNOG STRUČNOG USAVRŠAVANJA  DJELATNIKA                       4</w:t>
      </w:r>
      <w:r w:rsidR="005875D5">
        <w:rPr>
          <w:bCs/>
        </w:rPr>
        <w:t>5</w:t>
      </w:r>
    </w:p>
    <w:p w:rsidR="00252714" w:rsidRDefault="00252714" w:rsidP="00777373">
      <w:pPr>
        <w:rPr>
          <w:bCs/>
        </w:rPr>
      </w:pPr>
      <w:r>
        <w:rPr>
          <w:bCs/>
        </w:rPr>
        <w:t>8. PLAN RADA STRUČNIH VIJEĆA ŠKOLE                                                                                    4</w:t>
      </w:r>
      <w:r w:rsidR="005875D5">
        <w:rPr>
          <w:bCs/>
        </w:rPr>
        <w:t>6</w:t>
      </w:r>
    </w:p>
    <w:p w:rsidR="00E85295" w:rsidRDefault="00E85295" w:rsidP="00777373">
      <w:pPr>
        <w:rPr>
          <w:bCs/>
        </w:rPr>
      </w:pPr>
      <w:r>
        <w:rPr>
          <w:bCs/>
        </w:rPr>
        <w:t>8.1. Plan rada Učiteljskog vijeća                                                                                                            4</w:t>
      </w:r>
      <w:r w:rsidR="005875D5">
        <w:rPr>
          <w:bCs/>
        </w:rPr>
        <w:t>6</w:t>
      </w:r>
    </w:p>
    <w:p w:rsidR="00DE1EEF" w:rsidRDefault="00E85295" w:rsidP="00777373">
      <w:pPr>
        <w:rPr>
          <w:bCs/>
        </w:rPr>
      </w:pPr>
      <w:r>
        <w:rPr>
          <w:bCs/>
        </w:rPr>
        <w:t xml:space="preserve">8.1.2. Teme </w:t>
      </w:r>
      <w:r w:rsidR="00DE1EEF">
        <w:rPr>
          <w:bCs/>
        </w:rPr>
        <w:t>za usavršavanje učitelja na sjednicama UV-a                                                                     4</w:t>
      </w:r>
      <w:r w:rsidR="005875D5">
        <w:rPr>
          <w:bCs/>
        </w:rPr>
        <w:t>7</w:t>
      </w:r>
    </w:p>
    <w:p w:rsidR="00DE1EEF" w:rsidRDefault="00DE1EEF" w:rsidP="00777373">
      <w:pPr>
        <w:rPr>
          <w:bCs/>
        </w:rPr>
      </w:pPr>
      <w:r>
        <w:rPr>
          <w:bCs/>
        </w:rPr>
        <w:t>8.2. Plan rada Razrednih vijeća</w:t>
      </w:r>
      <w:r w:rsidR="00252714">
        <w:rPr>
          <w:bCs/>
        </w:rPr>
        <w:t xml:space="preserve">          </w:t>
      </w:r>
      <w:r>
        <w:rPr>
          <w:bCs/>
        </w:rPr>
        <w:t xml:space="preserve">                                                                                                    4</w:t>
      </w:r>
      <w:r w:rsidR="005875D5">
        <w:rPr>
          <w:bCs/>
        </w:rPr>
        <w:t>7</w:t>
      </w:r>
    </w:p>
    <w:p w:rsidR="00DE1EEF" w:rsidRDefault="00DE1EEF" w:rsidP="00777373">
      <w:pPr>
        <w:rPr>
          <w:bCs/>
        </w:rPr>
      </w:pPr>
      <w:r>
        <w:rPr>
          <w:bCs/>
        </w:rPr>
        <w:t>8.3. Plan i program rada razrednika                                                                                                        45</w:t>
      </w:r>
    </w:p>
    <w:p w:rsidR="00DE1EEF" w:rsidRDefault="00DE1EEF" w:rsidP="00777373">
      <w:pPr>
        <w:rPr>
          <w:bCs/>
        </w:rPr>
      </w:pPr>
      <w:r>
        <w:rPr>
          <w:bCs/>
        </w:rPr>
        <w:t>8.4. Plan rada Vijeća roditelja                                                                                                                 4</w:t>
      </w:r>
      <w:r w:rsidR="009B373F">
        <w:rPr>
          <w:bCs/>
        </w:rPr>
        <w:t>9</w:t>
      </w:r>
    </w:p>
    <w:p w:rsidR="00DE1EEF" w:rsidRDefault="00DE1EEF" w:rsidP="00777373">
      <w:pPr>
        <w:rPr>
          <w:bCs/>
        </w:rPr>
      </w:pPr>
      <w:r>
        <w:rPr>
          <w:bCs/>
        </w:rPr>
        <w:t>8.5. Plan rada Školskog odbora                                                                                                              4</w:t>
      </w:r>
      <w:r w:rsidR="009B373F">
        <w:rPr>
          <w:bCs/>
        </w:rPr>
        <w:t>9</w:t>
      </w:r>
    </w:p>
    <w:p w:rsidR="00DE1EEF" w:rsidRDefault="00DE1EEF" w:rsidP="00777373">
      <w:pPr>
        <w:rPr>
          <w:bCs/>
        </w:rPr>
      </w:pPr>
      <w:r>
        <w:rPr>
          <w:bCs/>
        </w:rPr>
        <w:t xml:space="preserve">8.6. Godišnji plan i program rada ravnatelja                                                                                     </w:t>
      </w:r>
      <w:r w:rsidR="009B373F">
        <w:rPr>
          <w:bCs/>
        </w:rPr>
        <w:t>50/51</w:t>
      </w:r>
    </w:p>
    <w:p w:rsidR="00DE1EEF" w:rsidRDefault="00DE1EEF" w:rsidP="00777373">
      <w:pPr>
        <w:rPr>
          <w:bCs/>
        </w:rPr>
      </w:pPr>
      <w:r>
        <w:rPr>
          <w:bCs/>
        </w:rPr>
        <w:t xml:space="preserve">8.7. Godišnji plan i program rada stručnih suradnika                                                                             </w:t>
      </w:r>
      <w:r w:rsidR="009B373F">
        <w:rPr>
          <w:bCs/>
        </w:rPr>
        <w:t>52</w:t>
      </w:r>
    </w:p>
    <w:p w:rsidR="0038156D" w:rsidRDefault="0038156D" w:rsidP="00777373">
      <w:pPr>
        <w:rPr>
          <w:bCs/>
        </w:rPr>
      </w:pPr>
      <w:r>
        <w:rPr>
          <w:bCs/>
        </w:rPr>
        <w:t xml:space="preserve">8.7.1. Godišnji plan i program rada pedagoga                                                                                   </w:t>
      </w:r>
      <w:r w:rsidR="009B373F">
        <w:rPr>
          <w:bCs/>
        </w:rPr>
        <w:t>52/53</w:t>
      </w:r>
    </w:p>
    <w:p w:rsidR="00313B97" w:rsidRDefault="0038156D" w:rsidP="00777373">
      <w:pPr>
        <w:rPr>
          <w:bCs/>
        </w:rPr>
      </w:pPr>
      <w:r>
        <w:rPr>
          <w:bCs/>
        </w:rPr>
        <w:t>8.7.2. Godišnji plan i program rada knjižničara                                                                                5</w:t>
      </w:r>
      <w:r w:rsidR="00323D41">
        <w:rPr>
          <w:bCs/>
        </w:rPr>
        <w:t>4</w:t>
      </w:r>
      <w:r>
        <w:rPr>
          <w:bCs/>
        </w:rPr>
        <w:t>/5</w:t>
      </w:r>
      <w:r w:rsidR="00323D41">
        <w:rPr>
          <w:bCs/>
        </w:rPr>
        <w:t>5</w:t>
      </w:r>
      <w:r w:rsidR="00DE1EEF">
        <w:rPr>
          <w:bCs/>
        </w:rPr>
        <w:t xml:space="preserve">       </w:t>
      </w:r>
    </w:p>
    <w:p w:rsidR="00313B97" w:rsidRDefault="00313B97" w:rsidP="00777373">
      <w:pPr>
        <w:rPr>
          <w:bCs/>
        </w:rPr>
      </w:pPr>
      <w:r>
        <w:rPr>
          <w:bCs/>
        </w:rPr>
        <w:t>8.7.3. Godišnji plan i program rada logopeda                                                                                   5</w:t>
      </w:r>
      <w:r w:rsidR="00323D41">
        <w:rPr>
          <w:bCs/>
        </w:rPr>
        <w:t>6</w:t>
      </w:r>
      <w:r>
        <w:rPr>
          <w:bCs/>
        </w:rPr>
        <w:t>/5</w:t>
      </w:r>
      <w:r w:rsidR="00323D41">
        <w:rPr>
          <w:bCs/>
        </w:rPr>
        <w:t>7</w:t>
      </w:r>
    </w:p>
    <w:p w:rsidR="00313B97" w:rsidRDefault="00313B97" w:rsidP="00777373">
      <w:pPr>
        <w:rPr>
          <w:bCs/>
        </w:rPr>
      </w:pPr>
      <w:r>
        <w:rPr>
          <w:bCs/>
        </w:rPr>
        <w:t>8.8. Godišnji plan i program rada administrativnog osoblja                                                                   5</w:t>
      </w:r>
      <w:r w:rsidR="00956631">
        <w:rPr>
          <w:bCs/>
        </w:rPr>
        <w:t>8</w:t>
      </w:r>
    </w:p>
    <w:p w:rsidR="00313B97" w:rsidRDefault="00313B97" w:rsidP="00777373">
      <w:pPr>
        <w:rPr>
          <w:bCs/>
        </w:rPr>
      </w:pPr>
      <w:r>
        <w:rPr>
          <w:bCs/>
        </w:rPr>
        <w:t>8.8.1. Godišnji plan i program rada tajnice Škole                                                                             5</w:t>
      </w:r>
      <w:r w:rsidR="009A0E22">
        <w:rPr>
          <w:bCs/>
        </w:rPr>
        <w:t>8</w:t>
      </w:r>
      <w:r>
        <w:rPr>
          <w:bCs/>
        </w:rPr>
        <w:t>/5</w:t>
      </w:r>
      <w:r w:rsidR="009A0E22">
        <w:rPr>
          <w:bCs/>
        </w:rPr>
        <w:t>9</w:t>
      </w:r>
    </w:p>
    <w:p w:rsidR="00541770" w:rsidRDefault="00313B97" w:rsidP="00777373">
      <w:pPr>
        <w:rPr>
          <w:bCs/>
        </w:rPr>
      </w:pPr>
      <w:r>
        <w:rPr>
          <w:bCs/>
        </w:rPr>
        <w:t xml:space="preserve">8.8.2. </w:t>
      </w:r>
      <w:r w:rsidR="00541770">
        <w:rPr>
          <w:bCs/>
        </w:rPr>
        <w:t xml:space="preserve">Godišnji plan i program rada računovođe                                                                               </w:t>
      </w:r>
      <w:r w:rsidR="009A0E22">
        <w:rPr>
          <w:bCs/>
        </w:rPr>
        <w:t>60</w:t>
      </w:r>
      <w:r w:rsidR="00541770">
        <w:rPr>
          <w:bCs/>
        </w:rPr>
        <w:t>/</w:t>
      </w:r>
      <w:r w:rsidR="009A0E22">
        <w:rPr>
          <w:bCs/>
        </w:rPr>
        <w:t>61</w:t>
      </w:r>
    </w:p>
    <w:p w:rsidR="00541770" w:rsidRDefault="00541770" w:rsidP="00777373">
      <w:pPr>
        <w:rPr>
          <w:bCs/>
        </w:rPr>
      </w:pPr>
      <w:r>
        <w:rPr>
          <w:bCs/>
        </w:rPr>
        <w:t>9. PLAN INVESTICIJSKOG I TEKUĆEG ODRŽAVANJA                                                               59</w:t>
      </w:r>
    </w:p>
    <w:p w:rsidR="00252714" w:rsidRDefault="00690D41" w:rsidP="00777373">
      <w:pPr>
        <w:rPr>
          <w:bCs/>
        </w:rPr>
      </w:pPr>
      <w:r>
        <w:rPr>
          <w:bCs/>
        </w:rPr>
        <w:t>9.1.</w:t>
      </w:r>
      <w:r w:rsidR="00541770">
        <w:rPr>
          <w:bCs/>
        </w:rPr>
        <w:t>I</w:t>
      </w:r>
      <w:r w:rsidR="00101B68">
        <w:rPr>
          <w:bCs/>
        </w:rPr>
        <w:t>z</w:t>
      </w:r>
      <w:r>
        <w:rPr>
          <w:bCs/>
        </w:rPr>
        <w:t>g</w:t>
      </w:r>
      <w:r w:rsidR="00541770">
        <w:rPr>
          <w:bCs/>
        </w:rPr>
        <w:t xml:space="preserve">radnja nove školske zgrade                                                                                                         </w:t>
      </w:r>
      <w:r>
        <w:rPr>
          <w:bCs/>
        </w:rPr>
        <w:t xml:space="preserve"> 62</w:t>
      </w:r>
      <w:r w:rsidR="00DE1EEF">
        <w:rPr>
          <w:bCs/>
        </w:rPr>
        <w:t xml:space="preserve">                            </w:t>
      </w:r>
      <w:r w:rsidR="00252714">
        <w:rPr>
          <w:bCs/>
        </w:rPr>
        <w:t xml:space="preserve">                                   </w:t>
      </w:r>
    </w:p>
    <w:p w:rsidR="00593486" w:rsidRDefault="00593486" w:rsidP="00777373">
      <w:pPr>
        <w:rPr>
          <w:bCs/>
        </w:rPr>
      </w:pPr>
    </w:p>
    <w:p w:rsidR="00777373" w:rsidRPr="00795E99" w:rsidRDefault="00777373" w:rsidP="00777373">
      <w:pPr>
        <w:rPr>
          <w:bCs/>
        </w:rPr>
      </w:pPr>
    </w:p>
    <w:p w:rsidR="00872362" w:rsidRDefault="00872362" w:rsidP="00777373">
      <w:pPr>
        <w:jc w:val="center"/>
        <w:rPr>
          <w:b/>
          <w:bCs/>
          <w:sz w:val="20"/>
        </w:rPr>
      </w:pPr>
    </w:p>
    <w:p w:rsidR="00872362" w:rsidRDefault="00872362" w:rsidP="00262CF8">
      <w:pPr>
        <w:jc w:val="center"/>
        <w:rPr>
          <w:b/>
          <w:bCs/>
          <w:sz w:val="20"/>
        </w:rPr>
      </w:pPr>
    </w:p>
    <w:p w:rsidR="00872362" w:rsidRDefault="00872362" w:rsidP="00262CF8">
      <w:pPr>
        <w:jc w:val="center"/>
        <w:rPr>
          <w:b/>
          <w:bCs/>
          <w:sz w:val="20"/>
        </w:rPr>
      </w:pPr>
    </w:p>
    <w:p w:rsidR="00872362" w:rsidRDefault="00872362" w:rsidP="00262CF8">
      <w:pPr>
        <w:jc w:val="center"/>
        <w:rPr>
          <w:b/>
          <w:bCs/>
          <w:sz w:val="20"/>
        </w:rPr>
      </w:pPr>
    </w:p>
    <w:p w:rsidR="00795E99" w:rsidRDefault="00795E99" w:rsidP="00262CF8">
      <w:pPr>
        <w:jc w:val="center"/>
        <w:rPr>
          <w:b/>
          <w:bCs/>
          <w:sz w:val="20"/>
        </w:rPr>
      </w:pPr>
    </w:p>
    <w:p w:rsidR="00795E99" w:rsidRDefault="00795E99" w:rsidP="00262CF8">
      <w:pPr>
        <w:jc w:val="center"/>
        <w:rPr>
          <w:b/>
          <w:bCs/>
          <w:sz w:val="20"/>
        </w:rPr>
      </w:pPr>
    </w:p>
    <w:p w:rsidR="00795E99" w:rsidRDefault="00795E99" w:rsidP="00262CF8">
      <w:pPr>
        <w:jc w:val="center"/>
        <w:rPr>
          <w:b/>
          <w:bCs/>
          <w:sz w:val="20"/>
        </w:rPr>
      </w:pPr>
    </w:p>
    <w:p w:rsidR="00795E99" w:rsidRDefault="00795E99" w:rsidP="00262CF8">
      <w:pPr>
        <w:jc w:val="center"/>
        <w:rPr>
          <w:b/>
          <w:bCs/>
          <w:sz w:val="20"/>
        </w:rPr>
      </w:pPr>
    </w:p>
    <w:p w:rsidR="00795E99" w:rsidRDefault="00795E99" w:rsidP="00262CF8">
      <w:pPr>
        <w:jc w:val="center"/>
        <w:rPr>
          <w:b/>
          <w:bCs/>
          <w:sz w:val="20"/>
        </w:rPr>
      </w:pPr>
    </w:p>
    <w:p w:rsidR="00795E99" w:rsidRDefault="00795E99" w:rsidP="00262CF8">
      <w:pPr>
        <w:jc w:val="center"/>
        <w:rPr>
          <w:b/>
          <w:bCs/>
          <w:sz w:val="20"/>
        </w:rPr>
      </w:pPr>
    </w:p>
    <w:p w:rsidR="00795E99" w:rsidRDefault="00795E99" w:rsidP="00262CF8">
      <w:pPr>
        <w:jc w:val="center"/>
        <w:rPr>
          <w:b/>
          <w:bCs/>
          <w:sz w:val="20"/>
        </w:rPr>
      </w:pPr>
    </w:p>
    <w:p w:rsidR="00795E99" w:rsidRDefault="00795E99" w:rsidP="00262CF8">
      <w:pPr>
        <w:jc w:val="center"/>
        <w:rPr>
          <w:b/>
          <w:bCs/>
          <w:sz w:val="20"/>
        </w:rPr>
      </w:pPr>
    </w:p>
    <w:p w:rsidR="00795E99" w:rsidRDefault="00795E99" w:rsidP="00262CF8">
      <w:pPr>
        <w:jc w:val="center"/>
        <w:rPr>
          <w:b/>
          <w:bCs/>
          <w:sz w:val="20"/>
        </w:rPr>
      </w:pPr>
    </w:p>
    <w:p w:rsidR="00795E99" w:rsidRDefault="00795E99" w:rsidP="00262CF8">
      <w:pPr>
        <w:jc w:val="center"/>
        <w:rPr>
          <w:b/>
          <w:bCs/>
          <w:sz w:val="20"/>
        </w:rPr>
      </w:pPr>
    </w:p>
    <w:p w:rsidR="00795E99" w:rsidRDefault="00795E99" w:rsidP="00262CF8">
      <w:pPr>
        <w:jc w:val="center"/>
        <w:rPr>
          <w:b/>
          <w:bCs/>
          <w:sz w:val="20"/>
        </w:rPr>
      </w:pPr>
    </w:p>
    <w:p w:rsidR="00795E99" w:rsidRDefault="00795E99" w:rsidP="00262CF8">
      <w:pPr>
        <w:jc w:val="center"/>
        <w:rPr>
          <w:b/>
          <w:bCs/>
          <w:sz w:val="20"/>
        </w:rPr>
      </w:pPr>
    </w:p>
    <w:p w:rsidR="00795E99" w:rsidRDefault="00795E99" w:rsidP="00262CF8">
      <w:pPr>
        <w:jc w:val="center"/>
        <w:rPr>
          <w:b/>
          <w:bCs/>
          <w:sz w:val="20"/>
        </w:rPr>
      </w:pPr>
    </w:p>
    <w:p w:rsidR="00795E99" w:rsidRDefault="00795E99" w:rsidP="00262CF8">
      <w:pPr>
        <w:jc w:val="center"/>
        <w:rPr>
          <w:b/>
          <w:bCs/>
          <w:sz w:val="20"/>
        </w:rPr>
      </w:pPr>
    </w:p>
    <w:p w:rsidR="00795E99" w:rsidRDefault="00795E99" w:rsidP="00262CF8">
      <w:pPr>
        <w:jc w:val="center"/>
        <w:rPr>
          <w:b/>
          <w:bCs/>
          <w:sz w:val="20"/>
        </w:rPr>
      </w:pPr>
    </w:p>
    <w:p w:rsidR="00795E99" w:rsidRDefault="00795E99" w:rsidP="00262CF8">
      <w:pPr>
        <w:jc w:val="center"/>
        <w:rPr>
          <w:b/>
          <w:bCs/>
          <w:sz w:val="20"/>
        </w:rPr>
      </w:pPr>
    </w:p>
    <w:p w:rsidR="00795E99" w:rsidRDefault="00795E99" w:rsidP="00262CF8">
      <w:pPr>
        <w:jc w:val="center"/>
        <w:rPr>
          <w:b/>
          <w:bCs/>
          <w:sz w:val="20"/>
        </w:rPr>
      </w:pPr>
    </w:p>
    <w:p w:rsidR="00795E99" w:rsidRDefault="00795E99" w:rsidP="00262CF8">
      <w:pPr>
        <w:jc w:val="center"/>
        <w:rPr>
          <w:b/>
          <w:bCs/>
          <w:sz w:val="20"/>
        </w:rPr>
      </w:pPr>
    </w:p>
    <w:p w:rsidR="00795E99" w:rsidRDefault="00795E99" w:rsidP="00262CF8">
      <w:pPr>
        <w:jc w:val="center"/>
        <w:rPr>
          <w:b/>
          <w:bCs/>
          <w:sz w:val="20"/>
        </w:rPr>
      </w:pPr>
    </w:p>
    <w:p w:rsidR="00795E99" w:rsidRDefault="00795E99" w:rsidP="00795E99">
      <w:pPr>
        <w:rPr>
          <w:b/>
          <w:bCs/>
          <w:sz w:val="20"/>
        </w:rPr>
      </w:pPr>
    </w:p>
    <w:p w:rsidR="00872362" w:rsidRDefault="00872362" w:rsidP="00262CF8">
      <w:pPr>
        <w:jc w:val="center"/>
        <w:rPr>
          <w:b/>
          <w:bCs/>
          <w:sz w:val="20"/>
        </w:rPr>
      </w:pPr>
    </w:p>
    <w:p w:rsidR="00872362" w:rsidRDefault="00872362" w:rsidP="00262CF8">
      <w:pPr>
        <w:jc w:val="center"/>
        <w:rPr>
          <w:b/>
          <w:bCs/>
          <w:sz w:val="20"/>
        </w:rPr>
      </w:pPr>
    </w:p>
    <w:p w:rsidR="00872362" w:rsidRDefault="00872362" w:rsidP="00262CF8">
      <w:pPr>
        <w:jc w:val="center"/>
        <w:rPr>
          <w:b/>
          <w:bCs/>
          <w:sz w:val="20"/>
        </w:rPr>
      </w:pPr>
    </w:p>
    <w:p w:rsidR="00872362" w:rsidRDefault="00872362" w:rsidP="00262CF8">
      <w:pPr>
        <w:jc w:val="center"/>
        <w:rPr>
          <w:b/>
          <w:bCs/>
          <w:sz w:val="20"/>
        </w:rPr>
      </w:pPr>
    </w:p>
    <w:p w:rsidR="00872362" w:rsidRDefault="00872362" w:rsidP="00262CF8">
      <w:pPr>
        <w:jc w:val="center"/>
        <w:rPr>
          <w:b/>
          <w:bCs/>
          <w:sz w:val="20"/>
        </w:rPr>
      </w:pPr>
    </w:p>
    <w:p w:rsidR="00872362" w:rsidRDefault="00872362" w:rsidP="00262CF8">
      <w:pPr>
        <w:jc w:val="center"/>
        <w:rPr>
          <w:b/>
          <w:bCs/>
          <w:sz w:val="20"/>
        </w:rPr>
      </w:pPr>
    </w:p>
    <w:p w:rsidR="00F33607" w:rsidRPr="00262CF8" w:rsidRDefault="00F33607" w:rsidP="00262CF8">
      <w:pPr>
        <w:jc w:val="center"/>
        <w:rPr>
          <w:b/>
          <w:bCs/>
          <w:sz w:val="20"/>
        </w:rPr>
      </w:pPr>
    </w:p>
    <w:p w:rsidR="00646921" w:rsidRDefault="00646921">
      <w:pPr>
        <w:ind w:firstLine="706"/>
        <w:jc w:val="center"/>
        <w:rPr>
          <w:b/>
          <w:bCs/>
          <w:sz w:val="28"/>
        </w:rPr>
      </w:pPr>
      <w:r>
        <w:rPr>
          <w:b/>
          <w:bCs/>
          <w:sz w:val="28"/>
        </w:rPr>
        <w:lastRenderedPageBreak/>
        <w:t>OSNOVNI  PODACI  O OSNOVNOJ  ŠKOLI  DRAGUTINA  KUŠLANA</w:t>
      </w:r>
    </w:p>
    <w:p w:rsidR="00646921" w:rsidRDefault="00646921">
      <w:pPr>
        <w:jc w:val="center"/>
        <w:rPr>
          <w:sz w:val="28"/>
        </w:rPr>
      </w:pPr>
      <w:r>
        <w:rPr>
          <w:b/>
          <w:bCs/>
          <w:sz w:val="28"/>
        </w:rPr>
        <w:t>( OSOBNA  KARTA )</w:t>
      </w:r>
    </w:p>
    <w:p w:rsidR="00646921" w:rsidRDefault="00646921">
      <w:pPr>
        <w:jc w:val="center"/>
        <w:rPr>
          <w:sz w:val="28"/>
        </w:rPr>
      </w:pPr>
    </w:p>
    <w:p w:rsidR="00646921" w:rsidRDefault="00646921">
      <w:pPr>
        <w:jc w:val="center"/>
        <w:rPr>
          <w:sz w:val="28"/>
        </w:rPr>
      </w:pPr>
    </w:p>
    <w:p w:rsidR="00646921" w:rsidRDefault="00646921">
      <w:pPr>
        <w:jc w:val="center"/>
        <w:rPr>
          <w:sz w:val="20"/>
        </w:rPr>
      </w:pPr>
    </w:p>
    <w:p w:rsidR="00646921" w:rsidRDefault="00646921">
      <w:pPr>
        <w:jc w:val="center"/>
      </w:pPr>
    </w:p>
    <w:p w:rsidR="00646921" w:rsidRDefault="00646921">
      <w:pPr>
        <w:rPr>
          <w:b/>
          <w:bCs/>
        </w:rPr>
      </w:pPr>
      <w:r>
        <w:tab/>
      </w:r>
      <w:r>
        <w:tab/>
      </w:r>
      <w:r>
        <w:rPr>
          <w:b/>
          <w:bCs/>
        </w:rPr>
        <w:t>OSNOVNA  ŠKOLA  DRAGUTINA  KUŠLANA</w:t>
      </w:r>
    </w:p>
    <w:p w:rsidR="00646921" w:rsidRDefault="00646921">
      <w:r>
        <w:tab/>
      </w:r>
    </w:p>
    <w:p w:rsidR="00646921" w:rsidRDefault="00646921"/>
    <w:p w:rsidR="00646921" w:rsidRDefault="00646921">
      <w:r>
        <w:tab/>
      </w:r>
      <w:r>
        <w:tab/>
        <w:t xml:space="preserve">Adresa: Zagreb, </w:t>
      </w:r>
      <w:proofErr w:type="spellStart"/>
      <w:r>
        <w:t>Kušlanova</w:t>
      </w:r>
      <w:proofErr w:type="spellEnd"/>
      <w:r>
        <w:t xml:space="preserve"> 52</w:t>
      </w:r>
    </w:p>
    <w:p w:rsidR="00646921" w:rsidRDefault="00646921">
      <w:r>
        <w:tab/>
      </w:r>
      <w:r>
        <w:tab/>
        <w:t xml:space="preserve">Telefon: 23 </w:t>
      </w:r>
      <w:proofErr w:type="spellStart"/>
      <w:r>
        <w:t>23</w:t>
      </w:r>
      <w:proofErr w:type="spellEnd"/>
      <w:r>
        <w:t xml:space="preserve"> 400;  23 08 169;  23 08 170</w:t>
      </w:r>
    </w:p>
    <w:p w:rsidR="00646921" w:rsidRDefault="00646921">
      <w:r>
        <w:tab/>
      </w:r>
      <w:r>
        <w:tab/>
        <w:t xml:space="preserve">e-mail: </w:t>
      </w:r>
      <w:r w:rsidR="00775931">
        <w:t>ured@os-</w:t>
      </w:r>
      <w:proofErr w:type="spellStart"/>
      <w:r w:rsidR="00775931">
        <w:t>dkuslana</w:t>
      </w:r>
      <w:proofErr w:type="spellEnd"/>
      <w:r w:rsidR="00775931">
        <w:t>-zg.skole.hr</w:t>
      </w:r>
    </w:p>
    <w:p w:rsidR="00646921" w:rsidRDefault="00646921">
      <w:pPr>
        <w:ind w:left="704" w:firstLine="708"/>
      </w:pPr>
      <w:r>
        <w:t>Županija :  Grad Zagreb</w:t>
      </w:r>
    </w:p>
    <w:p w:rsidR="00646921" w:rsidRDefault="00646921">
      <w:pPr>
        <w:ind w:left="704" w:firstLine="708"/>
      </w:pPr>
      <w:r>
        <w:t>Područni  ured  Peščenica</w:t>
      </w:r>
    </w:p>
    <w:p w:rsidR="00646921" w:rsidRDefault="00646921">
      <w:pPr>
        <w:ind w:firstLine="708"/>
      </w:pPr>
    </w:p>
    <w:p w:rsidR="00646921" w:rsidRDefault="00646921">
      <w:pPr>
        <w:ind w:firstLine="708"/>
      </w:pPr>
    </w:p>
    <w:p w:rsidR="00646921" w:rsidRDefault="00646921">
      <w:pPr>
        <w:ind w:firstLine="708"/>
      </w:pPr>
    </w:p>
    <w:p w:rsidR="00646921" w:rsidRDefault="00646921">
      <w:pPr>
        <w:ind w:firstLine="708"/>
      </w:pPr>
    </w:p>
    <w:p w:rsidR="00646921" w:rsidRDefault="00646921">
      <w:pPr>
        <w:ind w:left="704" w:firstLine="708"/>
      </w:pPr>
      <w:r>
        <w:t>Broj</w:t>
      </w:r>
      <w:r w:rsidR="008B3011">
        <w:t xml:space="preserve">  učenika:</w:t>
      </w:r>
      <w:r w:rsidR="008B3011">
        <w:tab/>
      </w:r>
      <w:r w:rsidR="008B3011">
        <w:tab/>
        <w:t>I – IV. razreda:</w:t>
      </w:r>
      <w:r w:rsidR="008B3011">
        <w:tab/>
      </w:r>
      <w:r w:rsidR="00CA00C4">
        <w:t>1</w:t>
      </w:r>
      <w:r w:rsidR="00892D0D">
        <w:t>94</w:t>
      </w:r>
    </w:p>
    <w:p w:rsidR="00646921" w:rsidRDefault="00CC7369">
      <w:pPr>
        <w:pStyle w:val="Naslov2"/>
        <w:ind w:left="704"/>
        <w:rPr>
          <w:u w:val="none"/>
        </w:rPr>
      </w:pP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  <w:t xml:space="preserve">V – VIII. </w:t>
      </w:r>
      <w:r w:rsidR="008B3011">
        <w:rPr>
          <w:u w:val="none"/>
        </w:rPr>
        <w:t>razreda:</w:t>
      </w:r>
      <w:r w:rsidR="008B3011">
        <w:rPr>
          <w:u w:val="none"/>
        </w:rPr>
        <w:tab/>
        <w:t>15</w:t>
      </w:r>
      <w:r w:rsidR="00892D0D">
        <w:rPr>
          <w:u w:val="none"/>
        </w:rPr>
        <w:t>5</w:t>
      </w:r>
    </w:p>
    <w:p w:rsidR="00646921" w:rsidRDefault="00646921">
      <w:r>
        <w:tab/>
      </w:r>
      <w:r>
        <w:tab/>
        <w:t>_______________________________________</w:t>
      </w:r>
    </w:p>
    <w:p w:rsidR="00646921" w:rsidRDefault="008B3011">
      <w:pPr>
        <w:ind w:left="704" w:firstLine="708"/>
      </w:pPr>
      <w:r>
        <w:t>Ukupno:</w:t>
      </w:r>
      <w:r>
        <w:tab/>
      </w:r>
      <w:r>
        <w:tab/>
        <w:t>I – VIII. razreda:</w:t>
      </w:r>
      <w:r>
        <w:tab/>
        <w:t>3</w:t>
      </w:r>
      <w:r w:rsidR="00394574">
        <w:t>4</w:t>
      </w:r>
      <w:r w:rsidR="00CA00C4">
        <w:t>9</w:t>
      </w:r>
    </w:p>
    <w:p w:rsidR="00646921" w:rsidRDefault="00646921">
      <w:pPr>
        <w:ind w:firstLine="708"/>
      </w:pPr>
    </w:p>
    <w:p w:rsidR="00646921" w:rsidRDefault="00646921">
      <w:pPr>
        <w:ind w:firstLine="708"/>
      </w:pPr>
    </w:p>
    <w:p w:rsidR="00646921" w:rsidRDefault="00646921">
      <w:pPr>
        <w:ind w:firstLine="708"/>
      </w:pPr>
    </w:p>
    <w:p w:rsidR="00646921" w:rsidRDefault="00646921">
      <w:pPr>
        <w:ind w:firstLine="708"/>
      </w:pPr>
    </w:p>
    <w:p w:rsidR="00646921" w:rsidRDefault="00646921">
      <w:pPr>
        <w:ind w:left="704" w:firstLine="708"/>
      </w:pPr>
      <w:r>
        <w:t>Razredn</w:t>
      </w:r>
      <w:r w:rsidR="00CF67AA">
        <w:t>ih  odjela:</w:t>
      </w:r>
      <w:r w:rsidR="00CF67AA">
        <w:tab/>
        <w:t>I – IV. razreda:</w:t>
      </w:r>
      <w:r w:rsidR="00CF67AA">
        <w:tab/>
        <w:t xml:space="preserve">  </w:t>
      </w:r>
      <w:r w:rsidR="00394574">
        <w:t>9</w:t>
      </w:r>
    </w:p>
    <w:p w:rsidR="00646921" w:rsidRDefault="00CF67AA">
      <w:pPr>
        <w:ind w:firstLine="708"/>
      </w:pPr>
      <w:r>
        <w:tab/>
      </w:r>
      <w:r>
        <w:tab/>
      </w:r>
      <w:r>
        <w:tab/>
      </w:r>
      <w:r>
        <w:tab/>
      </w:r>
      <w:r>
        <w:tab/>
        <w:t>V – VIII. razreda:</w:t>
      </w:r>
      <w:r>
        <w:tab/>
        <w:t xml:space="preserve">  7</w:t>
      </w:r>
    </w:p>
    <w:p w:rsidR="00646921" w:rsidRDefault="00646921">
      <w:pPr>
        <w:ind w:left="704" w:firstLine="708"/>
      </w:pPr>
      <w:r>
        <w:t>______________________________________</w:t>
      </w:r>
    </w:p>
    <w:p w:rsidR="00646921" w:rsidRDefault="00CC7369">
      <w:pPr>
        <w:ind w:left="704" w:firstLine="708"/>
      </w:pPr>
      <w:r>
        <w:t>Ukupno:</w:t>
      </w:r>
      <w:r>
        <w:tab/>
      </w:r>
      <w:r>
        <w:tab/>
        <w:t>I – VIII. razreda:</w:t>
      </w:r>
      <w:r>
        <w:tab/>
        <w:t>1</w:t>
      </w:r>
      <w:r w:rsidR="00394574">
        <w:t>6</w:t>
      </w:r>
    </w:p>
    <w:p w:rsidR="00646921" w:rsidRDefault="00646921">
      <w:pPr>
        <w:ind w:firstLine="708"/>
      </w:pPr>
    </w:p>
    <w:p w:rsidR="00646921" w:rsidRDefault="00646921">
      <w:pPr>
        <w:ind w:firstLine="708"/>
      </w:pPr>
    </w:p>
    <w:p w:rsidR="00646921" w:rsidRDefault="00646921">
      <w:pPr>
        <w:ind w:firstLine="708"/>
      </w:pPr>
    </w:p>
    <w:p w:rsidR="00646921" w:rsidRDefault="00646921">
      <w:pPr>
        <w:ind w:firstLine="708"/>
      </w:pPr>
    </w:p>
    <w:p w:rsidR="00646921" w:rsidRDefault="00646921">
      <w:pPr>
        <w:ind w:left="704" w:firstLine="708"/>
      </w:pPr>
      <w:r>
        <w:t xml:space="preserve">Broj djelatnika:  a)  </w:t>
      </w:r>
      <w:r w:rsidR="00CC7369">
        <w:t>učitelja  razred</w:t>
      </w:r>
      <w:r w:rsidR="00CF67AA">
        <w:t xml:space="preserve">ne  nastave: </w:t>
      </w:r>
      <w:r w:rsidR="00394574">
        <w:t>9</w:t>
      </w:r>
      <w:r w:rsidR="00387B53">
        <w:t>+5</w:t>
      </w:r>
      <w:r w:rsidR="00CF67AA">
        <w:t xml:space="preserve"> u PB = 1</w:t>
      </w:r>
      <w:r w:rsidR="00394574">
        <w:t>4</w:t>
      </w:r>
    </w:p>
    <w:p w:rsidR="00646921" w:rsidRDefault="00646921">
      <w:pPr>
        <w:ind w:firstLine="708"/>
      </w:pPr>
      <w:r>
        <w:tab/>
      </w:r>
      <w:r>
        <w:tab/>
      </w:r>
      <w:r>
        <w:tab/>
      </w:r>
      <w:r>
        <w:tab/>
        <w:t xml:space="preserve">   b)  učitelja  predmetne  nastave:  1</w:t>
      </w:r>
      <w:r w:rsidR="004A1845">
        <w:t>9</w:t>
      </w:r>
    </w:p>
    <w:p w:rsidR="00FE157C" w:rsidRDefault="00646921" w:rsidP="003C3864">
      <w:pPr>
        <w:numPr>
          <w:ilvl w:val="0"/>
          <w:numId w:val="12"/>
        </w:numPr>
      </w:pPr>
      <w:r>
        <w:t xml:space="preserve">stručnih  suradnika:  </w:t>
      </w:r>
      <w:r w:rsidR="00FE157C">
        <w:t>3</w:t>
      </w:r>
    </w:p>
    <w:p w:rsidR="00646921" w:rsidRDefault="00FE157C" w:rsidP="00FE157C">
      <w:pPr>
        <w:ind w:left="3543" w:firstLine="181"/>
      </w:pPr>
      <w:r>
        <w:t xml:space="preserve">-     </w:t>
      </w:r>
      <w:r w:rsidR="00646921">
        <w:t>pedagog</w:t>
      </w:r>
      <w:r w:rsidR="00892D0D">
        <w:t>inja</w:t>
      </w:r>
    </w:p>
    <w:p w:rsidR="00646921" w:rsidRDefault="00646921" w:rsidP="003C3864">
      <w:pPr>
        <w:numPr>
          <w:ilvl w:val="1"/>
          <w:numId w:val="12"/>
        </w:numPr>
      </w:pPr>
      <w:r>
        <w:t>knjižničar</w:t>
      </w:r>
      <w:r w:rsidR="00892D0D">
        <w:t>ka</w:t>
      </w:r>
      <w:r>
        <w:t xml:space="preserve"> – ½ rad. </w:t>
      </w:r>
      <w:r w:rsidR="00FE157C">
        <w:t>v</w:t>
      </w:r>
      <w:r>
        <w:t>remena</w:t>
      </w:r>
    </w:p>
    <w:p w:rsidR="00646921" w:rsidRDefault="00FE157C" w:rsidP="003C3864">
      <w:pPr>
        <w:numPr>
          <w:ilvl w:val="1"/>
          <w:numId w:val="12"/>
        </w:numPr>
      </w:pPr>
      <w:proofErr w:type="spellStart"/>
      <w:r>
        <w:t>logoped</w:t>
      </w:r>
      <w:r w:rsidR="00892D0D">
        <w:t>inja</w:t>
      </w:r>
      <w:proofErr w:type="spellEnd"/>
      <w:r>
        <w:t xml:space="preserve"> – ½ rad. vremena</w:t>
      </w:r>
      <w:r w:rsidR="00646921">
        <w:tab/>
      </w:r>
      <w:r w:rsidR="00646921">
        <w:tab/>
        <w:t xml:space="preserve">       </w:t>
      </w:r>
      <w:r w:rsidR="00646921">
        <w:tab/>
        <w:t xml:space="preserve">       </w:t>
      </w:r>
    </w:p>
    <w:p w:rsidR="00646921" w:rsidRDefault="00646921" w:rsidP="003C3864">
      <w:pPr>
        <w:numPr>
          <w:ilvl w:val="0"/>
          <w:numId w:val="12"/>
        </w:numPr>
      </w:pPr>
      <w:r>
        <w:t xml:space="preserve"> ostalih djelatnika:  11</w:t>
      </w:r>
    </w:p>
    <w:p w:rsidR="00646921" w:rsidRDefault="00646921">
      <w:pPr>
        <w:ind w:left="720"/>
      </w:pPr>
    </w:p>
    <w:p w:rsidR="00646921" w:rsidRDefault="00646921">
      <w:pPr>
        <w:ind w:left="720"/>
      </w:pPr>
    </w:p>
    <w:p w:rsidR="00646921" w:rsidRDefault="00646921">
      <w:pPr>
        <w:ind w:left="720" w:firstLine="692"/>
      </w:pPr>
      <w:r>
        <w:t xml:space="preserve">Ravnatelj  škole:   </w:t>
      </w:r>
      <w:r w:rsidR="00CA00C4">
        <w:t xml:space="preserve">Petra </w:t>
      </w:r>
      <w:proofErr w:type="spellStart"/>
      <w:r w:rsidR="00CA00C4">
        <w:t>Štingl</w:t>
      </w:r>
      <w:proofErr w:type="spellEnd"/>
      <w:r w:rsidR="00CA00C4">
        <w:t xml:space="preserve"> Raić</w:t>
      </w:r>
    </w:p>
    <w:p w:rsidR="00646921" w:rsidRDefault="00646921">
      <w:pPr>
        <w:ind w:left="720"/>
      </w:pPr>
    </w:p>
    <w:p w:rsidR="00111A60" w:rsidRDefault="00646921" w:rsidP="00892D0D">
      <w:pPr>
        <w:ind w:left="720" w:firstLine="692"/>
      </w:pPr>
      <w:r>
        <w:t>Voditelj  smjene:   Mirjana</w:t>
      </w:r>
      <w:r w:rsidR="009B539C">
        <w:t xml:space="preserve">  </w:t>
      </w:r>
      <w:proofErr w:type="spellStart"/>
      <w:r w:rsidR="009B539C">
        <w:t>Perišić</w:t>
      </w:r>
      <w:proofErr w:type="spellEnd"/>
      <w:r w:rsidR="009B539C">
        <w:t>, učiteljica geografije</w:t>
      </w:r>
    </w:p>
    <w:p w:rsidR="00892D0D" w:rsidRDefault="00892D0D" w:rsidP="00892D0D">
      <w:pPr>
        <w:ind w:left="720" w:firstLine="692"/>
      </w:pPr>
    </w:p>
    <w:p w:rsidR="00F30F94" w:rsidRDefault="00F30F94" w:rsidP="00727EC9"/>
    <w:p w:rsidR="00646921" w:rsidRDefault="00646921" w:rsidP="00727EC9">
      <w:r>
        <w:tab/>
      </w:r>
    </w:p>
    <w:p w:rsidR="00646921" w:rsidRDefault="00646921">
      <w:pPr>
        <w:rPr>
          <w:b/>
          <w:bCs/>
        </w:rPr>
      </w:pPr>
    </w:p>
    <w:p w:rsidR="00646921" w:rsidRDefault="00646921" w:rsidP="002D1E2D">
      <w:pPr>
        <w:numPr>
          <w:ilvl w:val="0"/>
          <w:numId w:val="1"/>
        </w:numPr>
        <w:tabs>
          <w:tab w:val="clear" w:pos="1803"/>
          <w:tab w:val="left" w:pos="720"/>
          <w:tab w:val="num" w:pos="1440"/>
        </w:tabs>
        <w:ind w:left="720" w:firstLine="720"/>
        <w:rPr>
          <w:b/>
          <w:bCs/>
        </w:rPr>
      </w:pPr>
      <w:r>
        <w:rPr>
          <w:b/>
          <w:bCs/>
        </w:rPr>
        <w:lastRenderedPageBreak/>
        <w:t xml:space="preserve">   </w:t>
      </w:r>
      <w:r w:rsidR="005F23B7">
        <w:rPr>
          <w:b/>
          <w:bCs/>
        </w:rPr>
        <w:t>PODA</w:t>
      </w:r>
      <w:r w:rsidR="00182EFD">
        <w:rPr>
          <w:b/>
          <w:bCs/>
        </w:rPr>
        <w:t>T</w:t>
      </w:r>
      <w:r w:rsidR="005F23B7">
        <w:rPr>
          <w:b/>
          <w:bCs/>
        </w:rPr>
        <w:t>CI O UVJETIMA</w:t>
      </w:r>
      <w:r>
        <w:rPr>
          <w:b/>
          <w:bCs/>
        </w:rPr>
        <w:t xml:space="preserve">  RADA</w:t>
      </w:r>
    </w:p>
    <w:p w:rsidR="00646921" w:rsidRDefault="00646921">
      <w:pPr>
        <w:tabs>
          <w:tab w:val="left" w:pos="1440"/>
        </w:tabs>
        <w:rPr>
          <w:b/>
          <w:bCs/>
        </w:rPr>
      </w:pPr>
    </w:p>
    <w:p w:rsidR="00646921" w:rsidRDefault="00646921">
      <w:pPr>
        <w:tabs>
          <w:tab w:val="left" w:pos="1440"/>
        </w:tabs>
        <w:rPr>
          <w:b/>
          <w:bCs/>
        </w:rPr>
      </w:pPr>
    </w:p>
    <w:p w:rsidR="00646921" w:rsidRDefault="00A5344C" w:rsidP="00A5344C">
      <w:pPr>
        <w:numPr>
          <w:ilvl w:val="1"/>
          <w:numId w:val="1"/>
        </w:numPr>
        <w:tabs>
          <w:tab w:val="left" w:pos="1440"/>
        </w:tabs>
        <w:rPr>
          <w:b/>
          <w:bCs/>
        </w:rPr>
      </w:pPr>
      <w:r>
        <w:rPr>
          <w:b/>
          <w:bCs/>
        </w:rPr>
        <w:t xml:space="preserve">        </w:t>
      </w:r>
      <w:r w:rsidR="00FC121F">
        <w:rPr>
          <w:b/>
          <w:bCs/>
        </w:rPr>
        <w:t>1.1</w:t>
      </w:r>
      <w:r w:rsidR="009A4E27">
        <w:rPr>
          <w:b/>
          <w:bCs/>
        </w:rPr>
        <w:t>.</w:t>
      </w:r>
      <w:r w:rsidR="00FC121F">
        <w:rPr>
          <w:b/>
          <w:bCs/>
        </w:rPr>
        <w:t xml:space="preserve"> </w:t>
      </w:r>
      <w:r w:rsidR="00646921">
        <w:rPr>
          <w:b/>
          <w:bCs/>
        </w:rPr>
        <w:t>Poda</w:t>
      </w:r>
      <w:r w:rsidR="00182EFD">
        <w:rPr>
          <w:b/>
          <w:bCs/>
        </w:rPr>
        <w:t>t</w:t>
      </w:r>
      <w:r w:rsidR="00646921">
        <w:rPr>
          <w:b/>
          <w:bCs/>
        </w:rPr>
        <w:t>ci o školskom području</w:t>
      </w:r>
    </w:p>
    <w:p w:rsidR="00646921" w:rsidRDefault="00646921">
      <w:pPr>
        <w:tabs>
          <w:tab w:val="left" w:pos="1440"/>
        </w:tabs>
        <w:ind w:left="1443"/>
      </w:pPr>
    </w:p>
    <w:p w:rsidR="00646921" w:rsidRDefault="00646921">
      <w:pPr>
        <w:tabs>
          <w:tab w:val="left" w:pos="1440"/>
        </w:tabs>
        <w:ind w:left="720"/>
      </w:pPr>
      <w:r>
        <w:t xml:space="preserve">Osnovna škola Dragutina </w:t>
      </w:r>
      <w:proofErr w:type="spellStart"/>
      <w:r>
        <w:t>Kušlana</w:t>
      </w:r>
      <w:proofErr w:type="spellEnd"/>
      <w:r>
        <w:t xml:space="preserve"> smještena je u dijelu prostora zgrade</w:t>
      </w:r>
    </w:p>
    <w:p w:rsidR="00BD4966" w:rsidRDefault="00FC121F">
      <w:pPr>
        <w:tabs>
          <w:tab w:val="left" w:pos="1440"/>
        </w:tabs>
        <w:ind w:left="720"/>
      </w:pPr>
      <w:r>
        <w:t xml:space="preserve"> </w:t>
      </w:r>
      <w:r w:rsidR="00646921">
        <w:t xml:space="preserve">u </w:t>
      </w:r>
      <w:proofErr w:type="spellStart"/>
      <w:r w:rsidR="00646921">
        <w:t>Kušlanovoj</w:t>
      </w:r>
      <w:proofErr w:type="spellEnd"/>
      <w:r w:rsidR="00646921">
        <w:t xml:space="preserve"> ulici 52, koju dijeli s III. </w:t>
      </w:r>
      <w:r w:rsidR="00BD4966">
        <w:t>gimnazijom još od 1956. godine.</w:t>
      </w:r>
    </w:p>
    <w:p w:rsidR="00646921" w:rsidRDefault="00FC121F">
      <w:pPr>
        <w:tabs>
          <w:tab w:val="left" w:pos="1440"/>
        </w:tabs>
        <w:ind w:left="720"/>
      </w:pPr>
      <w:r>
        <w:t xml:space="preserve">Ovo će biti </w:t>
      </w:r>
      <w:r w:rsidR="00646921">
        <w:t xml:space="preserve"> </w:t>
      </w:r>
      <w:r w:rsidR="00982E2C">
        <w:rPr>
          <w:b/>
          <w:bCs/>
        </w:rPr>
        <w:t>6</w:t>
      </w:r>
      <w:r w:rsidR="00182EFD">
        <w:rPr>
          <w:b/>
          <w:bCs/>
        </w:rPr>
        <w:t>1</w:t>
      </w:r>
      <w:r w:rsidR="00646921">
        <w:rPr>
          <w:b/>
          <w:bCs/>
        </w:rPr>
        <w:t>. školska godina.</w:t>
      </w:r>
      <w:r w:rsidR="00646921">
        <w:t xml:space="preserve"> </w:t>
      </w:r>
    </w:p>
    <w:p w:rsidR="00646921" w:rsidRDefault="00646921">
      <w:pPr>
        <w:tabs>
          <w:tab w:val="left" w:pos="1440"/>
        </w:tabs>
        <w:ind w:left="720"/>
      </w:pPr>
      <w:r>
        <w:t xml:space="preserve">Odlukom Skupštine Grada Zagreba od 17. lipnja 1991., kada je usvojena mreža škola, </w:t>
      </w:r>
      <w:r w:rsidR="00FC121F">
        <w:t xml:space="preserve">            </w:t>
      </w:r>
      <w:r>
        <w:t>utvrđeno je upisno područje. To je dio gradskih naselja jasno fizički omeđen širokim i brzim gradskim prometnicama – transverzalama:</w:t>
      </w:r>
    </w:p>
    <w:p w:rsidR="00646921" w:rsidRDefault="00646921">
      <w:pPr>
        <w:tabs>
          <w:tab w:val="left" w:pos="1440"/>
        </w:tabs>
        <w:ind w:left="720"/>
      </w:pPr>
    </w:p>
    <w:p w:rsidR="00646921" w:rsidRDefault="00646921" w:rsidP="002D1E2D">
      <w:pPr>
        <w:pStyle w:val="Uvuenotijeloteksta"/>
        <w:numPr>
          <w:ilvl w:val="0"/>
          <w:numId w:val="2"/>
        </w:numPr>
        <w:tabs>
          <w:tab w:val="clear" w:pos="1803"/>
          <w:tab w:val="left" w:pos="720"/>
          <w:tab w:val="num" w:pos="900"/>
        </w:tabs>
      </w:pPr>
      <w:r>
        <w:t xml:space="preserve">na sjeveru </w:t>
      </w:r>
      <w:r w:rsidR="000804DB">
        <w:t>Zvonimirova</w:t>
      </w:r>
      <w:r>
        <w:t xml:space="preserve"> ulica ( u dužini četiri tramvajske stanice)</w:t>
      </w:r>
    </w:p>
    <w:p w:rsidR="00646921" w:rsidRDefault="00646921">
      <w:pPr>
        <w:pStyle w:val="Uvuenotijeloteksta"/>
        <w:tabs>
          <w:tab w:val="left" w:pos="720"/>
        </w:tabs>
      </w:pPr>
      <w:r>
        <w:t>s dva prometna traka i tramvajskom prugom u sredini,</w:t>
      </w:r>
    </w:p>
    <w:p w:rsidR="00646921" w:rsidRDefault="00646921">
      <w:pPr>
        <w:pStyle w:val="Uvuenotijeloteksta"/>
        <w:tabs>
          <w:tab w:val="left" w:pos="720"/>
        </w:tabs>
        <w:ind w:left="1443"/>
      </w:pPr>
    </w:p>
    <w:p w:rsidR="00646921" w:rsidRDefault="00646921">
      <w:pPr>
        <w:numPr>
          <w:ilvl w:val="0"/>
          <w:numId w:val="2"/>
        </w:numPr>
        <w:tabs>
          <w:tab w:val="left" w:pos="1440"/>
        </w:tabs>
      </w:pPr>
      <w:r>
        <w:t xml:space="preserve">na jugu nova </w:t>
      </w:r>
      <w:r w:rsidR="000804DB">
        <w:t>Branimirova</w:t>
      </w:r>
      <w:r>
        <w:t xml:space="preserve"> ulica ( odnosno željeznička pruga )</w:t>
      </w:r>
    </w:p>
    <w:p w:rsidR="00646921" w:rsidRDefault="00646921">
      <w:pPr>
        <w:tabs>
          <w:tab w:val="left" w:pos="1440"/>
        </w:tabs>
      </w:pPr>
      <w:r>
        <w:t xml:space="preserve">            izuzetno brza gradska transverzala,</w:t>
      </w:r>
    </w:p>
    <w:p w:rsidR="00646921" w:rsidRDefault="00646921">
      <w:pPr>
        <w:tabs>
          <w:tab w:val="left" w:pos="1440"/>
        </w:tabs>
      </w:pPr>
    </w:p>
    <w:p w:rsidR="00646921" w:rsidRDefault="00646921">
      <w:pPr>
        <w:numPr>
          <w:ilvl w:val="0"/>
          <w:numId w:val="2"/>
        </w:numPr>
        <w:tabs>
          <w:tab w:val="left" w:pos="1440"/>
        </w:tabs>
      </w:pPr>
      <w:r>
        <w:t xml:space="preserve">na zapadu </w:t>
      </w:r>
      <w:proofErr w:type="spellStart"/>
      <w:r w:rsidR="000804DB">
        <w:t>Heinzelova</w:t>
      </w:r>
      <w:proofErr w:type="spellEnd"/>
      <w:r>
        <w:t xml:space="preserve"> ulica s dva prometna traka i širokom zelenom površinom </w:t>
      </w:r>
    </w:p>
    <w:p w:rsidR="00646921" w:rsidRDefault="00646921">
      <w:pPr>
        <w:tabs>
          <w:tab w:val="left" w:pos="1440"/>
        </w:tabs>
      </w:pPr>
      <w:r>
        <w:t xml:space="preserve">            u sredini, namijenjena tramvajskoj pruzi u skoroj budućnosti, </w:t>
      </w:r>
    </w:p>
    <w:p w:rsidR="00646921" w:rsidRDefault="00646921">
      <w:pPr>
        <w:tabs>
          <w:tab w:val="left" w:pos="720"/>
        </w:tabs>
      </w:pPr>
    </w:p>
    <w:p w:rsidR="00646921" w:rsidRDefault="00646921">
      <w:pPr>
        <w:tabs>
          <w:tab w:val="left" w:pos="720"/>
        </w:tabs>
        <w:ind w:left="708"/>
      </w:pPr>
      <w:r>
        <w:tab/>
      </w:r>
      <w:r>
        <w:tab/>
        <w:t xml:space="preserve">-    na istoku </w:t>
      </w:r>
      <w:proofErr w:type="spellStart"/>
      <w:r w:rsidR="000804DB">
        <w:t>Budakova</w:t>
      </w:r>
      <w:proofErr w:type="spellEnd"/>
      <w:r>
        <w:t xml:space="preserve"> ulica kao spoj Zvonimirove i Branimirove ulice s okretištem tramvaja.                                                                                  </w:t>
      </w:r>
    </w:p>
    <w:p w:rsidR="00646921" w:rsidRDefault="00646921">
      <w:pPr>
        <w:tabs>
          <w:tab w:val="left" w:pos="720"/>
        </w:tabs>
        <w:ind w:left="708"/>
      </w:pPr>
    </w:p>
    <w:p w:rsidR="00646921" w:rsidRDefault="00646921">
      <w:pPr>
        <w:tabs>
          <w:tab w:val="left" w:pos="720"/>
        </w:tabs>
        <w:ind w:left="708"/>
      </w:pPr>
      <w:r>
        <w:tab/>
      </w:r>
      <w:r>
        <w:tab/>
        <w:t xml:space="preserve">Škola Dragutina </w:t>
      </w:r>
      <w:proofErr w:type="spellStart"/>
      <w:r>
        <w:t>Kušlana</w:t>
      </w:r>
      <w:proofErr w:type="spellEnd"/>
      <w:r>
        <w:t xml:space="preserve"> smještena je skoro u sredini područja tako da svi učenici pješice i ne prelazeći široke i brze prometnice mogu za 10 – 15 minuta stići do škole. Područje je omeđeno ulicama s intenzivnim prometom i dužinom cijele sjeverne granice vozi tramvaj.</w:t>
      </w:r>
    </w:p>
    <w:p w:rsidR="00563465" w:rsidRDefault="00646921">
      <w:pPr>
        <w:tabs>
          <w:tab w:val="left" w:pos="720"/>
        </w:tabs>
        <w:ind w:left="708"/>
      </w:pPr>
      <w:r>
        <w:tab/>
      </w:r>
      <w:r>
        <w:tab/>
        <w:t xml:space="preserve"> </w:t>
      </w:r>
      <w:proofErr w:type="spellStart"/>
      <w:r>
        <w:t>Kušlanova</w:t>
      </w:r>
      <w:proofErr w:type="spellEnd"/>
      <w:r>
        <w:t xml:space="preserve"> ulica u kojoj je sjedi</w:t>
      </w:r>
      <w:r w:rsidR="00563465">
        <w:t xml:space="preserve">šte naše škole, III. gimnazije </w:t>
      </w:r>
      <w:r>
        <w:t xml:space="preserve">i Centra za slijepe osobe </w:t>
      </w:r>
    </w:p>
    <w:p w:rsidR="00646921" w:rsidRDefault="00646921">
      <w:pPr>
        <w:tabs>
          <w:tab w:val="left" w:pos="720"/>
        </w:tabs>
        <w:ind w:left="708"/>
      </w:pPr>
      <w:r>
        <w:t>« Vinko Bek », vrlo je prometna saobraćajna spojnica Zvonimirove i Branimirove ulice, a njome se kreće velik broj učenika, studenata i slijepih osoba.</w:t>
      </w:r>
    </w:p>
    <w:p w:rsidR="00646921" w:rsidRDefault="00646921">
      <w:pPr>
        <w:tabs>
          <w:tab w:val="left" w:pos="720"/>
        </w:tabs>
        <w:ind w:left="708"/>
      </w:pPr>
    </w:p>
    <w:p w:rsidR="00646921" w:rsidRDefault="00646921">
      <w:pPr>
        <w:tabs>
          <w:tab w:val="left" w:pos="720"/>
        </w:tabs>
        <w:ind w:left="708"/>
      </w:pPr>
    </w:p>
    <w:p w:rsidR="00646921" w:rsidRDefault="00646921">
      <w:pPr>
        <w:tabs>
          <w:tab w:val="left" w:pos="720"/>
        </w:tabs>
        <w:ind w:left="708"/>
      </w:pPr>
    </w:p>
    <w:p w:rsidR="001E4F17" w:rsidRDefault="001E4F17">
      <w:pPr>
        <w:tabs>
          <w:tab w:val="left" w:pos="720"/>
        </w:tabs>
        <w:ind w:left="708"/>
      </w:pPr>
    </w:p>
    <w:p w:rsidR="001E4F17" w:rsidRDefault="001E4F17">
      <w:pPr>
        <w:tabs>
          <w:tab w:val="left" w:pos="720"/>
        </w:tabs>
        <w:ind w:left="708"/>
      </w:pPr>
    </w:p>
    <w:p w:rsidR="001E4F17" w:rsidRDefault="001E4F17">
      <w:pPr>
        <w:tabs>
          <w:tab w:val="left" w:pos="720"/>
        </w:tabs>
        <w:ind w:left="708"/>
      </w:pPr>
    </w:p>
    <w:p w:rsidR="001E4F17" w:rsidRDefault="001E4F17">
      <w:pPr>
        <w:tabs>
          <w:tab w:val="left" w:pos="720"/>
        </w:tabs>
        <w:ind w:left="708"/>
      </w:pPr>
    </w:p>
    <w:p w:rsidR="005D6426" w:rsidRDefault="005D6426" w:rsidP="005D6426">
      <w:pPr>
        <w:tabs>
          <w:tab w:val="left" w:pos="720"/>
        </w:tabs>
      </w:pPr>
    </w:p>
    <w:p w:rsidR="00BE03A8" w:rsidRDefault="00BE03A8">
      <w:r>
        <w:br w:type="page"/>
      </w:r>
    </w:p>
    <w:p w:rsidR="00646921" w:rsidRDefault="00A5344C" w:rsidP="00A5344C">
      <w:pPr>
        <w:tabs>
          <w:tab w:val="left" w:pos="720"/>
        </w:tabs>
        <w:rPr>
          <w:b/>
          <w:bCs/>
        </w:rPr>
      </w:pPr>
      <w:r>
        <w:rPr>
          <w:b/>
        </w:rPr>
        <w:lastRenderedPageBreak/>
        <w:t xml:space="preserve">           </w:t>
      </w:r>
      <w:r w:rsidR="009A4E27">
        <w:rPr>
          <w:b/>
        </w:rPr>
        <w:t>1.2.</w:t>
      </w:r>
      <w:r w:rsidR="00FC121F">
        <w:t xml:space="preserve"> </w:t>
      </w:r>
      <w:r w:rsidR="00646921">
        <w:rPr>
          <w:b/>
          <w:bCs/>
        </w:rPr>
        <w:t>Prostorni  uvjeti</w:t>
      </w:r>
    </w:p>
    <w:p w:rsidR="00646921" w:rsidRDefault="00646921" w:rsidP="00C92F9A">
      <w:pPr>
        <w:tabs>
          <w:tab w:val="left" w:pos="720"/>
        </w:tabs>
      </w:pPr>
    </w:p>
    <w:p w:rsidR="00646921" w:rsidRDefault="00646921">
      <w:pPr>
        <w:pStyle w:val="Tijeloteksta-uvlaka2"/>
      </w:pPr>
      <w:r>
        <w:t>Osnovna škola radi u zgradi III. gimnazije s kojom ne dijeli sve prostore. Osnovna škola koristi manje od 50 % postojećeg prostora.</w:t>
      </w:r>
    </w:p>
    <w:p w:rsidR="00646921" w:rsidRDefault="00646921">
      <w:pPr>
        <w:pStyle w:val="Tijeloteksta-uvlaka3"/>
      </w:pPr>
      <w:r>
        <w:t>Učionički prostor je podijeljen, a zajednički se koristi trakt za TZK i dvorana za priredbe.</w:t>
      </w:r>
    </w:p>
    <w:p w:rsidR="00646921" w:rsidRDefault="00646921">
      <w:pPr>
        <w:tabs>
          <w:tab w:val="left" w:pos="720"/>
        </w:tabs>
        <w:ind w:left="720"/>
      </w:pPr>
      <w:r>
        <w:tab/>
        <w:t>Osnovna škola koristi 650,59 m</w:t>
      </w:r>
      <w:r>
        <w:rPr>
          <w:vertAlign w:val="superscript"/>
        </w:rPr>
        <w:t xml:space="preserve">2 </w:t>
      </w:r>
      <w:r>
        <w:t>učioničkog prostora, a Gimnazija 864,95 m</w:t>
      </w:r>
      <w:r>
        <w:rPr>
          <w:vertAlign w:val="superscript"/>
        </w:rPr>
        <w:t>2</w:t>
      </w:r>
      <w:r>
        <w:t>.</w:t>
      </w:r>
    </w:p>
    <w:p w:rsidR="00646921" w:rsidRDefault="00646921">
      <w:pPr>
        <w:tabs>
          <w:tab w:val="left" w:pos="720"/>
        </w:tabs>
        <w:ind w:left="720"/>
      </w:pPr>
      <w:r>
        <w:t xml:space="preserve">Razlika je očitija kod kabinetskog </w:t>
      </w:r>
      <w:proofErr w:type="spellStart"/>
      <w:r>
        <w:t>prostora.Osnovna</w:t>
      </w:r>
      <w:proofErr w:type="spellEnd"/>
      <w:r>
        <w:t xml:space="preserve"> škola ima 14 m</w:t>
      </w:r>
      <w:r>
        <w:rPr>
          <w:vertAlign w:val="superscript"/>
        </w:rPr>
        <w:t>2</w:t>
      </w:r>
      <w:r>
        <w:t>, a Gimnazija 160m</w:t>
      </w:r>
      <w:r>
        <w:rPr>
          <w:vertAlign w:val="superscript"/>
        </w:rPr>
        <w:t>2</w:t>
      </w:r>
      <w:r>
        <w:t>. U upravnom dijelu zgrade Osnovnoj školi pripada 29,11 % prostora, a Gimnaziji 70,89%.</w:t>
      </w:r>
    </w:p>
    <w:p w:rsidR="00646921" w:rsidRDefault="00182EFD" w:rsidP="005D6426">
      <w:pPr>
        <w:tabs>
          <w:tab w:val="left" w:pos="720"/>
        </w:tabs>
        <w:ind w:left="720"/>
        <w:jc w:val="both"/>
      </w:pPr>
      <w:r>
        <w:t xml:space="preserve">Osnovna škola održava nastavu u prizemlju te 1.katu te </w:t>
      </w:r>
      <w:r w:rsidR="00646921">
        <w:t xml:space="preserve">raspolaže s </w:t>
      </w:r>
      <w:r>
        <w:t>13 učionica:</w:t>
      </w:r>
      <w:r w:rsidR="00646921">
        <w:t>1</w:t>
      </w:r>
      <w:r>
        <w:t xml:space="preserve">0 klasičnih učionica, 1. </w:t>
      </w:r>
      <w:r w:rsidR="00646921">
        <w:t>spe</w:t>
      </w:r>
      <w:r>
        <w:t xml:space="preserve">cijaliziranim – FKB kabinetom, 1. radionicom za tehničku kulturu,1. informatičkom učionicom </w:t>
      </w:r>
      <w:r w:rsidR="00646921">
        <w:t>te knjižnicom u neadekvatnom prostoru od 40,05 m</w:t>
      </w:r>
      <w:r w:rsidR="00646921">
        <w:rPr>
          <w:vertAlign w:val="superscript"/>
        </w:rPr>
        <w:t>2</w:t>
      </w:r>
      <w:r w:rsidR="00646921">
        <w:t>.</w:t>
      </w:r>
    </w:p>
    <w:p w:rsidR="00E1039B" w:rsidRDefault="00646921">
      <w:pPr>
        <w:tabs>
          <w:tab w:val="left" w:pos="720"/>
        </w:tabs>
        <w:ind w:left="720"/>
      </w:pPr>
      <w:r>
        <w:t>1</w:t>
      </w:r>
      <w:r w:rsidR="00182EFD">
        <w:t>0</w:t>
      </w:r>
      <w:r>
        <w:t xml:space="preserve"> učionica 6 koristi predmetna nastava, a 6</w:t>
      </w:r>
      <w:r w:rsidR="00AB1954">
        <w:t xml:space="preserve"> razredna. U razrednoj nastavi od </w:t>
      </w:r>
      <w:r w:rsidR="00182EFD">
        <w:t>7</w:t>
      </w:r>
      <w:r w:rsidR="00672C17">
        <w:t xml:space="preserve"> učionica</w:t>
      </w:r>
      <w:r w:rsidR="00182EFD">
        <w:t xml:space="preserve"> u kojoj se u jutarnjim satima odvija redovna nastava</w:t>
      </w:r>
      <w:r w:rsidR="00080747">
        <w:t xml:space="preserve">, u popodnevnim satima </w:t>
      </w:r>
      <w:r w:rsidR="00AB1954">
        <w:t xml:space="preserve">5 </w:t>
      </w:r>
      <w:r w:rsidR="00080747">
        <w:t xml:space="preserve">učionica </w:t>
      </w:r>
      <w:r w:rsidR="00AB1954">
        <w:t xml:space="preserve">se </w:t>
      </w:r>
      <w:r>
        <w:t>koris</w:t>
      </w:r>
      <w:r w:rsidR="00AB1954">
        <w:t>t</w:t>
      </w:r>
      <w:r w:rsidR="00672C17">
        <w:t xml:space="preserve">i za potrebe </w:t>
      </w:r>
      <w:proofErr w:type="spellStart"/>
      <w:r w:rsidR="00672C17">
        <w:t>PB</w:t>
      </w:r>
      <w:r w:rsidR="00080747">
        <w:t>a</w:t>
      </w:r>
      <w:proofErr w:type="spellEnd"/>
      <w:r w:rsidR="00080747">
        <w:t xml:space="preserve"> za učenike 1-3.razreda</w:t>
      </w:r>
      <w:r w:rsidR="00E04FD4">
        <w:t xml:space="preserve">. </w:t>
      </w:r>
      <w:r w:rsidR="00E1039B">
        <w:t>Učenici 4.razreda dijele učionicu izmjenjujući turnuse iz tjedna u tjedan</w:t>
      </w:r>
    </w:p>
    <w:p w:rsidR="00646921" w:rsidRDefault="00646921">
      <w:pPr>
        <w:tabs>
          <w:tab w:val="left" w:pos="720"/>
        </w:tabs>
        <w:ind w:left="720"/>
      </w:pPr>
      <w:r>
        <w:t>Zgrada je građena 1936. godine za potrebe Gimnazije pa je useljenjem osnovne škole 1956. godine mor</w:t>
      </w:r>
      <w:r w:rsidR="00182EFD">
        <w:t>a</w:t>
      </w:r>
      <w:r>
        <w:t>lo doći do adaptacije prostora. Učionice su različite površine jer ih je većina nastala pregrađivanjem postojećih: 5 učionica ima po 42 m</w:t>
      </w:r>
      <w:r>
        <w:rPr>
          <w:vertAlign w:val="superscript"/>
        </w:rPr>
        <w:t>2</w:t>
      </w:r>
      <w:r>
        <w:t>, 3 učionice po 46 m</w:t>
      </w:r>
      <w:r>
        <w:rPr>
          <w:vertAlign w:val="superscript"/>
        </w:rPr>
        <w:t>2</w:t>
      </w:r>
      <w:r>
        <w:t xml:space="preserve">, a </w:t>
      </w:r>
      <w:r w:rsidR="00182EFD">
        <w:t>2</w:t>
      </w:r>
      <w:r>
        <w:t xml:space="preserve"> ima</w:t>
      </w:r>
      <w:r w:rsidR="00182EFD">
        <w:t>ju</w:t>
      </w:r>
      <w:r>
        <w:t xml:space="preserve"> 53 m</w:t>
      </w:r>
      <w:r>
        <w:rPr>
          <w:vertAlign w:val="superscript"/>
        </w:rPr>
        <w:t>2</w:t>
      </w:r>
      <w:r>
        <w:t>. To znači da čak 70 % učioničkog prostora ima površinu ispod minimuma.</w:t>
      </w:r>
    </w:p>
    <w:p w:rsidR="00646921" w:rsidRDefault="00646921">
      <w:pPr>
        <w:tabs>
          <w:tab w:val="left" w:pos="720"/>
        </w:tabs>
        <w:ind w:left="720"/>
      </w:pPr>
      <w:r>
        <w:t>Škola ima 1 FKB praktikum i uz njega 14 m</w:t>
      </w:r>
      <w:r>
        <w:rPr>
          <w:vertAlign w:val="superscript"/>
        </w:rPr>
        <w:t>2</w:t>
      </w:r>
      <w:r>
        <w:t xml:space="preserve"> velik kabinet ( spremište za nastavna sredstva iz fizike, kemije i biologije).</w:t>
      </w:r>
    </w:p>
    <w:p w:rsidR="00646921" w:rsidRDefault="00646921">
      <w:pPr>
        <w:tabs>
          <w:tab w:val="left" w:pos="720"/>
        </w:tabs>
        <w:ind w:left="720"/>
      </w:pPr>
      <w:r>
        <w:t>Tajništvo i knjigovodstvo se nalaze u jednoj prostoriji od 15 m</w:t>
      </w:r>
      <w:r>
        <w:rPr>
          <w:vertAlign w:val="superscript"/>
        </w:rPr>
        <w:t>2</w:t>
      </w:r>
      <w:r>
        <w:t>, a rade istovremeno.</w:t>
      </w:r>
    </w:p>
    <w:p w:rsidR="005B62CC" w:rsidRDefault="005B62CC">
      <w:pPr>
        <w:tabs>
          <w:tab w:val="left" w:pos="720"/>
        </w:tabs>
        <w:ind w:left="720"/>
      </w:pPr>
      <w:r>
        <w:t>U prizemlju Škole nalazi se prostorija od</w:t>
      </w:r>
      <w:r w:rsidR="00E057AD">
        <w:t xml:space="preserve"> 13,97</w:t>
      </w:r>
      <w:r w:rsidR="00E057AD" w:rsidRPr="00E057AD">
        <w:t xml:space="preserve"> </w:t>
      </w:r>
      <w:r w:rsidR="00E057AD">
        <w:t>m</w:t>
      </w:r>
      <w:r w:rsidR="00E057AD">
        <w:rPr>
          <w:vertAlign w:val="superscript"/>
        </w:rPr>
        <w:t>2</w:t>
      </w:r>
      <w:r w:rsidR="00E057AD">
        <w:t xml:space="preserve"> </w:t>
      </w:r>
      <w:r>
        <w:t xml:space="preserve"> u kojoj rade pedagoginja Škole te </w:t>
      </w:r>
      <w:proofErr w:type="spellStart"/>
      <w:r>
        <w:t>logopedica</w:t>
      </w:r>
      <w:proofErr w:type="spellEnd"/>
      <w:r>
        <w:t xml:space="preserve"> koja na školi radi na pola radnog vremena</w:t>
      </w:r>
      <w:r w:rsidR="00E1039B">
        <w:t xml:space="preserve"> svaka u svojoj smjeni.</w:t>
      </w:r>
    </w:p>
    <w:p w:rsidR="00646921" w:rsidRDefault="00646921">
      <w:pPr>
        <w:tabs>
          <w:tab w:val="left" w:pos="720"/>
        </w:tabs>
        <w:ind w:left="720"/>
      </w:pPr>
      <w:r>
        <w:t>Knjižnica je smještena u adaptiranu prostoriju od 40,05 m</w:t>
      </w:r>
      <w:r>
        <w:rPr>
          <w:vertAlign w:val="superscript"/>
        </w:rPr>
        <w:t>2</w:t>
      </w:r>
      <w:r>
        <w:t>. Služi samo za posudbu knjiga i nemoguće ju je pretvoriti u BIC u kojem bi učenici pos</w:t>
      </w:r>
      <w:r w:rsidR="00604C8B">
        <w:t>e</w:t>
      </w:r>
      <w:r>
        <w:t xml:space="preserve">zali za dodatnim izvorima znanja i bili usmjeravani ka znanstvenom </w:t>
      </w:r>
      <w:proofErr w:type="spellStart"/>
      <w:r>
        <w:t>radu.</w:t>
      </w:r>
      <w:r w:rsidR="00604C8B">
        <w:t>U</w:t>
      </w:r>
      <w:proofErr w:type="spellEnd"/>
      <w:r w:rsidR="00604C8B">
        <w:t xml:space="preserve"> knjižnici borave i učenici koji ne pohađaju izbornu nastavu vjeronauka kada se nastava održava u sklopu nastave kada je knjižničarka u smjeni i to je moguće samo svaki drugi dan s obzirom da gosp</w:t>
      </w:r>
      <w:r w:rsidR="00E04FD4">
        <w:t>o</w:t>
      </w:r>
      <w:r w:rsidR="00604C8B">
        <w:t>đa radi na pola radnog vremena.</w:t>
      </w:r>
    </w:p>
    <w:p w:rsidR="00646921" w:rsidRDefault="00646921">
      <w:pPr>
        <w:tabs>
          <w:tab w:val="left" w:pos="720"/>
        </w:tabs>
        <w:ind w:left="720"/>
      </w:pPr>
      <w:proofErr w:type="spellStart"/>
      <w:r>
        <w:t>Knjižnički</w:t>
      </w:r>
      <w:proofErr w:type="spellEnd"/>
      <w:r>
        <w:t xml:space="preserve"> fond je zastario i ne odgovara ni brojem naslova po novom nastavnom planu i programu, niti brojem primjeraka po naslovu. </w:t>
      </w:r>
    </w:p>
    <w:p w:rsidR="00646921" w:rsidRPr="00A92052" w:rsidRDefault="00646921">
      <w:pPr>
        <w:tabs>
          <w:tab w:val="left" w:pos="720"/>
        </w:tabs>
        <w:ind w:left="720"/>
      </w:pPr>
      <w:r w:rsidRPr="00A92052">
        <w:rPr>
          <w:bCs/>
        </w:rPr>
        <w:t xml:space="preserve">Kako bi knjižnica u potpunosti ispunila funkciju, nužno je obnoviti </w:t>
      </w:r>
      <w:proofErr w:type="spellStart"/>
      <w:r w:rsidRPr="00A92052">
        <w:rPr>
          <w:bCs/>
        </w:rPr>
        <w:t>knjižnički</w:t>
      </w:r>
      <w:proofErr w:type="spellEnd"/>
      <w:r w:rsidRPr="00A92052">
        <w:rPr>
          <w:bCs/>
        </w:rPr>
        <w:t xml:space="preserve"> fond dovoljnim brojem novih</w:t>
      </w:r>
      <w:r w:rsidR="00A92052" w:rsidRPr="00A92052">
        <w:rPr>
          <w:bCs/>
        </w:rPr>
        <w:t xml:space="preserve"> naslova i primjeraka</w:t>
      </w:r>
      <w:r w:rsidRPr="00A92052">
        <w:rPr>
          <w:bCs/>
        </w:rPr>
        <w:t>.</w:t>
      </w:r>
    </w:p>
    <w:p w:rsidR="00646921" w:rsidRDefault="00646921">
      <w:pPr>
        <w:pStyle w:val="Tijeloteksta-uvlaka3"/>
        <w:rPr>
          <w:b/>
          <w:bCs/>
        </w:rPr>
      </w:pPr>
      <w:r>
        <w:t xml:space="preserve">Informatička učionica opremljena </w:t>
      </w:r>
      <w:r w:rsidR="00E04FD4">
        <w:t xml:space="preserve">je informatičkom </w:t>
      </w:r>
      <w:r>
        <w:t>opremom (</w:t>
      </w:r>
      <w:r w:rsidR="00604C8B">
        <w:t>15</w:t>
      </w:r>
      <w:r>
        <w:t xml:space="preserve"> </w:t>
      </w:r>
      <w:r w:rsidR="00E04FD4">
        <w:t xml:space="preserve">učeničkih računala </w:t>
      </w:r>
      <w:r>
        <w:t xml:space="preserve">+1 </w:t>
      </w:r>
      <w:r w:rsidR="00E04FD4">
        <w:t>učiteljsko računalo</w:t>
      </w:r>
      <w:r>
        <w:t xml:space="preserve">). </w:t>
      </w:r>
    </w:p>
    <w:p w:rsidR="00646921" w:rsidRDefault="00646921">
      <w:pPr>
        <w:tabs>
          <w:tab w:val="left" w:pos="720"/>
        </w:tabs>
        <w:ind w:left="720"/>
      </w:pPr>
      <w:r>
        <w:t>Školski namještaj</w:t>
      </w:r>
      <w:r w:rsidR="00982E2C">
        <w:t xml:space="preserve"> </w:t>
      </w:r>
      <w:r w:rsidR="0060009A">
        <w:t>u svim učionicama je potrebno obnoviti, baš kao i u školskoj blagovaoni te zbornici Škole.</w:t>
      </w:r>
      <w:r w:rsidR="00E057AD">
        <w:t xml:space="preserve"> Školske klupe</w:t>
      </w:r>
      <w:r w:rsidR="005807AC">
        <w:t xml:space="preserve"> i</w:t>
      </w:r>
      <w:r w:rsidR="00E057AD">
        <w:t xml:space="preserve"> stolci </w:t>
      </w:r>
      <w:r w:rsidR="005807AC">
        <w:t xml:space="preserve">u učionicama </w:t>
      </w:r>
      <w:r w:rsidR="00E057AD">
        <w:t xml:space="preserve">te stolovi i stolci u blagovaoni su dotrajali i u veoma lošem </w:t>
      </w:r>
      <w:proofErr w:type="spellStart"/>
      <w:r w:rsidR="00E057AD">
        <w:t>stanju.Zatražen</w:t>
      </w:r>
      <w:proofErr w:type="spellEnd"/>
      <w:r w:rsidR="00E057AD">
        <w:t xml:space="preserve"> je namještaj od Gradskog ureda za obrazovanje, kulturu i sport u srpnju 2016.g.</w:t>
      </w:r>
      <w:r w:rsidR="005807AC">
        <w:t>te još čekamo realizaciju nabave novog namještaja.</w:t>
      </w:r>
    </w:p>
    <w:p w:rsidR="00646921" w:rsidRDefault="0012304F">
      <w:pPr>
        <w:tabs>
          <w:tab w:val="left" w:pos="-180"/>
        </w:tabs>
        <w:ind w:left="720"/>
      </w:pPr>
      <w:r>
        <w:tab/>
        <w:t>Namještaj u sobi ravnateljice</w:t>
      </w:r>
      <w:r w:rsidR="00646921">
        <w:t xml:space="preserve"> i u tajništvu zamijenjen je u srpnj</w:t>
      </w:r>
      <w:r w:rsidR="00982E2C">
        <w:t>u  2003. godine nakon 47 godina.</w:t>
      </w:r>
    </w:p>
    <w:p w:rsidR="00646921" w:rsidRDefault="00646921">
      <w:pPr>
        <w:tabs>
          <w:tab w:val="left" w:pos="720"/>
        </w:tabs>
        <w:ind w:left="720"/>
      </w:pPr>
    </w:p>
    <w:p w:rsidR="00646921" w:rsidRDefault="00646921">
      <w:pPr>
        <w:pStyle w:val="Podnoje"/>
        <w:tabs>
          <w:tab w:val="clear" w:pos="4703"/>
          <w:tab w:val="clear" w:pos="9406"/>
          <w:tab w:val="left" w:pos="720"/>
        </w:tabs>
      </w:pPr>
    </w:p>
    <w:p w:rsidR="00A46D99" w:rsidRDefault="00A46D99" w:rsidP="009E6B37">
      <w:pPr>
        <w:tabs>
          <w:tab w:val="left" w:pos="720"/>
        </w:tabs>
        <w:rPr>
          <w:b/>
          <w:bCs/>
        </w:rPr>
      </w:pPr>
    </w:p>
    <w:p w:rsidR="009E6B37" w:rsidRDefault="009E6B37" w:rsidP="009E6B37">
      <w:pPr>
        <w:tabs>
          <w:tab w:val="left" w:pos="720"/>
        </w:tabs>
        <w:rPr>
          <w:b/>
          <w:bCs/>
        </w:rPr>
      </w:pPr>
    </w:p>
    <w:p w:rsidR="009E6B37" w:rsidRDefault="009E6B37" w:rsidP="009E6B37">
      <w:pPr>
        <w:tabs>
          <w:tab w:val="left" w:pos="720"/>
        </w:tabs>
        <w:rPr>
          <w:b/>
          <w:bCs/>
        </w:rPr>
      </w:pPr>
    </w:p>
    <w:p w:rsidR="009E6B37" w:rsidRDefault="009E6B37" w:rsidP="009E6B37">
      <w:pPr>
        <w:tabs>
          <w:tab w:val="left" w:pos="720"/>
        </w:tabs>
        <w:rPr>
          <w:b/>
          <w:bCs/>
        </w:rPr>
      </w:pPr>
    </w:p>
    <w:p w:rsidR="001E4F17" w:rsidRDefault="001E4F17" w:rsidP="009E6B37">
      <w:pPr>
        <w:tabs>
          <w:tab w:val="left" w:pos="720"/>
        </w:tabs>
        <w:rPr>
          <w:b/>
          <w:bCs/>
        </w:rPr>
      </w:pPr>
    </w:p>
    <w:p w:rsidR="009E6B37" w:rsidRDefault="009E6B37" w:rsidP="009E6B37">
      <w:pPr>
        <w:tabs>
          <w:tab w:val="left" w:pos="720"/>
        </w:tabs>
        <w:rPr>
          <w:b/>
          <w:bCs/>
        </w:rPr>
      </w:pPr>
    </w:p>
    <w:p w:rsidR="009E6B37" w:rsidRDefault="009E6B37" w:rsidP="009E6B37">
      <w:pPr>
        <w:tabs>
          <w:tab w:val="left" w:pos="720"/>
        </w:tabs>
        <w:rPr>
          <w:b/>
          <w:bCs/>
        </w:rPr>
      </w:pPr>
    </w:p>
    <w:p w:rsidR="00646921" w:rsidRDefault="00C92F9A" w:rsidP="00C92F9A">
      <w:pPr>
        <w:rPr>
          <w:b/>
          <w:bCs/>
        </w:rPr>
      </w:pPr>
      <w:r>
        <w:rPr>
          <w:b/>
          <w:bCs/>
        </w:rPr>
        <w:lastRenderedPageBreak/>
        <w:t xml:space="preserve">                             </w:t>
      </w:r>
      <w:r w:rsidR="00A5344C">
        <w:rPr>
          <w:b/>
          <w:bCs/>
        </w:rPr>
        <w:t xml:space="preserve">  </w:t>
      </w:r>
      <w:r w:rsidR="009A4E27">
        <w:rPr>
          <w:b/>
          <w:bCs/>
        </w:rPr>
        <w:t>1.3.</w:t>
      </w:r>
      <w:r w:rsidR="00A5344C">
        <w:rPr>
          <w:b/>
          <w:bCs/>
        </w:rPr>
        <w:t xml:space="preserve"> </w:t>
      </w:r>
      <w:r w:rsidR="00646921">
        <w:rPr>
          <w:b/>
          <w:bCs/>
        </w:rPr>
        <w:t>Plan  obnove</w:t>
      </w:r>
    </w:p>
    <w:p w:rsidR="00646921" w:rsidRPr="00A5344C" w:rsidRDefault="00646921">
      <w:pPr>
        <w:tabs>
          <w:tab w:val="left" w:pos="720"/>
        </w:tabs>
        <w:ind w:left="1443"/>
      </w:pPr>
      <w:r w:rsidRPr="00A5344C">
        <w:t>1.</w:t>
      </w:r>
      <w:r w:rsidR="009A4E27" w:rsidRPr="00A5344C">
        <w:t>3</w:t>
      </w:r>
      <w:r w:rsidRPr="00A5344C">
        <w:t>.1.Dosad izvršeni radovi</w:t>
      </w:r>
    </w:p>
    <w:p w:rsidR="00646921" w:rsidRPr="00A5344C" w:rsidRDefault="00646921">
      <w:pPr>
        <w:pStyle w:val="Naslov4"/>
        <w:ind w:left="720" w:firstLine="720"/>
        <w:rPr>
          <w:sz w:val="24"/>
        </w:rPr>
      </w:pPr>
      <w:r w:rsidRPr="00A5344C">
        <w:rPr>
          <w:sz w:val="24"/>
        </w:rPr>
        <w:t>Tijekom triju godina (1990.,1991. i 1992.) izmijenjena je elektroinstalacija u svim prostorima osim u upravnom traktu ( tajništva, zbornice i sobe ravnatelja osnovne škole i gimnazije)  i telefonska instalacija u cijeloj zgradi.</w:t>
      </w:r>
    </w:p>
    <w:p w:rsidR="0058129A" w:rsidRPr="00A5344C" w:rsidRDefault="00646921" w:rsidP="0058129A">
      <w:pPr>
        <w:ind w:left="720" w:firstLine="690"/>
      </w:pPr>
      <w:r w:rsidRPr="00A5344C">
        <w:t xml:space="preserve">Tijekom </w:t>
      </w:r>
      <w:r w:rsidR="00A6530E" w:rsidRPr="00A5344C">
        <w:t>godina</w:t>
      </w:r>
      <w:r w:rsidRPr="00A5344C">
        <w:t xml:space="preserve"> sani</w:t>
      </w:r>
      <w:r w:rsidR="00A6530E" w:rsidRPr="00A5344C">
        <w:t>tar</w:t>
      </w:r>
      <w:r w:rsidRPr="00A5344C">
        <w:t>n</w:t>
      </w:r>
      <w:r w:rsidR="00A6530E" w:rsidRPr="00A5344C">
        <w:t>i</w:t>
      </w:r>
      <w:r w:rsidRPr="00A5344C">
        <w:t xml:space="preserve"> </w:t>
      </w:r>
      <w:r w:rsidR="00A6530E" w:rsidRPr="00A5344C">
        <w:t>trakt za TZK (2 svlačionice s tuševima</w:t>
      </w:r>
      <w:r w:rsidR="0058129A" w:rsidRPr="00A5344C">
        <w:t xml:space="preserve"> i WC – om)</w:t>
      </w:r>
      <w:r w:rsidR="00A6530E" w:rsidRPr="00A5344C">
        <w:t xml:space="preserve"> te </w:t>
      </w:r>
      <w:r w:rsidR="0058129A" w:rsidRPr="00A5344C">
        <w:t xml:space="preserve">športska </w:t>
      </w:r>
      <w:r w:rsidR="00A6530E" w:rsidRPr="00A5344C">
        <w:t xml:space="preserve">dvorana </w:t>
      </w:r>
      <w:r w:rsidRPr="00A5344C">
        <w:t xml:space="preserve">tako </w:t>
      </w:r>
      <w:r w:rsidR="0058129A" w:rsidRPr="00A5344C">
        <w:t xml:space="preserve">su uništeni </w:t>
      </w:r>
      <w:r w:rsidRPr="00A5344C">
        <w:t xml:space="preserve">da sada </w:t>
      </w:r>
      <w:r w:rsidR="0058129A" w:rsidRPr="00A5344C">
        <w:t xml:space="preserve">ne </w:t>
      </w:r>
      <w:r w:rsidRPr="00A5344C">
        <w:t>zadovoljava</w:t>
      </w:r>
      <w:r w:rsidR="0058129A" w:rsidRPr="00A5344C">
        <w:t>ju ni minimalne</w:t>
      </w:r>
      <w:r w:rsidRPr="00A5344C">
        <w:t xml:space="preserve"> sanitarne standarde</w:t>
      </w:r>
      <w:r w:rsidR="0058129A" w:rsidRPr="00A5344C">
        <w:t>. Sanitarni trakt smo morali zaključati</w:t>
      </w:r>
      <w:r w:rsidRPr="00A5344C">
        <w:t xml:space="preserve"> </w:t>
      </w:r>
      <w:r w:rsidR="0058129A" w:rsidRPr="00A5344C">
        <w:t>jer učenicima ne omogućava održavanje osnovne osobne higijene. Dvorana je znatno ruinirana tako da joj treba hitna sanacija.</w:t>
      </w:r>
    </w:p>
    <w:p w:rsidR="001D137F" w:rsidRPr="00A5344C" w:rsidRDefault="001D137F" w:rsidP="001D137F">
      <w:pPr>
        <w:jc w:val="center"/>
      </w:pPr>
      <w:r w:rsidRPr="00A5344C">
        <w:t xml:space="preserve">       </w:t>
      </w:r>
      <w:r w:rsidR="00646921" w:rsidRPr="00A5344C">
        <w:t>Tijekom</w:t>
      </w:r>
      <w:r w:rsidRPr="00A5344C">
        <w:t xml:space="preserve"> ljetnih praznika 1997.  godine </w:t>
      </w:r>
      <w:r w:rsidR="00646921" w:rsidRPr="00A5344C">
        <w:t xml:space="preserve"> izmijenjen je kompletan sustav centralnog </w:t>
      </w:r>
      <w:r w:rsidRPr="00A5344C">
        <w:t xml:space="preserve">  </w:t>
      </w:r>
      <w:r w:rsidR="00646921" w:rsidRPr="00A5344C">
        <w:t xml:space="preserve">grijanja </w:t>
      </w:r>
    </w:p>
    <w:p w:rsidR="001D137F" w:rsidRPr="00A5344C" w:rsidRDefault="001D137F" w:rsidP="001D137F">
      <w:pPr>
        <w:jc w:val="center"/>
      </w:pPr>
      <w:r w:rsidRPr="00A5344C">
        <w:t xml:space="preserve">       (</w:t>
      </w:r>
      <w:r w:rsidR="00646921" w:rsidRPr="00A5344C">
        <w:t>kotlovnica, radijator</w:t>
      </w:r>
      <w:r w:rsidRPr="00A5344C">
        <w:t xml:space="preserve">i </w:t>
      </w:r>
      <w:r w:rsidR="00646921" w:rsidRPr="00A5344C">
        <w:t>u čit</w:t>
      </w:r>
      <w:r w:rsidRPr="00A5344C">
        <w:t>a</w:t>
      </w:r>
      <w:r w:rsidR="00646921" w:rsidRPr="00A5344C">
        <w:t>voj zgradi)</w:t>
      </w:r>
      <w:r w:rsidRPr="00A5344C">
        <w:t xml:space="preserve">, </w:t>
      </w:r>
      <w:r w:rsidR="00646921" w:rsidRPr="00A5344C">
        <w:t xml:space="preserve">uređeno je školsko športsko igralište ( 3 igrališta za </w:t>
      </w:r>
    </w:p>
    <w:p w:rsidR="00646921" w:rsidRPr="00A5344C" w:rsidRDefault="00646921" w:rsidP="001D137F">
      <w:pPr>
        <w:jc w:val="center"/>
      </w:pPr>
      <w:r w:rsidRPr="00A5344C">
        <w:t>mali nogomet, 1 za odbojku,  3 za košarku, atletska staza prevučena tartanom).</w:t>
      </w:r>
    </w:p>
    <w:p w:rsidR="00F96094" w:rsidRPr="00A5344C" w:rsidRDefault="00646921" w:rsidP="00F96094">
      <w:r w:rsidRPr="00A5344C">
        <w:tab/>
        <w:t>U ljeto 2005. postavljeno je ograđeno igralište za mali nogomet poklon FIFA-e.</w:t>
      </w:r>
      <w:r w:rsidRPr="00A5344C">
        <w:tab/>
      </w:r>
    </w:p>
    <w:p w:rsidR="00646921" w:rsidRPr="00A5344C" w:rsidRDefault="00F96094" w:rsidP="00F96094">
      <w:r w:rsidRPr="00A5344C">
        <w:t xml:space="preserve">            </w:t>
      </w:r>
      <w:r w:rsidR="00646921" w:rsidRPr="00A5344C">
        <w:t xml:space="preserve">U proljeće 2003. Izmijenjene su preostale električne instalacije u upravnom traktu obiju </w:t>
      </w:r>
    </w:p>
    <w:p w:rsidR="00646921" w:rsidRPr="00A5344C" w:rsidRDefault="00646921">
      <w:r w:rsidRPr="00A5344C">
        <w:rPr>
          <w:i/>
        </w:rPr>
        <w:t xml:space="preserve">           </w:t>
      </w:r>
      <w:r w:rsidRPr="00A5344C">
        <w:t>škola: i osnovne i gimnazije.</w:t>
      </w:r>
    </w:p>
    <w:p w:rsidR="00875BBD" w:rsidRPr="00A5344C" w:rsidRDefault="00646921" w:rsidP="00CC7369">
      <w:pPr>
        <w:ind w:left="706"/>
      </w:pPr>
      <w:r w:rsidRPr="00A5344C">
        <w:t xml:space="preserve">Tijekom ljeta 2003. sanirani su učenički zahodi u sanitarnom traktu u prizemlju i na 1. katu </w:t>
      </w:r>
    </w:p>
    <w:p w:rsidR="00CC7369" w:rsidRPr="00A5344C" w:rsidRDefault="00646921" w:rsidP="00CC7369">
      <w:pPr>
        <w:ind w:left="706"/>
        <w:rPr>
          <w:bCs/>
        </w:rPr>
      </w:pPr>
      <w:r w:rsidRPr="00A5344C">
        <w:t>( promijenjene vodovodne i kanalizacijske instalacije, postavljene nove školjke, oličeni zidovi, vrata i prozori te postavljene keramičke pločice).</w:t>
      </w:r>
    </w:p>
    <w:p w:rsidR="00646921" w:rsidRPr="00A5344C" w:rsidRDefault="00CC7369" w:rsidP="001F1F7D">
      <w:pPr>
        <w:ind w:left="706"/>
        <w:rPr>
          <w:bCs/>
        </w:rPr>
      </w:pPr>
      <w:r w:rsidRPr="00A5344C">
        <w:rPr>
          <w:bCs/>
        </w:rPr>
        <w:t xml:space="preserve">Tijekom proljeća 2009. </w:t>
      </w:r>
      <w:r w:rsidR="00997A76" w:rsidRPr="00A5344C">
        <w:rPr>
          <w:bCs/>
        </w:rPr>
        <w:t>: zamijenjena su glavna ulazna vrata i rekonstruirane su stepenice; p</w:t>
      </w:r>
      <w:r w:rsidRPr="00A5344C">
        <w:rPr>
          <w:bCs/>
        </w:rPr>
        <w:t>ostavljena je željezna ograda na terasi ispred polukružnog prostora igraonice</w:t>
      </w:r>
      <w:r w:rsidR="00997A76" w:rsidRPr="00A5344C">
        <w:rPr>
          <w:bCs/>
        </w:rPr>
        <w:t xml:space="preserve"> i zamijenjena su vrata; zamijenjeni su svi prozori na hodnicima i na 6 učionica ( 3 u prizemlju i 3 na 1. katu).</w:t>
      </w:r>
    </w:p>
    <w:p w:rsidR="00591670" w:rsidRPr="00A5344C" w:rsidRDefault="00591670" w:rsidP="001F1F7D">
      <w:pPr>
        <w:ind w:left="706"/>
        <w:rPr>
          <w:bCs/>
        </w:rPr>
      </w:pPr>
      <w:r w:rsidRPr="00A5344C">
        <w:t>Tijekom proljeća i ljeta 2011</w:t>
      </w:r>
      <w:r w:rsidRPr="00A5344C">
        <w:rPr>
          <w:bCs/>
        </w:rPr>
        <w:t>.: sanirana je velika dvorana za tjelesno-zdravstvenu kulturu.</w:t>
      </w:r>
    </w:p>
    <w:p w:rsidR="00C21B5F" w:rsidRPr="00A5344C" w:rsidRDefault="00C21B5F" w:rsidP="00591670">
      <w:pPr>
        <w:ind w:left="706"/>
        <w:rPr>
          <w:bCs/>
        </w:rPr>
      </w:pPr>
      <w:r w:rsidRPr="00A5344C">
        <w:t>Tijekom proljeća i ljeta 2012</w:t>
      </w:r>
      <w:r w:rsidRPr="00A5344C">
        <w:rPr>
          <w:bCs/>
        </w:rPr>
        <w:t xml:space="preserve">.: uređeni su vanjski športski tereni: nogometna i rukometna igrališta te tereni za košarku i odbojku, također je uređena atletska staza, a postavljeni su i ograđeni žičanom mrežom betonski stolovi za stolni tenis. </w:t>
      </w:r>
      <w:r w:rsidR="00591670" w:rsidRPr="00A5344C">
        <w:rPr>
          <w:bCs/>
        </w:rPr>
        <w:t>Ograđen je prostor na sjevernom dijelu školske zgrade i posijana je trava.</w:t>
      </w:r>
    </w:p>
    <w:p w:rsidR="00F96094" w:rsidRPr="0032726E" w:rsidRDefault="0032726E" w:rsidP="0032726E">
      <w:pPr>
        <w:ind w:left="709"/>
      </w:pPr>
      <w:r>
        <w:t>U</w:t>
      </w:r>
      <w:r w:rsidR="00F96094" w:rsidRPr="00A5344C">
        <w:t xml:space="preserve"> školi postoji polukružni prostor u prizemlju površine </w:t>
      </w:r>
      <w:proofErr w:type="spellStart"/>
      <w:r w:rsidR="00F96094" w:rsidRPr="00A5344C">
        <w:t>cca</w:t>
      </w:r>
      <w:proofErr w:type="spellEnd"/>
      <w:r w:rsidR="00F96094" w:rsidRPr="00A5344C">
        <w:t xml:space="preserve"> 40 m</w:t>
      </w:r>
      <w:r w:rsidR="00F96094" w:rsidRPr="00A5344C">
        <w:rPr>
          <w:vertAlign w:val="superscript"/>
        </w:rPr>
        <w:t xml:space="preserve">2 </w:t>
      </w:r>
      <w:r w:rsidR="00F96094" w:rsidRPr="00A5344C">
        <w:t xml:space="preserve">koji je nekad služio kao učenički ulaz u školsku zgradu. S hodnikom škole povezan je velikim dvokrilnim vratima, a ista takva vrata vode na stepenice sa sjeverne strane zgrade i polukružnu terasu ponovo ograđenu željeznom ogradom. U </w:t>
      </w:r>
      <w:r w:rsidR="00E0441B">
        <w:t xml:space="preserve">jesen 2013.u </w:t>
      </w:r>
      <w:r w:rsidR="00F96094" w:rsidRPr="00A5344C">
        <w:t>taj prostor postavili smo vješalice i pretvorili ga u učeničku garderobu. Tijekom proljeća i ljeta 2014</w:t>
      </w:r>
      <w:r w:rsidR="00F96094" w:rsidRPr="00A5344C">
        <w:rPr>
          <w:bCs/>
        </w:rPr>
        <w:t>.:  uređene su svlačionice i sanitarne prostorije u traktu za TZK  te mala športska dvorana.</w:t>
      </w:r>
      <w:r w:rsidR="00EA1E36" w:rsidRPr="00A5344C">
        <w:rPr>
          <w:bCs/>
        </w:rPr>
        <w:t xml:space="preserve"> Promijenjeni su kotlovi centralnog plinskog </w:t>
      </w:r>
      <w:proofErr w:type="spellStart"/>
      <w:r w:rsidR="00EA1E36" w:rsidRPr="00A5344C">
        <w:rPr>
          <w:bCs/>
        </w:rPr>
        <w:t>grijanaja</w:t>
      </w:r>
      <w:proofErr w:type="spellEnd"/>
      <w:r w:rsidR="00EA1E36" w:rsidRPr="00A5344C">
        <w:rPr>
          <w:bCs/>
        </w:rPr>
        <w:t>.</w:t>
      </w:r>
    </w:p>
    <w:p w:rsidR="00013F7E" w:rsidRPr="00A5344C" w:rsidRDefault="00013F7E" w:rsidP="00F96094">
      <w:pPr>
        <w:ind w:left="706"/>
      </w:pPr>
      <w:r w:rsidRPr="00A5344C">
        <w:t xml:space="preserve">U travnju 2015.: promjena električnih vodova i rasvjetnih tijela u </w:t>
      </w:r>
      <w:proofErr w:type="spellStart"/>
      <w:r w:rsidRPr="00A5344C">
        <w:t>učionicima</w:t>
      </w:r>
      <w:proofErr w:type="spellEnd"/>
      <w:r w:rsidRPr="00A5344C">
        <w:t xml:space="preserve"> i na hodniku</w:t>
      </w:r>
    </w:p>
    <w:p w:rsidR="00013F7E" w:rsidRDefault="007F3CEA" w:rsidP="00F96094">
      <w:pPr>
        <w:ind w:left="706"/>
        <w:rPr>
          <w:bCs/>
        </w:rPr>
      </w:pPr>
      <w:r>
        <w:rPr>
          <w:bCs/>
        </w:rPr>
        <w:t>Od lipnja do rujna 2016.</w:t>
      </w:r>
      <w:r w:rsidR="00924A9E">
        <w:rPr>
          <w:bCs/>
        </w:rPr>
        <w:t>napravljena je sanacija te zamjena dijela vodovodnih i kanalizacijskih cijevi te potpuna sanacija svih sanitarnih čvorova u zgradi, postavljena je i nova hidrantska mreža te novi priključak u suradnji s Vodovodom i odvodnjom</w:t>
      </w:r>
    </w:p>
    <w:p w:rsidR="00585E5F" w:rsidRPr="00A5344C" w:rsidRDefault="00585E5F" w:rsidP="00F96094">
      <w:pPr>
        <w:ind w:left="706"/>
        <w:rPr>
          <w:bCs/>
        </w:rPr>
      </w:pPr>
    </w:p>
    <w:p w:rsidR="00F96094" w:rsidRDefault="00A5344C" w:rsidP="00F96094">
      <w:pPr>
        <w:ind w:left="706"/>
        <w:rPr>
          <w:bCs/>
        </w:rPr>
      </w:pPr>
      <w:r w:rsidRPr="00A5344C">
        <w:rPr>
          <w:bCs/>
        </w:rPr>
        <w:t xml:space="preserve">1.3.2. </w:t>
      </w:r>
      <w:r>
        <w:rPr>
          <w:bCs/>
        </w:rPr>
        <w:t xml:space="preserve"> Plan obnove u šk.god.201</w:t>
      </w:r>
      <w:r w:rsidR="00C85047">
        <w:rPr>
          <w:bCs/>
        </w:rPr>
        <w:t>6</w:t>
      </w:r>
      <w:r>
        <w:rPr>
          <w:bCs/>
        </w:rPr>
        <w:t>./1</w:t>
      </w:r>
      <w:r w:rsidR="00C85047">
        <w:rPr>
          <w:bCs/>
        </w:rPr>
        <w:t>7</w:t>
      </w:r>
      <w:r>
        <w:rPr>
          <w:bCs/>
        </w:rPr>
        <w:t>.</w:t>
      </w:r>
    </w:p>
    <w:p w:rsidR="00F96094" w:rsidRDefault="00793C07" w:rsidP="00F96094">
      <w:pPr>
        <w:ind w:left="706"/>
        <w:rPr>
          <w:bCs/>
        </w:rPr>
      </w:pPr>
      <w:r>
        <w:rPr>
          <w:bCs/>
        </w:rPr>
        <w:t xml:space="preserve">1. </w:t>
      </w:r>
      <w:proofErr w:type="spellStart"/>
      <w:r>
        <w:rPr>
          <w:bCs/>
        </w:rPr>
        <w:t>Zamijena</w:t>
      </w:r>
      <w:proofErr w:type="spellEnd"/>
      <w:r w:rsidR="00F96094" w:rsidRPr="00A5344C">
        <w:rPr>
          <w:bCs/>
        </w:rPr>
        <w:t xml:space="preserve"> preostal</w:t>
      </w:r>
      <w:r>
        <w:rPr>
          <w:bCs/>
        </w:rPr>
        <w:t>ih</w:t>
      </w:r>
      <w:r w:rsidR="00F96094" w:rsidRPr="00A5344C">
        <w:rPr>
          <w:bCs/>
        </w:rPr>
        <w:t xml:space="preserve"> prozor</w:t>
      </w:r>
      <w:r>
        <w:rPr>
          <w:bCs/>
        </w:rPr>
        <w:t>a</w:t>
      </w:r>
      <w:r w:rsidR="00F96094" w:rsidRPr="00A5344C">
        <w:rPr>
          <w:bCs/>
        </w:rPr>
        <w:t xml:space="preserve"> južno od glavnog ulaza </w:t>
      </w:r>
    </w:p>
    <w:p w:rsidR="0012304F" w:rsidRDefault="00793C07" w:rsidP="0012304F">
      <w:pPr>
        <w:ind w:left="706"/>
        <w:rPr>
          <w:bCs/>
        </w:rPr>
      </w:pPr>
      <w:r>
        <w:rPr>
          <w:bCs/>
        </w:rPr>
        <w:t>2.Nova fasada na južnom dijelu zgrade</w:t>
      </w:r>
    </w:p>
    <w:p w:rsidR="00793C07" w:rsidRDefault="0012304F" w:rsidP="0012304F">
      <w:pPr>
        <w:ind w:left="706"/>
        <w:rPr>
          <w:bCs/>
        </w:rPr>
      </w:pPr>
      <w:r>
        <w:rPr>
          <w:bCs/>
        </w:rPr>
        <w:t>3</w:t>
      </w:r>
      <w:r w:rsidR="00F865A6" w:rsidRPr="00A5344C">
        <w:rPr>
          <w:bCs/>
        </w:rPr>
        <w:t xml:space="preserve">. </w:t>
      </w:r>
      <w:r w:rsidR="00793C07">
        <w:rPr>
          <w:bCs/>
        </w:rPr>
        <w:t xml:space="preserve">Izmjena električnih instalacija te rasvjetnih tijela u </w:t>
      </w:r>
      <w:r w:rsidR="00C85047">
        <w:rPr>
          <w:bCs/>
        </w:rPr>
        <w:t xml:space="preserve">učionicama te hodnicima u </w:t>
      </w:r>
      <w:r w:rsidR="00793C07">
        <w:rPr>
          <w:bCs/>
        </w:rPr>
        <w:t>prizemlju te suterenu zgrade</w:t>
      </w:r>
    </w:p>
    <w:p w:rsidR="009A4E27" w:rsidRPr="00A5344C" w:rsidRDefault="0012304F" w:rsidP="00F96094">
      <w:pPr>
        <w:ind w:left="709"/>
        <w:rPr>
          <w:bCs/>
        </w:rPr>
      </w:pPr>
      <w:r>
        <w:rPr>
          <w:bCs/>
        </w:rPr>
        <w:t>4</w:t>
      </w:r>
      <w:r w:rsidR="00793C07">
        <w:rPr>
          <w:bCs/>
        </w:rPr>
        <w:t xml:space="preserve">. </w:t>
      </w:r>
      <w:r w:rsidR="00924A9E">
        <w:rPr>
          <w:bCs/>
        </w:rPr>
        <w:t>Ličenje</w:t>
      </w:r>
      <w:r w:rsidR="00793C07">
        <w:rPr>
          <w:bCs/>
        </w:rPr>
        <w:t xml:space="preserve"> učionica u prizemlju te suterenu</w:t>
      </w:r>
      <w:r w:rsidR="00F865A6" w:rsidRPr="00A5344C">
        <w:rPr>
          <w:bCs/>
        </w:rPr>
        <w:t xml:space="preserve"> </w:t>
      </w:r>
      <w:r w:rsidR="001E2B1A">
        <w:rPr>
          <w:bCs/>
        </w:rPr>
        <w:t>Škole</w:t>
      </w:r>
      <w:r w:rsidR="0032726E">
        <w:rPr>
          <w:bCs/>
        </w:rPr>
        <w:t xml:space="preserve"> te zamjena vrata na učionicama</w:t>
      </w:r>
    </w:p>
    <w:p w:rsidR="00F96094" w:rsidRDefault="00A5344C">
      <w:pPr>
        <w:numPr>
          <w:ilvl w:val="1"/>
          <w:numId w:val="1"/>
        </w:numPr>
        <w:rPr>
          <w:b/>
        </w:rPr>
      </w:pPr>
      <w:r>
        <w:rPr>
          <w:b/>
        </w:rPr>
        <w:t xml:space="preserve"> </w:t>
      </w:r>
      <w:r w:rsidR="00F96094">
        <w:rPr>
          <w:b/>
        </w:rPr>
        <w:tab/>
      </w:r>
    </w:p>
    <w:p w:rsidR="001D137F" w:rsidRPr="00563465" w:rsidRDefault="00A5344C" w:rsidP="00A5344C">
      <w:pPr>
        <w:numPr>
          <w:ilvl w:val="1"/>
          <w:numId w:val="1"/>
        </w:numPr>
        <w:rPr>
          <w:b/>
        </w:rPr>
      </w:pPr>
      <w:r>
        <w:rPr>
          <w:b/>
        </w:rPr>
        <w:t xml:space="preserve">      </w:t>
      </w:r>
      <w:r w:rsidR="001D137F">
        <w:rPr>
          <w:b/>
        </w:rPr>
        <w:t xml:space="preserve">1.4. </w:t>
      </w:r>
      <w:r w:rsidR="001D137F" w:rsidRPr="00563465">
        <w:rPr>
          <w:b/>
        </w:rPr>
        <w:t>Stanje školskog okoliša i plan uređenja</w:t>
      </w:r>
    </w:p>
    <w:p w:rsidR="001D137F" w:rsidRDefault="001D137F" w:rsidP="001D137F">
      <w:pPr>
        <w:ind w:left="706" w:firstLine="706"/>
      </w:pPr>
      <w:r>
        <w:t>Vanjske prostore zajednički koriste i održavaju obje škole Osnovna i Gimnazija. Okoliš se redovito održava.</w:t>
      </w:r>
    </w:p>
    <w:p w:rsidR="001D137F" w:rsidRDefault="001D137F" w:rsidP="001D137F">
      <w:pPr>
        <w:ind w:left="706" w:firstLine="706"/>
      </w:pPr>
      <w:r>
        <w:t>Svaki razredni odjel od 1.- 8. razreda vodi brigu o estetskom uređenju svoje učionice i unutrašnjosti škole.</w:t>
      </w:r>
    </w:p>
    <w:p w:rsidR="00270A23" w:rsidRDefault="00270A23" w:rsidP="001D137F"/>
    <w:p w:rsidR="001D137F" w:rsidRPr="001D137F" w:rsidRDefault="001D137F" w:rsidP="001D137F">
      <w:pPr>
        <w:rPr>
          <w:b/>
        </w:rPr>
      </w:pPr>
    </w:p>
    <w:p w:rsidR="00646921" w:rsidRDefault="001D137F" w:rsidP="001D137F">
      <w:pPr>
        <w:ind w:left="1803"/>
        <w:rPr>
          <w:b/>
          <w:bCs/>
        </w:rPr>
      </w:pPr>
      <w:r w:rsidRPr="001D137F">
        <w:rPr>
          <w:b/>
          <w:bCs/>
        </w:rPr>
        <w:t xml:space="preserve">2. </w:t>
      </w:r>
      <w:r w:rsidR="00723F55">
        <w:rPr>
          <w:b/>
          <w:bCs/>
        </w:rPr>
        <w:t xml:space="preserve"> </w:t>
      </w:r>
      <w:r w:rsidRPr="001D137F">
        <w:rPr>
          <w:b/>
          <w:bCs/>
        </w:rPr>
        <w:t>PODACI O IZVRŠITELJIMA POSLOVA I NJIHOVIM RADNIM ZADUŽENJIMA</w:t>
      </w:r>
    </w:p>
    <w:p w:rsidR="006B4E02" w:rsidRPr="001D137F" w:rsidRDefault="006B4E02" w:rsidP="001D137F">
      <w:pPr>
        <w:ind w:left="1803"/>
        <w:rPr>
          <w:b/>
          <w:bCs/>
        </w:rPr>
      </w:pPr>
    </w:p>
    <w:p w:rsidR="006B4E02" w:rsidRDefault="006B4E02" w:rsidP="00404DF1">
      <w:pPr>
        <w:ind w:left="1803"/>
        <w:rPr>
          <w:b/>
          <w:bCs/>
        </w:rPr>
      </w:pPr>
      <w:r>
        <w:rPr>
          <w:b/>
          <w:bCs/>
        </w:rPr>
        <w:t>2.1. Podaci o odgojno – obrazovnim radnicima</w:t>
      </w:r>
    </w:p>
    <w:p w:rsidR="0024639B" w:rsidRDefault="0024639B" w:rsidP="00404DF1">
      <w:pPr>
        <w:ind w:left="1803"/>
        <w:rPr>
          <w:b/>
          <w:bCs/>
        </w:rPr>
      </w:pPr>
    </w:p>
    <w:p w:rsidR="00646921" w:rsidRPr="00A5344C" w:rsidRDefault="00A5344C" w:rsidP="006B4E02">
      <w:pPr>
        <w:pStyle w:val="Podnoje"/>
        <w:numPr>
          <w:ilvl w:val="8"/>
          <w:numId w:val="1"/>
        </w:numPr>
        <w:tabs>
          <w:tab w:val="clear" w:pos="4703"/>
          <w:tab w:val="clear" w:pos="9406"/>
        </w:tabs>
        <w:ind w:right="180"/>
        <w:rPr>
          <w:bCs/>
        </w:rPr>
      </w:pPr>
      <w:r>
        <w:rPr>
          <w:b/>
          <w:bCs/>
        </w:rPr>
        <w:t xml:space="preserve">        </w:t>
      </w:r>
      <w:r w:rsidR="001D137F" w:rsidRPr="00A5344C">
        <w:rPr>
          <w:bCs/>
        </w:rPr>
        <w:t>2.1.</w:t>
      </w:r>
      <w:r w:rsidR="006B4E02" w:rsidRPr="00A5344C">
        <w:rPr>
          <w:bCs/>
        </w:rPr>
        <w:t xml:space="preserve">1. </w:t>
      </w:r>
      <w:r w:rsidR="001D137F" w:rsidRPr="00A5344C">
        <w:rPr>
          <w:bCs/>
        </w:rPr>
        <w:t xml:space="preserve"> </w:t>
      </w:r>
      <w:r w:rsidR="00646921" w:rsidRPr="00A5344C">
        <w:rPr>
          <w:bCs/>
        </w:rPr>
        <w:t>Podaci o učiteljima</w:t>
      </w:r>
      <w:r w:rsidR="0024639B" w:rsidRPr="00A5344C">
        <w:rPr>
          <w:bCs/>
        </w:rPr>
        <w:t xml:space="preserve"> razredne i predmetne nastave</w:t>
      </w:r>
    </w:p>
    <w:p w:rsidR="00404DF1" w:rsidRPr="006B4E02" w:rsidRDefault="00404DF1" w:rsidP="006B4E02">
      <w:pPr>
        <w:pStyle w:val="Podnoje"/>
        <w:numPr>
          <w:ilvl w:val="8"/>
          <w:numId w:val="1"/>
        </w:numPr>
        <w:tabs>
          <w:tab w:val="clear" w:pos="4703"/>
          <w:tab w:val="clear" w:pos="9406"/>
        </w:tabs>
        <w:ind w:right="180"/>
        <w:rPr>
          <w:bCs/>
        </w:rPr>
      </w:pPr>
    </w:p>
    <w:p w:rsidR="00197454" w:rsidRPr="000C2203" w:rsidRDefault="00C203D7" w:rsidP="000C2203">
      <w:pPr>
        <w:pStyle w:val="Podnoje"/>
        <w:tabs>
          <w:tab w:val="clear" w:pos="4703"/>
          <w:tab w:val="clear" w:pos="9406"/>
        </w:tabs>
        <w:ind w:right="180" w:firstLine="706"/>
        <w:jc w:val="both"/>
        <w:rPr>
          <w:b/>
          <w:bCs/>
          <w:sz w:val="22"/>
          <w:szCs w:val="22"/>
        </w:rPr>
      </w:pPr>
      <w:r w:rsidRPr="000C2203">
        <w:rPr>
          <w:b/>
          <w:bCs/>
          <w:sz w:val="22"/>
          <w:szCs w:val="22"/>
        </w:rPr>
        <w:t>TABLICA 1</w:t>
      </w:r>
    </w:p>
    <w:tbl>
      <w:tblPr>
        <w:tblW w:w="8223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0"/>
        <w:gridCol w:w="2500"/>
        <w:gridCol w:w="720"/>
        <w:gridCol w:w="1923"/>
        <w:gridCol w:w="817"/>
        <w:gridCol w:w="1523"/>
      </w:tblGrid>
      <w:tr w:rsidR="00A821E9" w:rsidTr="00A821E9">
        <w:trPr>
          <w:trHeight w:val="556"/>
        </w:trPr>
        <w:tc>
          <w:tcPr>
            <w:tcW w:w="740" w:type="dxa"/>
          </w:tcPr>
          <w:p w:rsidR="00A821E9" w:rsidRDefault="00A821E9">
            <w:pPr>
              <w:jc w:val="right"/>
            </w:pPr>
            <w:r>
              <w:t>Red.</w:t>
            </w:r>
          </w:p>
          <w:p w:rsidR="00A821E9" w:rsidRDefault="00A821E9">
            <w:pPr>
              <w:jc w:val="center"/>
            </w:pPr>
            <w:r>
              <w:t>br.</w:t>
            </w:r>
          </w:p>
        </w:tc>
        <w:tc>
          <w:tcPr>
            <w:tcW w:w="2500" w:type="dxa"/>
          </w:tcPr>
          <w:p w:rsidR="00A821E9" w:rsidRDefault="00A821E9">
            <w:pPr>
              <w:pStyle w:val="Naslov6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IME  I PREZIME</w:t>
            </w:r>
          </w:p>
        </w:tc>
        <w:tc>
          <w:tcPr>
            <w:tcW w:w="720" w:type="dxa"/>
          </w:tcPr>
          <w:p w:rsidR="00A821E9" w:rsidRDefault="00A821E9">
            <w:r>
              <w:t>God</w:t>
            </w:r>
          </w:p>
          <w:p w:rsidR="00A821E9" w:rsidRDefault="00A821E9">
            <w:r>
              <w:t>staž.</w:t>
            </w:r>
          </w:p>
        </w:tc>
        <w:tc>
          <w:tcPr>
            <w:tcW w:w="1923" w:type="dxa"/>
          </w:tcPr>
          <w:p w:rsidR="00A821E9" w:rsidRDefault="00A821E9">
            <w:pPr>
              <w:pStyle w:val="Naslov6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 Struka</w:t>
            </w:r>
          </w:p>
        </w:tc>
        <w:tc>
          <w:tcPr>
            <w:tcW w:w="817" w:type="dxa"/>
          </w:tcPr>
          <w:p w:rsidR="00A821E9" w:rsidRDefault="00A821E9">
            <w:proofErr w:type="spellStart"/>
            <w:r>
              <w:t>Šk</w:t>
            </w:r>
            <w:proofErr w:type="spellEnd"/>
            <w:r>
              <w:t xml:space="preserve">. </w:t>
            </w:r>
            <w:proofErr w:type="spellStart"/>
            <w:r>
              <w:t>sprem</w:t>
            </w:r>
            <w:proofErr w:type="spellEnd"/>
          </w:p>
        </w:tc>
        <w:tc>
          <w:tcPr>
            <w:tcW w:w="1523" w:type="dxa"/>
          </w:tcPr>
          <w:p w:rsidR="00A821E9" w:rsidRDefault="00A821E9">
            <w:r>
              <w:t>Predmet</w:t>
            </w:r>
          </w:p>
        </w:tc>
      </w:tr>
      <w:tr w:rsidR="00A821E9" w:rsidTr="00A821E9">
        <w:trPr>
          <w:trHeight w:val="20"/>
        </w:trPr>
        <w:tc>
          <w:tcPr>
            <w:tcW w:w="740" w:type="dxa"/>
          </w:tcPr>
          <w:p w:rsidR="00A821E9" w:rsidRPr="00732FD5" w:rsidRDefault="00A821E9" w:rsidP="00732FD5">
            <w:r>
              <w:t>1.</w:t>
            </w:r>
          </w:p>
        </w:tc>
        <w:tc>
          <w:tcPr>
            <w:tcW w:w="2500" w:type="dxa"/>
          </w:tcPr>
          <w:p w:rsidR="00A821E9" w:rsidRDefault="00A821E9">
            <w:pPr>
              <w:rPr>
                <w:sz w:val="22"/>
              </w:rPr>
            </w:pPr>
            <w:r>
              <w:rPr>
                <w:sz w:val="22"/>
              </w:rPr>
              <w:t>Ankica Katić</w:t>
            </w:r>
          </w:p>
        </w:tc>
        <w:tc>
          <w:tcPr>
            <w:tcW w:w="720" w:type="dxa"/>
          </w:tcPr>
          <w:p w:rsidR="00A821E9" w:rsidRDefault="00585E5F" w:rsidP="002B4579">
            <w:pPr>
              <w:jc w:val="right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923" w:type="dxa"/>
          </w:tcPr>
          <w:p w:rsidR="00A821E9" w:rsidRDefault="00A821E9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učit.RN</w:t>
            </w:r>
            <w:proofErr w:type="spellEnd"/>
          </w:p>
        </w:tc>
        <w:tc>
          <w:tcPr>
            <w:tcW w:w="817" w:type="dxa"/>
          </w:tcPr>
          <w:p w:rsidR="00A821E9" w:rsidRDefault="00A821E9">
            <w:pPr>
              <w:rPr>
                <w:sz w:val="22"/>
              </w:rPr>
            </w:pPr>
            <w:r>
              <w:rPr>
                <w:sz w:val="22"/>
              </w:rPr>
              <w:t>VŠS</w:t>
            </w:r>
          </w:p>
        </w:tc>
        <w:tc>
          <w:tcPr>
            <w:tcW w:w="1523" w:type="dxa"/>
          </w:tcPr>
          <w:p w:rsidR="00A821E9" w:rsidRDefault="00A821E9">
            <w:pPr>
              <w:rPr>
                <w:sz w:val="22"/>
              </w:rPr>
            </w:pPr>
            <w:r>
              <w:rPr>
                <w:sz w:val="22"/>
              </w:rPr>
              <w:t>RN</w:t>
            </w:r>
          </w:p>
        </w:tc>
      </w:tr>
      <w:tr w:rsidR="00A821E9" w:rsidTr="00A821E9">
        <w:trPr>
          <w:trHeight w:val="20"/>
        </w:trPr>
        <w:tc>
          <w:tcPr>
            <w:tcW w:w="740" w:type="dxa"/>
          </w:tcPr>
          <w:p w:rsidR="00A821E9" w:rsidRPr="00732FD5" w:rsidRDefault="00A821E9" w:rsidP="00732FD5">
            <w:r>
              <w:t>2.</w:t>
            </w:r>
          </w:p>
        </w:tc>
        <w:tc>
          <w:tcPr>
            <w:tcW w:w="2500" w:type="dxa"/>
          </w:tcPr>
          <w:p w:rsidR="00A821E9" w:rsidRDefault="00A821E9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Alexandra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Hincak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Šu</w:t>
            </w:r>
            <w:r w:rsidR="00CC4860">
              <w:rPr>
                <w:sz w:val="22"/>
              </w:rPr>
              <w:t>j</w:t>
            </w:r>
            <w:r>
              <w:rPr>
                <w:sz w:val="22"/>
              </w:rPr>
              <w:t>ica</w:t>
            </w:r>
            <w:proofErr w:type="spellEnd"/>
          </w:p>
        </w:tc>
        <w:tc>
          <w:tcPr>
            <w:tcW w:w="720" w:type="dxa"/>
          </w:tcPr>
          <w:p w:rsidR="00A821E9" w:rsidRDefault="00A821E9" w:rsidP="00585E5F">
            <w:pPr>
              <w:jc w:val="right"/>
              <w:rPr>
                <w:sz w:val="22"/>
              </w:rPr>
            </w:pPr>
            <w:r>
              <w:rPr>
                <w:sz w:val="22"/>
              </w:rPr>
              <w:t>2</w:t>
            </w:r>
            <w:r w:rsidR="00585E5F">
              <w:rPr>
                <w:sz w:val="22"/>
              </w:rPr>
              <w:t>9</w:t>
            </w:r>
          </w:p>
        </w:tc>
        <w:tc>
          <w:tcPr>
            <w:tcW w:w="1923" w:type="dxa"/>
          </w:tcPr>
          <w:p w:rsidR="00A821E9" w:rsidRDefault="00A821E9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učit.RN</w:t>
            </w:r>
            <w:proofErr w:type="spellEnd"/>
          </w:p>
        </w:tc>
        <w:tc>
          <w:tcPr>
            <w:tcW w:w="817" w:type="dxa"/>
          </w:tcPr>
          <w:p w:rsidR="00A821E9" w:rsidRDefault="00A821E9">
            <w:pPr>
              <w:rPr>
                <w:sz w:val="22"/>
              </w:rPr>
            </w:pPr>
            <w:r>
              <w:rPr>
                <w:sz w:val="22"/>
              </w:rPr>
              <w:t>VŠS</w:t>
            </w:r>
          </w:p>
        </w:tc>
        <w:tc>
          <w:tcPr>
            <w:tcW w:w="1523" w:type="dxa"/>
          </w:tcPr>
          <w:p w:rsidR="00A821E9" w:rsidRDefault="00A821E9">
            <w:pPr>
              <w:rPr>
                <w:sz w:val="22"/>
              </w:rPr>
            </w:pPr>
            <w:r>
              <w:rPr>
                <w:sz w:val="22"/>
              </w:rPr>
              <w:t>RN</w:t>
            </w:r>
          </w:p>
        </w:tc>
      </w:tr>
      <w:tr w:rsidR="00A821E9" w:rsidTr="00A821E9">
        <w:trPr>
          <w:trHeight w:val="20"/>
        </w:trPr>
        <w:tc>
          <w:tcPr>
            <w:tcW w:w="740" w:type="dxa"/>
          </w:tcPr>
          <w:p w:rsidR="00A821E9" w:rsidRPr="00732FD5" w:rsidRDefault="00A821E9" w:rsidP="00732FD5">
            <w:r>
              <w:t>3.</w:t>
            </w:r>
          </w:p>
        </w:tc>
        <w:tc>
          <w:tcPr>
            <w:tcW w:w="2500" w:type="dxa"/>
          </w:tcPr>
          <w:p w:rsidR="00A821E9" w:rsidRDefault="00A821E9">
            <w:pPr>
              <w:rPr>
                <w:sz w:val="22"/>
              </w:rPr>
            </w:pPr>
            <w:r>
              <w:rPr>
                <w:sz w:val="22"/>
              </w:rPr>
              <w:t>Elena Cindrić</w:t>
            </w:r>
          </w:p>
        </w:tc>
        <w:tc>
          <w:tcPr>
            <w:tcW w:w="720" w:type="dxa"/>
          </w:tcPr>
          <w:p w:rsidR="00A821E9" w:rsidRDefault="00585E5F">
            <w:pPr>
              <w:jc w:val="right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923" w:type="dxa"/>
          </w:tcPr>
          <w:p w:rsidR="00A821E9" w:rsidRDefault="00A821E9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učit.RN</w:t>
            </w:r>
            <w:proofErr w:type="spellEnd"/>
          </w:p>
        </w:tc>
        <w:tc>
          <w:tcPr>
            <w:tcW w:w="817" w:type="dxa"/>
          </w:tcPr>
          <w:p w:rsidR="00A821E9" w:rsidRDefault="00A821E9" w:rsidP="007E0AEA">
            <w:pPr>
              <w:rPr>
                <w:sz w:val="22"/>
              </w:rPr>
            </w:pPr>
            <w:r>
              <w:rPr>
                <w:sz w:val="22"/>
              </w:rPr>
              <w:t>V</w:t>
            </w:r>
            <w:r w:rsidR="007E0AEA">
              <w:rPr>
                <w:sz w:val="22"/>
              </w:rPr>
              <w:t>S</w:t>
            </w:r>
            <w:r>
              <w:rPr>
                <w:sz w:val="22"/>
              </w:rPr>
              <w:t>S</w:t>
            </w:r>
          </w:p>
        </w:tc>
        <w:tc>
          <w:tcPr>
            <w:tcW w:w="1523" w:type="dxa"/>
          </w:tcPr>
          <w:p w:rsidR="00A821E9" w:rsidRDefault="00A821E9">
            <w:pPr>
              <w:rPr>
                <w:sz w:val="22"/>
              </w:rPr>
            </w:pPr>
            <w:r>
              <w:rPr>
                <w:sz w:val="22"/>
              </w:rPr>
              <w:t>RN-PB</w:t>
            </w:r>
          </w:p>
        </w:tc>
      </w:tr>
      <w:tr w:rsidR="00A821E9" w:rsidTr="00A821E9">
        <w:trPr>
          <w:trHeight w:val="20"/>
        </w:trPr>
        <w:tc>
          <w:tcPr>
            <w:tcW w:w="740" w:type="dxa"/>
          </w:tcPr>
          <w:p w:rsidR="00A821E9" w:rsidRPr="00732FD5" w:rsidRDefault="00A821E9" w:rsidP="00732FD5">
            <w:r>
              <w:t>4.</w:t>
            </w:r>
          </w:p>
        </w:tc>
        <w:tc>
          <w:tcPr>
            <w:tcW w:w="2500" w:type="dxa"/>
          </w:tcPr>
          <w:p w:rsidR="00A821E9" w:rsidRDefault="00A821E9">
            <w:pPr>
              <w:rPr>
                <w:sz w:val="22"/>
              </w:rPr>
            </w:pPr>
            <w:r>
              <w:rPr>
                <w:sz w:val="22"/>
              </w:rPr>
              <w:t xml:space="preserve">Željka </w:t>
            </w:r>
            <w:proofErr w:type="spellStart"/>
            <w:r>
              <w:rPr>
                <w:sz w:val="22"/>
              </w:rPr>
              <w:t>Manzoni</w:t>
            </w:r>
            <w:proofErr w:type="spellEnd"/>
          </w:p>
        </w:tc>
        <w:tc>
          <w:tcPr>
            <w:tcW w:w="720" w:type="dxa"/>
          </w:tcPr>
          <w:p w:rsidR="00A821E9" w:rsidRDefault="005B5FC2" w:rsidP="00585E5F">
            <w:pPr>
              <w:jc w:val="right"/>
              <w:rPr>
                <w:sz w:val="22"/>
              </w:rPr>
            </w:pPr>
            <w:r>
              <w:rPr>
                <w:sz w:val="22"/>
              </w:rPr>
              <w:t>3</w:t>
            </w:r>
            <w:r w:rsidR="00585E5F">
              <w:rPr>
                <w:sz w:val="22"/>
              </w:rPr>
              <w:t>2</w:t>
            </w:r>
          </w:p>
        </w:tc>
        <w:tc>
          <w:tcPr>
            <w:tcW w:w="1923" w:type="dxa"/>
          </w:tcPr>
          <w:p w:rsidR="00A821E9" w:rsidRDefault="00A821E9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učit.RN</w:t>
            </w:r>
            <w:proofErr w:type="spellEnd"/>
          </w:p>
        </w:tc>
        <w:tc>
          <w:tcPr>
            <w:tcW w:w="817" w:type="dxa"/>
          </w:tcPr>
          <w:p w:rsidR="00A821E9" w:rsidRDefault="00A821E9">
            <w:pPr>
              <w:rPr>
                <w:sz w:val="22"/>
              </w:rPr>
            </w:pPr>
            <w:r>
              <w:rPr>
                <w:sz w:val="22"/>
              </w:rPr>
              <w:t>VŠS</w:t>
            </w:r>
          </w:p>
        </w:tc>
        <w:tc>
          <w:tcPr>
            <w:tcW w:w="1523" w:type="dxa"/>
          </w:tcPr>
          <w:p w:rsidR="00A821E9" w:rsidRDefault="00A821E9">
            <w:pPr>
              <w:rPr>
                <w:sz w:val="22"/>
              </w:rPr>
            </w:pPr>
            <w:r>
              <w:rPr>
                <w:sz w:val="22"/>
              </w:rPr>
              <w:t>RN</w:t>
            </w:r>
          </w:p>
        </w:tc>
      </w:tr>
      <w:tr w:rsidR="00A821E9" w:rsidTr="00A821E9">
        <w:trPr>
          <w:trHeight w:val="20"/>
        </w:trPr>
        <w:tc>
          <w:tcPr>
            <w:tcW w:w="740" w:type="dxa"/>
          </w:tcPr>
          <w:p w:rsidR="00A821E9" w:rsidRPr="00732FD5" w:rsidRDefault="00A821E9" w:rsidP="00732FD5">
            <w:r>
              <w:t>5.</w:t>
            </w:r>
          </w:p>
        </w:tc>
        <w:tc>
          <w:tcPr>
            <w:tcW w:w="2500" w:type="dxa"/>
          </w:tcPr>
          <w:p w:rsidR="00A821E9" w:rsidRDefault="00A821E9">
            <w:pPr>
              <w:rPr>
                <w:sz w:val="22"/>
              </w:rPr>
            </w:pPr>
            <w:r>
              <w:rPr>
                <w:sz w:val="22"/>
              </w:rPr>
              <w:t xml:space="preserve">Snježana </w:t>
            </w:r>
            <w:r w:rsidR="00982EE8">
              <w:rPr>
                <w:sz w:val="22"/>
              </w:rPr>
              <w:t xml:space="preserve"> Miletić </w:t>
            </w:r>
            <w:proofErr w:type="spellStart"/>
            <w:r>
              <w:rPr>
                <w:sz w:val="22"/>
              </w:rPr>
              <w:t>Šironja</w:t>
            </w:r>
            <w:proofErr w:type="spellEnd"/>
          </w:p>
        </w:tc>
        <w:tc>
          <w:tcPr>
            <w:tcW w:w="720" w:type="dxa"/>
          </w:tcPr>
          <w:p w:rsidR="00A821E9" w:rsidRDefault="00A821E9" w:rsidP="00585E5F">
            <w:pPr>
              <w:jc w:val="right"/>
              <w:rPr>
                <w:sz w:val="22"/>
              </w:rPr>
            </w:pPr>
            <w:r>
              <w:rPr>
                <w:sz w:val="22"/>
              </w:rPr>
              <w:t>2</w:t>
            </w:r>
            <w:r w:rsidR="00585E5F">
              <w:rPr>
                <w:sz w:val="22"/>
              </w:rPr>
              <w:t>5</w:t>
            </w:r>
          </w:p>
        </w:tc>
        <w:tc>
          <w:tcPr>
            <w:tcW w:w="1923" w:type="dxa"/>
          </w:tcPr>
          <w:p w:rsidR="00A821E9" w:rsidRDefault="00A821E9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učit.RN</w:t>
            </w:r>
            <w:proofErr w:type="spellEnd"/>
          </w:p>
        </w:tc>
        <w:tc>
          <w:tcPr>
            <w:tcW w:w="817" w:type="dxa"/>
          </w:tcPr>
          <w:p w:rsidR="00A821E9" w:rsidRDefault="00A821E9">
            <w:pPr>
              <w:rPr>
                <w:sz w:val="22"/>
              </w:rPr>
            </w:pPr>
            <w:r>
              <w:rPr>
                <w:sz w:val="22"/>
              </w:rPr>
              <w:t>VŠS</w:t>
            </w:r>
          </w:p>
        </w:tc>
        <w:tc>
          <w:tcPr>
            <w:tcW w:w="1523" w:type="dxa"/>
          </w:tcPr>
          <w:p w:rsidR="00A821E9" w:rsidRDefault="00A821E9">
            <w:pPr>
              <w:rPr>
                <w:sz w:val="22"/>
              </w:rPr>
            </w:pPr>
            <w:r>
              <w:rPr>
                <w:sz w:val="22"/>
              </w:rPr>
              <w:t>RN</w:t>
            </w:r>
          </w:p>
        </w:tc>
      </w:tr>
      <w:tr w:rsidR="00A821E9" w:rsidTr="00A821E9">
        <w:trPr>
          <w:trHeight w:val="20"/>
        </w:trPr>
        <w:tc>
          <w:tcPr>
            <w:tcW w:w="740" w:type="dxa"/>
          </w:tcPr>
          <w:p w:rsidR="00A821E9" w:rsidRPr="00732FD5" w:rsidRDefault="00A821E9" w:rsidP="00732FD5">
            <w:r>
              <w:t>6.</w:t>
            </w:r>
          </w:p>
        </w:tc>
        <w:tc>
          <w:tcPr>
            <w:tcW w:w="2500" w:type="dxa"/>
          </w:tcPr>
          <w:p w:rsidR="00A821E9" w:rsidRDefault="00A821E9">
            <w:pPr>
              <w:rPr>
                <w:sz w:val="22"/>
              </w:rPr>
            </w:pPr>
            <w:r>
              <w:rPr>
                <w:sz w:val="22"/>
              </w:rPr>
              <w:t>Biljana  Mesić</w:t>
            </w:r>
          </w:p>
        </w:tc>
        <w:tc>
          <w:tcPr>
            <w:tcW w:w="720" w:type="dxa"/>
          </w:tcPr>
          <w:p w:rsidR="00A821E9" w:rsidRDefault="00A821E9" w:rsidP="00585E5F">
            <w:pPr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  <w:r w:rsidR="00585E5F">
              <w:rPr>
                <w:sz w:val="22"/>
              </w:rPr>
              <w:t>5</w:t>
            </w:r>
          </w:p>
        </w:tc>
        <w:tc>
          <w:tcPr>
            <w:tcW w:w="1923" w:type="dxa"/>
          </w:tcPr>
          <w:p w:rsidR="00A821E9" w:rsidRDefault="00A821E9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učit.RN</w:t>
            </w:r>
            <w:proofErr w:type="spellEnd"/>
          </w:p>
        </w:tc>
        <w:tc>
          <w:tcPr>
            <w:tcW w:w="817" w:type="dxa"/>
          </w:tcPr>
          <w:p w:rsidR="00A821E9" w:rsidRDefault="00A821E9">
            <w:pPr>
              <w:rPr>
                <w:sz w:val="22"/>
              </w:rPr>
            </w:pPr>
            <w:r>
              <w:rPr>
                <w:sz w:val="22"/>
              </w:rPr>
              <w:t>VŠS</w:t>
            </w:r>
          </w:p>
        </w:tc>
        <w:tc>
          <w:tcPr>
            <w:tcW w:w="1523" w:type="dxa"/>
          </w:tcPr>
          <w:p w:rsidR="00A821E9" w:rsidRDefault="00A821E9">
            <w:pPr>
              <w:rPr>
                <w:sz w:val="22"/>
              </w:rPr>
            </w:pPr>
            <w:r>
              <w:rPr>
                <w:sz w:val="22"/>
              </w:rPr>
              <w:t>RN-PB</w:t>
            </w:r>
          </w:p>
        </w:tc>
      </w:tr>
      <w:tr w:rsidR="00A821E9" w:rsidTr="00A821E9">
        <w:trPr>
          <w:trHeight w:val="20"/>
        </w:trPr>
        <w:tc>
          <w:tcPr>
            <w:tcW w:w="740" w:type="dxa"/>
          </w:tcPr>
          <w:p w:rsidR="00A821E9" w:rsidRPr="00732FD5" w:rsidRDefault="00A821E9" w:rsidP="00732FD5">
            <w:r>
              <w:t>7.</w:t>
            </w:r>
          </w:p>
        </w:tc>
        <w:tc>
          <w:tcPr>
            <w:tcW w:w="2500" w:type="dxa"/>
          </w:tcPr>
          <w:p w:rsidR="00A821E9" w:rsidRDefault="00A821E9">
            <w:pPr>
              <w:rPr>
                <w:sz w:val="22"/>
              </w:rPr>
            </w:pPr>
            <w:r>
              <w:rPr>
                <w:sz w:val="22"/>
              </w:rPr>
              <w:t xml:space="preserve">Gordana </w:t>
            </w:r>
            <w:proofErr w:type="spellStart"/>
            <w:r>
              <w:rPr>
                <w:sz w:val="22"/>
              </w:rPr>
              <w:t>Šoštarko</w:t>
            </w:r>
            <w:proofErr w:type="spellEnd"/>
          </w:p>
        </w:tc>
        <w:tc>
          <w:tcPr>
            <w:tcW w:w="720" w:type="dxa"/>
          </w:tcPr>
          <w:p w:rsidR="00A821E9" w:rsidRDefault="00A821E9" w:rsidP="00585E5F">
            <w:pPr>
              <w:jc w:val="right"/>
              <w:rPr>
                <w:sz w:val="22"/>
              </w:rPr>
            </w:pPr>
            <w:r>
              <w:rPr>
                <w:sz w:val="22"/>
              </w:rPr>
              <w:t>2</w:t>
            </w:r>
            <w:r w:rsidR="00585E5F">
              <w:rPr>
                <w:sz w:val="22"/>
              </w:rPr>
              <w:t>3</w:t>
            </w:r>
          </w:p>
        </w:tc>
        <w:tc>
          <w:tcPr>
            <w:tcW w:w="1923" w:type="dxa"/>
          </w:tcPr>
          <w:p w:rsidR="00A821E9" w:rsidRDefault="00A821E9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učit.RN</w:t>
            </w:r>
            <w:proofErr w:type="spellEnd"/>
          </w:p>
        </w:tc>
        <w:tc>
          <w:tcPr>
            <w:tcW w:w="817" w:type="dxa"/>
          </w:tcPr>
          <w:p w:rsidR="00A821E9" w:rsidRDefault="00A821E9">
            <w:pPr>
              <w:rPr>
                <w:sz w:val="22"/>
              </w:rPr>
            </w:pPr>
            <w:r>
              <w:rPr>
                <w:sz w:val="22"/>
              </w:rPr>
              <w:t>VŠS</w:t>
            </w:r>
          </w:p>
        </w:tc>
        <w:tc>
          <w:tcPr>
            <w:tcW w:w="1523" w:type="dxa"/>
          </w:tcPr>
          <w:p w:rsidR="00A821E9" w:rsidRDefault="00A821E9">
            <w:pPr>
              <w:rPr>
                <w:sz w:val="22"/>
              </w:rPr>
            </w:pPr>
            <w:r>
              <w:rPr>
                <w:sz w:val="22"/>
              </w:rPr>
              <w:t>RN</w:t>
            </w:r>
          </w:p>
        </w:tc>
      </w:tr>
      <w:tr w:rsidR="00A821E9" w:rsidTr="00A821E9">
        <w:trPr>
          <w:trHeight w:val="20"/>
        </w:trPr>
        <w:tc>
          <w:tcPr>
            <w:tcW w:w="740" w:type="dxa"/>
          </w:tcPr>
          <w:p w:rsidR="00A821E9" w:rsidRPr="00732FD5" w:rsidRDefault="00A821E9" w:rsidP="00732FD5">
            <w:r>
              <w:t>8.</w:t>
            </w:r>
          </w:p>
        </w:tc>
        <w:tc>
          <w:tcPr>
            <w:tcW w:w="2500" w:type="dxa"/>
          </w:tcPr>
          <w:p w:rsidR="00A821E9" w:rsidRDefault="00A821E9">
            <w:pPr>
              <w:rPr>
                <w:sz w:val="22"/>
              </w:rPr>
            </w:pPr>
            <w:r>
              <w:rPr>
                <w:sz w:val="22"/>
              </w:rPr>
              <w:t>Zdenka Kožić</w:t>
            </w:r>
          </w:p>
        </w:tc>
        <w:tc>
          <w:tcPr>
            <w:tcW w:w="720" w:type="dxa"/>
          </w:tcPr>
          <w:p w:rsidR="00A821E9" w:rsidRDefault="00A821E9" w:rsidP="00585E5F">
            <w:pPr>
              <w:jc w:val="right"/>
              <w:rPr>
                <w:sz w:val="22"/>
              </w:rPr>
            </w:pPr>
            <w:r>
              <w:rPr>
                <w:sz w:val="22"/>
              </w:rPr>
              <w:t>3</w:t>
            </w:r>
            <w:r w:rsidR="00585E5F">
              <w:rPr>
                <w:sz w:val="22"/>
              </w:rPr>
              <w:t>2</w:t>
            </w:r>
          </w:p>
        </w:tc>
        <w:tc>
          <w:tcPr>
            <w:tcW w:w="1923" w:type="dxa"/>
          </w:tcPr>
          <w:p w:rsidR="00A821E9" w:rsidRDefault="00A821E9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učit.RN</w:t>
            </w:r>
            <w:proofErr w:type="spellEnd"/>
          </w:p>
        </w:tc>
        <w:tc>
          <w:tcPr>
            <w:tcW w:w="817" w:type="dxa"/>
          </w:tcPr>
          <w:p w:rsidR="00A821E9" w:rsidRDefault="00A821E9">
            <w:pPr>
              <w:rPr>
                <w:sz w:val="22"/>
              </w:rPr>
            </w:pPr>
            <w:r>
              <w:rPr>
                <w:sz w:val="22"/>
              </w:rPr>
              <w:t>VŠS</w:t>
            </w:r>
          </w:p>
        </w:tc>
        <w:tc>
          <w:tcPr>
            <w:tcW w:w="1523" w:type="dxa"/>
          </w:tcPr>
          <w:p w:rsidR="00A821E9" w:rsidRDefault="00A821E9">
            <w:pPr>
              <w:rPr>
                <w:sz w:val="22"/>
              </w:rPr>
            </w:pPr>
            <w:r>
              <w:rPr>
                <w:sz w:val="22"/>
              </w:rPr>
              <w:t>RN-PB</w:t>
            </w:r>
          </w:p>
        </w:tc>
      </w:tr>
      <w:tr w:rsidR="00A821E9" w:rsidTr="00A821E9">
        <w:trPr>
          <w:trHeight w:val="20"/>
        </w:trPr>
        <w:tc>
          <w:tcPr>
            <w:tcW w:w="740" w:type="dxa"/>
          </w:tcPr>
          <w:p w:rsidR="00A821E9" w:rsidRPr="00732FD5" w:rsidRDefault="00A821E9" w:rsidP="00732FD5">
            <w:r>
              <w:t>9.</w:t>
            </w:r>
          </w:p>
        </w:tc>
        <w:tc>
          <w:tcPr>
            <w:tcW w:w="2500" w:type="dxa"/>
          </w:tcPr>
          <w:p w:rsidR="00A821E9" w:rsidRDefault="00991C68">
            <w:pPr>
              <w:rPr>
                <w:sz w:val="22"/>
              </w:rPr>
            </w:pPr>
            <w:r>
              <w:rPr>
                <w:sz w:val="22"/>
              </w:rPr>
              <w:t>Divna Ćorić</w:t>
            </w:r>
          </w:p>
        </w:tc>
        <w:tc>
          <w:tcPr>
            <w:tcW w:w="720" w:type="dxa"/>
          </w:tcPr>
          <w:p w:rsidR="00A821E9" w:rsidRDefault="00991C68" w:rsidP="00585E5F">
            <w:pPr>
              <w:jc w:val="right"/>
              <w:rPr>
                <w:sz w:val="22"/>
              </w:rPr>
            </w:pPr>
            <w:r>
              <w:rPr>
                <w:sz w:val="22"/>
              </w:rPr>
              <w:t>3</w:t>
            </w:r>
            <w:r w:rsidR="00585E5F">
              <w:rPr>
                <w:sz w:val="22"/>
              </w:rPr>
              <w:t>3</w:t>
            </w:r>
          </w:p>
        </w:tc>
        <w:tc>
          <w:tcPr>
            <w:tcW w:w="1923" w:type="dxa"/>
          </w:tcPr>
          <w:p w:rsidR="00A821E9" w:rsidRDefault="00991C68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dipl.vjeroučitelj</w:t>
            </w:r>
            <w:proofErr w:type="spellEnd"/>
          </w:p>
        </w:tc>
        <w:tc>
          <w:tcPr>
            <w:tcW w:w="817" w:type="dxa"/>
          </w:tcPr>
          <w:p w:rsidR="00A821E9" w:rsidRDefault="00991C68">
            <w:pPr>
              <w:rPr>
                <w:sz w:val="22"/>
              </w:rPr>
            </w:pPr>
            <w:r>
              <w:rPr>
                <w:sz w:val="22"/>
              </w:rPr>
              <w:t>VSS</w:t>
            </w:r>
          </w:p>
        </w:tc>
        <w:tc>
          <w:tcPr>
            <w:tcW w:w="1523" w:type="dxa"/>
          </w:tcPr>
          <w:p w:rsidR="00A821E9" w:rsidRDefault="00991C68">
            <w:pPr>
              <w:rPr>
                <w:sz w:val="22"/>
              </w:rPr>
            </w:pPr>
            <w:r>
              <w:rPr>
                <w:sz w:val="22"/>
              </w:rPr>
              <w:t>vjeronauk</w:t>
            </w:r>
          </w:p>
        </w:tc>
      </w:tr>
      <w:tr w:rsidR="00A821E9" w:rsidTr="00A821E9">
        <w:trPr>
          <w:trHeight w:val="267"/>
        </w:trPr>
        <w:tc>
          <w:tcPr>
            <w:tcW w:w="740" w:type="dxa"/>
          </w:tcPr>
          <w:p w:rsidR="00A821E9" w:rsidRPr="00732FD5" w:rsidRDefault="00A821E9" w:rsidP="00732FD5">
            <w:r>
              <w:t>10.</w:t>
            </w:r>
          </w:p>
        </w:tc>
        <w:tc>
          <w:tcPr>
            <w:tcW w:w="2500" w:type="dxa"/>
          </w:tcPr>
          <w:p w:rsidR="00A821E9" w:rsidRDefault="00A821E9">
            <w:pPr>
              <w:rPr>
                <w:sz w:val="22"/>
              </w:rPr>
            </w:pPr>
            <w:r>
              <w:rPr>
                <w:sz w:val="22"/>
              </w:rPr>
              <w:t xml:space="preserve">Martina </w:t>
            </w:r>
            <w:proofErr w:type="spellStart"/>
            <w:r>
              <w:rPr>
                <w:sz w:val="22"/>
              </w:rPr>
              <w:t>Prišćan</w:t>
            </w:r>
            <w:proofErr w:type="spellEnd"/>
          </w:p>
        </w:tc>
        <w:tc>
          <w:tcPr>
            <w:tcW w:w="720" w:type="dxa"/>
          </w:tcPr>
          <w:p w:rsidR="00A821E9" w:rsidRDefault="00585E5F">
            <w:pPr>
              <w:jc w:val="right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923" w:type="dxa"/>
          </w:tcPr>
          <w:p w:rsidR="00A821E9" w:rsidRDefault="00A821E9" w:rsidP="00F16019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učit.RN</w:t>
            </w:r>
            <w:proofErr w:type="spellEnd"/>
          </w:p>
        </w:tc>
        <w:tc>
          <w:tcPr>
            <w:tcW w:w="817" w:type="dxa"/>
          </w:tcPr>
          <w:p w:rsidR="00A821E9" w:rsidRDefault="00A821E9" w:rsidP="007E0AEA">
            <w:pPr>
              <w:rPr>
                <w:sz w:val="22"/>
              </w:rPr>
            </w:pPr>
            <w:r>
              <w:rPr>
                <w:sz w:val="22"/>
              </w:rPr>
              <w:t>V</w:t>
            </w:r>
            <w:r w:rsidR="007E0AEA">
              <w:rPr>
                <w:sz w:val="22"/>
              </w:rPr>
              <w:t>S</w:t>
            </w:r>
            <w:r>
              <w:rPr>
                <w:sz w:val="22"/>
              </w:rPr>
              <w:t>S</w:t>
            </w:r>
          </w:p>
        </w:tc>
        <w:tc>
          <w:tcPr>
            <w:tcW w:w="1523" w:type="dxa"/>
          </w:tcPr>
          <w:p w:rsidR="00A821E9" w:rsidRDefault="00A821E9" w:rsidP="00F16019">
            <w:pPr>
              <w:rPr>
                <w:sz w:val="22"/>
              </w:rPr>
            </w:pPr>
            <w:r>
              <w:rPr>
                <w:sz w:val="22"/>
              </w:rPr>
              <w:t>RN-PB</w:t>
            </w:r>
          </w:p>
        </w:tc>
      </w:tr>
      <w:tr w:rsidR="00A821E9" w:rsidTr="00A821E9">
        <w:trPr>
          <w:trHeight w:val="267"/>
        </w:trPr>
        <w:tc>
          <w:tcPr>
            <w:tcW w:w="740" w:type="dxa"/>
          </w:tcPr>
          <w:p w:rsidR="00A821E9" w:rsidRPr="00732FD5" w:rsidRDefault="00A821E9" w:rsidP="00732FD5">
            <w:r>
              <w:t>11.</w:t>
            </w:r>
          </w:p>
        </w:tc>
        <w:tc>
          <w:tcPr>
            <w:tcW w:w="2500" w:type="dxa"/>
          </w:tcPr>
          <w:p w:rsidR="00A821E9" w:rsidRDefault="00A821E9">
            <w:pPr>
              <w:rPr>
                <w:sz w:val="22"/>
              </w:rPr>
            </w:pPr>
            <w:r>
              <w:rPr>
                <w:sz w:val="22"/>
              </w:rPr>
              <w:t xml:space="preserve">Nenad </w:t>
            </w:r>
            <w:proofErr w:type="spellStart"/>
            <w:r>
              <w:rPr>
                <w:sz w:val="22"/>
              </w:rPr>
              <w:t>Kosak</w:t>
            </w:r>
            <w:proofErr w:type="spellEnd"/>
          </w:p>
        </w:tc>
        <w:tc>
          <w:tcPr>
            <w:tcW w:w="720" w:type="dxa"/>
          </w:tcPr>
          <w:p w:rsidR="00A821E9" w:rsidRDefault="00A821E9" w:rsidP="00585E5F">
            <w:pPr>
              <w:jc w:val="right"/>
              <w:rPr>
                <w:sz w:val="22"/>
              </w:rPr>
            </w:pPr>
            <w:r>
              <w:rPr>
                <w:sz w:val="22"/>
              </w:rPr>
              <w:t>2</w:t>
            </w:r>
            <w:r w:rsidR="00585E5F">
              <w:rPr>
                <w:sz w:val="22"/>
              </w:rPr>
              <w:t>1</w:t>
            </w:r>
          </w:p>
        </w:tc>
        <w:tc>
          <w:tcPr>
            <w:tcW w:w="1923" w:type="dxa"/>
          </w:tcPr>
          <w:p w:rsidR="00A821E9" w:rsidRDefault="00A821E9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učit.RN</w:t>
            </w:r>
            <w:proofErr w:type="spellEnd"/>
          </w:p>
        </w:tc>
        <w:tc>
          <w:tcPr>
            <w:tcW w:w="817" w:type="dxa"/>
          </w:tcPr>
          <w:p w:rsidR="00A821E9" w:rsidRDefault="00A821E9">
            <w:pPr>
              <w:rPr>
                <w:sz w:val="22"/>
              </w:rPr>
            </w:pPr>
            <w:r>
              <w:rPr>
                <w:sz w:val="22"/>
              </w:rPr>
              <w:t>VSS</w:t>
            </w:r>
          </w:p>
        </w:tc>
        <w:tc>
          <w:tcPr>
            <w:tcW w:w="1523" w:type="dxa"/>
          </w:tcPr>
          <w:p w:rsidR="00A821E9" w:rsidRDefault="00A821E9">
            <w:pPr>
              <w:rPr>
                <w:sz w:val="22"/>
              </w:rPr>
            </w:pPr>
            <w:r>
              <w:rPr>
                <w:sz w:val="22"/>
              </w:rPr>
              <w:t>RN</w:t>
            </w:r>
          </w:p>
        </w:tc>
      </w:tr>
      <w:tr w:rsidR="00A821E9" w:rsidTr="00A821E9">
        <w:trPr>
          <w:trHeight w:val="289"/>
        </w:trPr>
        <w:tc>
          <w:tcPr>
            <w:tcW w:w="740" w:type="dxa"/>
          </w:tcPr>
          <w:p w:rsidR="00A821E9" w:rsidRPr="00732FD5" w:rsidRDefault="00A821E9" w:rsidP="00732FD5">
            <w:r>
              <w:t>12.</w:t>
            </w:r>
          </w:p>
        </w:tc>
        <w:tc>
          <w:tcPr>
            <w:tcW w:w="2500" w:type="dxa"/>
          </w:tcPr>
          <w:p w:rsidR="00A821E9" w:rsidRDefault="00A821E9">
            <w:pPr>
              <w:rPr>
                <w:sz w:val="22"/>
              </w:rPr>
            </w:pPr>
            <w:r>
              <w:rPr>
                <w:sz w:val="22"/>
              </w:rPr>
              <w:t xml:space="preserve">Anica </w:t>
            </w:r>
            <w:proofErr w:type="spellStart"/>
            <w:r>
              <w:rPr>
                <w:sz w:val="22"/>
              </w:rPr>
              <w:t>Kroflin</w:t>
            </w:r>
            <w:proofErr w:type="spellEnd"/>
          </w:p>
        </w:tc>
        <w:tc>
          <w:tcPr>
            <w:tcW w:w="720" w:type="dxa"/>
          </w:tcPr>
          <w:p w:rsidR="00A821E9" w:rsidRDefault="00A821E9" w:rsidP="00585E5F">
            <w:pPr>
              <w:jc w:val="right"/>
              <w:rPr>
                <w:sz w:val="22"/>
              </w:rPr>
            </w:pPr>
            <w:r>
              <w:rPr>
                <w:sz w:val="22"/>
              </w:rPr>
              <w:t>2</w:t>
            </w:r>
            <w:r w:rsidR="00585E5F">
              <w:rPr>
                <w:sz w:val="22"/>
              </w:rPr>
              <w:t>6</w:t>
            </w:r>
          </w:p>
        </w:tc>
        <w:tc>
          <w:tcPr>
            <w:tcW w:w="1923" w:type="dxa"/>
          </w:tcPr>
          <w:p w:rsidR="00A821E9" w:rsidRDefault="00A821E9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učit.RN</w:t>
            </w:r>
            <w:proofErr w:type="spellEnd"/>
          </w:p>
        </w:tc>
        <w:tc>
          <w:tcPr>
            <w:tcW w:w="817" w:type="dxa"/>
          </w:tcPr>
          <w:p w:rsidR="00A821E9" w:rsidRDefault="00A821E9">
            <w:pPr>
              <w:rPr>
                <w:sz w:val="22"/>
              </w:rPr>
            </w:pPr>
            <w:r>
              <w:rPr>
                <w:sz w:val="22"/>
              </w:rPr>
              <w:t>VŠS</w:t>
            </w:r>
          </w:p>
        </w:tc>
        <w:tc>
          <w:tcPr>
            <w:tcW w:w="1523" w:type="dxa"/>
          </w:tcPr>
          <w:p w:rsidR="00A821E9" w:rsidRDefault="00A821E9">
            <w:pPr>
              <w:rPr>
                <w:sz w:val="22"/>
              </w:rPr>
            </w:pPr>
            <w:r>
              <w:rPr>
                <w:sz w:val="22"/>
              </w:rPr>
              <w:t>RN</w:t>
            </w:r>
          </w:p>
        </w:tc>
      </w:tr>
      <w:tr w:rsidR="00A821E9" w:rsidTr="00A821E9">
        <w:trPr>
          <w:trHeight w:val="267"/>
        </w:trPr>
        <w:tc>
          <w:tcPr>
            <w:tcW w:w="740" w:type="dxa"/>
          </w:tcPr>
          <w:p w:rsidR="00A821E9" w:rsidRPr="00732FD5" w:rsidRDefault="00A821E9" w:rsidP="00732FD5">
            <w:r>
              <w:t>13.</w:t>
            </w:r>
          </w:p>
        </w:tc>
        <w:tc>
          <w:tcPr>
            <w:tcW w:w="2500" w:type="dxa"/>
          </w:tcPr>
          <w:p w:rsidR="00A821E9" w:rsidRDefault="00A821E9">
            <w:pPr>
              <w:rPr>
                <w:sz w:val="22"/>
              </w:rPr>
            </w:pPr>
            <w:r>
              <w:rPr>
                <w:sz w:val="22"/>
              </w:rPr>
              <w:t>Marijana  Krklec</w:t>
            </w:r>
          </w:p>
        </w:tc>
        <w:tc>
          <w:tcPr>
            <w:tcW w:w="720" w:type="dxa"/>
          </w:tcPr>
          <w:p w:rsidR="00A821E9" w:rsidRDefault="00A821E9" w:rsidP="00585E5F">
            <w:pPr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  <w:r w:rsidR="00585E5F">
              <w:rPr>
                <w:sz w:val="22"/>
              </w:rPr>
              <w:t>8</w:t>
            </w:r>
          </w:p>
        </w:tc>
        <w:tc>
          <w:tcPr>
            <w:tcW w:w="1923" w:type="dxa"/>
          </w:tcPr>
          <w:p w:rsidR="00A821E9" w:rsidRDefault="00A821E9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prof</w:t>
            </w:r>
            <w:proofErr w:type="spellEnd"/>
            <w:r>
              <w:rPr>
                <w:sz w:val="22"/>
              </w:rPr>
              <w:t xml:space="preserve">. </w:t>
            </w:r>
            <w:proofErr w:type="spellStart"/>
            <w:r>
              <w:rPr>
                <w:sz w:val="22"/>
              </w:rPr>
              <w:t>knjiž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817" w:type="dxa"/>
          </w:tcPr>
          <w:p w:rsidR="00A821E9" w:rsidRDefault="00A821E9">
            <w:pPr>
              <w:rPr>
                <w:sz w:val="22"/>
              </w:rPr>
            </w:pPr>
            <w:r>
              <w:rPr>
                <w:sz w:val="22"/>
              </w:rPr>
              <w:t>VSS</w:t>
            </w:r>
          </w:p>
        </w:tc>
        <w:tc>
          <w:tcPr>
            <w:tcW w:w="1523" w:type="dxa"/>
          </w:tcPr>
          <w:p w:rsidR="00A821E9" w:rsidRDefault="00A821E9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hrv</w:t>
            </w:r>
            <w:proofErr w:type="spellEnd"/>
            <w:r>
              <w:rPr>
                <w:sz w:val="22"/>
              </w:rPr>
              <w:t xml:space="preserve">. </w:t>
            </w:r>
            <w:proofErr w:type="spellStart"/>
            <w:r>
              <w:rPr>
                <w:sz w:val="22"/>
              </w:rPr>
              <w:t>jez</w:t>
            </w:r>
            <w:proofErr w:type="spellEnd"/>
            <w:r>
              <w:rPr>
                <w:sz w:val="22"/>
              </w:rPr>
              <w:t>.</w:t>
            </w:r>
          </w:p>
        </w:tc>
      </w:tr>
      <w:tr w:rsidR="00A821E9" w:rsidTr="00A821E9">
        <w:trPr>
          <w:trHeight w:val="267"/>
        </w:trPr>
        <w:tc>
          <w:tcPr>
            <w:tcW w:w="740" w:type="dxa"/>
          </w:tcPr>
          <w:p w:rsidR="00A821E9" w:rsidRPr="00732FD5" w:rsidRDefault="00A821E9" w:rsidP="00732FD5">
            <w:r>
              <w:t>14.</w:t>
            </w:r>
          </w:p>
        </w:tc>
        <w:tc>
          <w:tcPr>
            <w:tcW w:w="2500" w:type="dxa"/>
          </w:tcPr>
          <w:p w:rsidR="00A821E9" w:rsidRDefault="00A821E9">
            <w:pPr>
              <w:rPr>
                <w:sz w:val="22"/>
              </w:rPr>
            </w:pPr>
            <w:r>
              <w:rPr>
                <w:sz w:val="22"/>
              </w:rPr>
              <w:t xml:space="preserve">Sanja </w:t>
            </w:r>
            <w:proofErr w:type="spellStart"/>
            <w:r>
              <w:rPr>
                <w:sz w:val="22"/>
              </w:rPr>
              <w:t>Ilčić</w:t>
            </w:r>
            <w:proofErr w:type="spellEnd"/>
          </w:p>
        </w:tc>
        <w:tc>
          <w:tcPr>
            <w:tcW w:w="720" w:type="dxa"/>
          </w:tcPr>
          <w:p w:rsidR="00A821E9" w:rsidRDefault="00A821E9" w:rsidP="00585E5F">
            <w:pPr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  <w:r w:rsidR="00585E5F">
              <w:rPr>
                <w:sz w:val="22"/>
              </w:rPr>
              <w:t>7</w:t>
            </w:r>
          </w:p>
        </w:tc>
        <w:tc>
          <w:tcPr>
            <w:tcW w:w="1923" w:type="dxa"/>
          </w:tcPr>
          <w:p w:rsidR="00A821E9" w:rsidRDefault="00A821E9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prof</w:t>
            </w:r>
            <w:proofErr w:type="spellEnd"/>
            <w:r>
              <w:rPr>
                <w:sz w:val="22"/>
              </w:rPr>
              <w:t xml:space="preserve">. </w:t>
            </w:r>
            <w:proofErr w:type="spellStart"/>
            <w:r>
              <w:rPr>
                <w:sz w:val="22"/>
              </w:rPr>
              <w:t>knjiž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817" w:type="dxa"/>
          </w:tcPr>
          <w:p w:rsidR="00A821E9" w:rsidRDefault="00A821E9">
            <w:pPr>
              <w:rPr>
                <w:sz w:val="22"/>
              </w:rPr>
            </w:pPr>
            <w:r>
              <w:rPr>
                <w:sz w:val="22"/>
              </w:rPr>
              <w:t>VSS</w:t>
            </w:r>
          </w:p>
        </w:tc>
        <w:tc>
          <w:tcPr>
            <w:tcW w:w="1523" w:type="dxa"/>
          </w:tcPr>
          <w:p w:rsidR="00A821E9" w:rsidRDefault="00A821E9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hrv</w:t>
            </w:r>
            <w:proofErr w:type="spellEnd"/>
            <w:r>
              <w:rPr>
                <w:sz w:val="22"/>
              </w:rPr>
              <w:t xml:space="preserve">. </w:t>
            </w:r>
            <w:proofErr w:type="spellStart"/>
            <w:r>
              <w:rPr>
                <w:sz w:val="22"/>
              </w:rPr>
              <w:t>jez</w:t>
            </w:r>
            <w:proofErr w:type="spellEnd"/>
          </w:p>
        </w:tc>
      </w:tr>
      <w:tr w:rsidR="00A821E9" w:rsidTr="00A821E9">
        <w:trPr>
          <w:trHeight w:val="289"/>
        </w:trPr>
        <w:tc>
          <w:tcPr>
            <w:tcW w:w="740" w:type="dxa"/>
          </w:tcPr>
          <w:p w:rsidR="00A821E9" w:rsidRPr="00732FD5" w:rsidRDefault="00A821E9" w:rsidP="00732FD5">
            <w:r>
              <w:t>15.</w:t>
            </w:r>
          </w:p>
        </w:tc>
        <w:tc>
          <w:tcPr>
            <w:tcW w:w="2500" w:type="dxa"/>
          </w:tcPr>
          <w:p w:rsidR="00A821E9" w:rsidRDefault="00A821E9">
            <w:pPr>
              <w:rPr>
                <w:sz w:val="22"/>
              </w:rPr>
            </w:pPr>
            <w:r>
              <w:rPr>
                <w:sz w:val="22"/>
              </w:rPr>
              <w:t xml:space="preserve">Branka  </w:t>
            </w:r>
            <w:proofErr w:type="spellStart"/>
            <w:r>
              <w:rPr>
                <w:sz w:val="22"/>
              </w:rPr>
              <w:t>Dubovac</w:t>
            </w:r>
            <w:proofErr w:type="spellEnd"/>
          </w:p>
        </w:tc>
        <w:tc>
          <w:tcPr>
            <w:tcW w:w="720" w:type="dxa"/>
          </w:tcPr>
          <w:p w:rsidR="00A821E9" w:rsidRDefault="00585E5F">
            <w:pPr>
              <w:jc w:val="right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923" w:type="dxa"/>
          </w:tcPr>
          <w:p w:rsidR="00A821E9" w:rsidRDefault="00A821E9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akad</w:t>
            </w:r>
            <w:proofErr w:type="spellEnd"/>
            <w:r>
              <w:rPr>
                <w:sz w:val="22"/>
              </w:rPr>
              <w:t>. slikar</w:t>
            </w:r>
            <w:r w:rsidR="00E8765B">
              <w:rPr>
                <w:sz w:val="22"/>
              </w:rPr>
              <w:t>ica</w:t>
            </w:r>
          </w:p>
        </w:tc>
        <w:tc>
          <w:tcPr>
            <w:tcW w:w="817" w:type="dxa"/>
          </w:tcPr>
          <w:p w:rsidR="00A821E9" w:rsidRDefault="00A821E9">
            <w:pPr>
              <w:rPr>
                <w:sz w:val="22"/>
              </w:rPr>
            </w:pPr>
            <w:r>
              <w:rPr>
                <w:sz w:val="22"/>
              </w:rPr>
              <w:t>VSS</w:t>
            </w:r>
          </w:p>
        </w:tc>
        <w:tc>
          <w:tcPr>
            <w:tcW w:w="1523" w:type="dxa"/>
          </w:tcPr>
          <w:p w:rsidR="00A821E9" w:rsidRDefault="00A821E9">
            <w:pPr>
              <w:rPr>
                <w:sz w:val="22"/>
              </w:rPr>
            </w:pPr>
            <w:r>
              <w:rPr>
                <w:sz w:val="22"/>
              </w:rPr>
              <w:t>lik. kult.</w:t>
            </w:r>
          </w:p>
        </w:tc>
      </w:tr>
      <w:tr w:rsidR="00A821E9" w:rsidTr="00A821E9">
        <w:trPr>
          <w:trHeight w:val="267"/>
        </w:trPr>
        <w:tc>
          <w:tcPr>
            <w:tcW w:w="740" w:type="dxa"/>
          </w:tcPr>
          <w:p w:rsidR="00A821E9" w:rsidRPr="00732FD5" w:rsidRDefault="00A821E9" w:rsidP="00732FD5">
            <w:r>
              <w:t>16</w:t>
            </w:r>
          </w:p>
        </w:tc>
        <w:tc>
          <w:tcPr>
            <w:tcW w:w="2500" w:type="dxa"/>
          </w:tcPr>
          <w:p w:rsidR="00A821E9" w:rsidRDefault="00A821E9">
            <w:pPr>
              <w:rPr>
                <w:sz w:val="22"/>
              </w:rPr>
            </w:pPr>
            <w:r>
              <w:rPr>
                <w:sz w:val="22"/>
              </w:rPr>
              <w:t>Lidija Vukas</w:t>
            </w:r>
          </w:p>
        </w:tc>
        <w:tc>
          <w:tcPr>
            <w:tcW w:w="720" w:type="dxa"/>
          </w:tcPr>
          <w:p w:rsidR="00A821E9" w:rsidRDefault="00A821E9" w:rsidP="005D664D">
            <w:pPr>
              <w:jc w:val="right"/>
              <w:rPr>
                <w:sz w:val="22"/>
              </w:rPr>
            </w:pPr>
            <w:r>
              <w:rPr>
                <w:sz w:val="22"/>
              </w:rPr>
              <w:t>2</w:t>
            </w:r>
            <w:r w:rsidR="005D664D">
              <w:rPr>
                <w:sz w:val="22"/>
              </w:rPr>
              <w:t>8</w:t>
            </w:r>
          </w:p>
        </w:tc>
        <w:tc>
          <w:tcPr>
            <w:tcW w:w="1923" w:type="dxa"/>
          </w:tcPr>
          <w:p w:rsidR="00A821E9" w:rsidRDefault="00A821E9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prof</w:t>
            </w:r>
            <w:proofErr w:type="spellEnd"/>
            <w:r>
              <w:rPr>
                <w:sz w:val="22"/>
              </w:rPr>
              <w:t xml:space="preserve">. </w:t>
            </w:r>
            <w:proofErr w:type="spellStart"/>
            <w:r>
              <w:rPr>
                <w:sz w:val="22"/>
              </w:rPr>
              <w:t>glaz</w:t>
            </w:r>
            <w:proofErr w:type="spellEnd"/>
            <w:r>
              <w:rPr>
                <w:sz w:val="22"/>
              </w:rPr>
              <w:t>. kult.</w:t>
            </w:r>
          </w:p>
        </w:tc>
        <w:tc>
          <w:tcPr>
            <w:tcW w:w="817" w:type="dxa"/>
          </w:tcPr>
          <w:p w:rsidR="00A821E9" w:rsidRDefault="00A821E9">
            <w:pPr>
              <w:rPr>
                <w:sz w:val="22"/>
              </w:rPr>
            </w:pPr>
            <w:r>
              <w:rPr>
                <w:sz w:val="22"/>
              </w:rPr>
              <w:t>VSS</w:t>
            </w:r>
          </w:p>
        </w:tc>
        <w:tc>
          <w:tcPr>
            <w:tcW w:w="1523" w:type="dxa"/>
          </w:tcPr>
          <w:p w:rsidR="00A821E9" w:rsidRDefault="00A821E9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glaz.kult</w:t>
            </w:r>
            <w:proofErr w:type="spellEnd"/>
            <w:r>
              <w:rPr>
                <w:sz w:val="22"/>
              </w:rPr>
              <w:t>.</w:t>
            </w:r>
          </w:p>
        </w:tc>
      </w:tr>
      <w:tr w:rsidR="00A821E9" w:rsidTr="00A821E9">
        <w:trPr>
          <w:trHeight w:val="267"/>
        </w:trPr>
        <w:tc>
          <w:tcPr>
            <w:tcW w:w="740" w:type="dxa"/>
          </w:tcPr>
          <w:p w:rsidR="00A821E9" w:rsidRPr="00732FD5" w:rsidRDefault="00A821E9" w:rsidP="00732FD5">
            <w:r>
              <w:t>17.</w:t>
            </w:r>
          </w:p>
        </w:tc>
        <w:tc>
          <w:tcPr>
            <w:tcW w:w="2500" w:type="dxa"/>
          </w:tcPr>
          <w:p w:rsidR="00A821E9" w:rsidRDefault="00A821E9">
            <w:pPr>
              <w:rPr>
                <w:sz w:val="22"/>
              </w:rPr>
            </w:pPr>
            <w:r>
              <w:rPr>
                <w:sz w:val="22"/>
              </w:rPr>
              <w:t xml:space="preserve">Ana </w:t>
            </w:r>
            <w:proofErr w:type="spellStart"/>
            <w:r>
              <w:rPr>
                <w:sz w:val="22"/>
              </w:rPr>
              <w:t>Kobeščak</w:t>
            </w:r>
            <w:proofErr w:type="spellEnd"/>
          </w:p>
        </w:tc>
        <w:tc>
          <w:tcPr>
            <w:tcW w:w="720" w:type="dxa"/>
          </w:tcPr>
          <w:p w:rsidR="00A821E9" w:rsidRDefault="00585E5F">
            <w:pPr>
              <w:jc w:val="right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923" w:type="dxa"/>
          </w:tcPr>
          <w:p w:rsidR="00A821E9" w:rsidRDefault="00A821E9" w:rsidP="002B4579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prof</w:t>
            </w:r>
            <w:proofErr w:type="spellEnd"/>
            <w:r>
              <w:rPr>
                <w:sz w:val="22"/>
              </w:rPr>
              <w:t xml:space="preserve">. </w:t>
            </w:r>
            <w:proofErr w:type="spellStart"/>
            <w:r>
              <w:rPr>
                <w:sz w:val="22"/>
              </w:rPr>
              <w:t>engl</w:t>
            </w:r>
            <w:proofErr w:type="spellEnd"/>
            <w:r>
              <w:rPr>
                <w:sz w:val="22"/>
              </w:rPr>
              <w:t xml:space="preserve">. </w:t>
            </w:r>
            <w:proofErr w:type="spellStart"/>
            <w:r w:rsidR="002B4579">
              <w:rPr>
                <w:sz w:val="22"/>
              </w:rPr>
              <w:t>j</w:t>
            </w:r>
            <w:r>
              <w:rPr>
                <w:sz w:val="22"/>
              </w:rPr>
              <w:t>ez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817" w:type="dxa"/>
          </w:tcPr>
          <w:p w:rsidR="00A821E9" w:rsidRDefault="00A821E9">
            <w:pPr>
              <w:rPr>
                <w:sz w:val="22"/>
              </w:rPr>
            </w:pPr>
            <w:r>
              <w:rPr>
                <w:sz w:val="22"/>
              </w:rPr>
              <w:t>VSS</w:t>
            </w:r>
          </w:p>
        </w:tc>
        <w:tc>
          <w:tcPr>
            <w:tcW w:w="1523" w:type="dxa"/>
          </w:tcPr>
          <w:p w:rsidR="00A821E9" w:rsidRDefault="00A821E9">
            <w:pPr>
              <w:rPr>
                <w:sz w:val="22"/>
              </w:rPr>
            </w:pPr>
            <w:r>
              <w:rPr>
                <w:sz w:val="22"/>
              </w:rPr>
              <w:t xml:space="preserve">engleski </w:t>
            </w:r>
            <w:proofErr w:type="spellStart"/>
            <w:r>
              <w:rPr>
                <w:sz w:val="22"/>
              </w:rPr>
              <w:t>jez</w:t>
            </w:r>
            <w:proofErr w:type="spellEnd"/>
            <w:r>
              <w:rPr>
                <w:sz w:val="22"/>
              </w:rPr>
              <w:t>.</w:t>
            </w:r>
          </w:p>
        </w:tc>
      </w:tr>
      <w:tr w:rsidR="00A821E9" w:rsidTr="00A821E9">
        <w:trPr>
          <w:trHeight w:val="289"/>
        </w:trPr>
        <w:tc>
          <w:tcPr>
            <w:tcW w:w="740" w:type="dxa"/>
          </w:tcPr>
          <w:p w:rsidR="00A821E9" w:rsidRPr="00732FD5" w:rsidRDefault="00A821E9" w:rsidP="00732FD5">
            <w:r>
              <w:t>18.</w:t>
            </w:r>
          </w:p>
        </w:tc>
        <w:tc>
          <w:tcPr>
            <w:tcW w:w="2500" w:type="dxa"/>
          </w:tcPr>
          <w:p w:rsidR="00A821E9" w:rsidRDefault="00434971">
            <w:pPr>
              <w:rPr>
                <w:sz w:val="22"/>
              </w:rPr>
            </w:pPr>
            <w:r>
              <w:rPr>
                <w:sz w:val="22"/>
              </w:rPr>
              <w:t xml:space="preserve">Martina </w:t>
            </w:r>
            <w:proofErr w:type="spellStart"/>
            <w:r>
              <w:rPr>
                <w:sz w:val="22"/>
              </w:rPr>
              <w:t>Grilek</w:t>
            </w:r>
            <w:proofErr w:type="spellEnd"/>
          </w:p>
        </w:tc>
        <w:tc>
          <w:tcPr>
            <w:tcW w:w="720" w:type="dxa"/>
          </w:tcPr>
          <w:p w:rsidR="00A821E9" w:rsidRDefault="00EE450A">
            <w:pPr>
              <w:jc w:val="right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923" w:type="dxa"/>
          </w:tcPr>
          <w:p w:rsidR="00A821E9" w:rsidRDefault="00A821E9" w:rsidP="00F80B19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prof.engl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817" w:type="dxa"/>
          </w:tcPr>
          <w:p w:rsidR="00A821E9" w:rsidRDefault="00A821E9">
            <w:pPr>
              <w:rPr>
                <w:sz w:val="22"/>
              </w:rPr>
            </w:pPr>
            <w:r>
              <w:rPr>
                <w:sz w:val="22"/>
              </w:rPr>
              <w:t>VSS</w:t>
            </w:r>
          </w:p>
        </w:tc>
        <w:tc>
          <w:tcPr>
            <w:tcW w:w="1523" w:type="dxa"/>
          </w:tcPr>
          <w:p w:rsidR="00A821E9" w:rsidRDefault="00F80B19" w:rsidP="00F80B19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e</w:t>
            </w:r>
            <w:r w:rsidR="00A821E9">
              <w:rPr>
                <w:sz w:val="22"/>
              </w:rPr>
              <w:t>ngl</w:t>
            </w:r>
            <w:r>
              <w:rPr>
                <w:sz w:val="22"/>
              </w:rPr>
              <w:t>.</w:t>
            </w:r>
            <w:r w:rsidR="00A821E9">
              <w:rPr>
                <w:sz w:val="22"/>
              </w:rPr>
              <w:t>jez</w:t>
            </w:r>
            <w:proofErr w:type="spellEnd"/>
            <w:r w:rsidR="00A821E9">
              <w:rPr>
                <w:sz w:val="22"/>
              </w:rPr>
              <w:t>.</w:t>
            </w:r>
          </w:p>
        </w:tc>
      </w:tr>
      <w:tr w:rsidR="00A821E9" w:rsidTr="00A821E9">
        <w:trPr>
          <w:trHeight w:val="267"/>
        </w:trPr>
        <w:tc>
          <w:tcPr>
            <w:tcW w:w="740" w:type="dxa"/>
          </w:tcPr>
          <w:p w:rsidR="00A821E9" w:rsidRPr="00732FD5" w:rsidRDefault="00A821E9" w:rsidP="00732FD5">
            <w:r>
              <w:t>19.</w:t>
            </w:r>
          </w:p>
        </w:tc>
        <w:tc>
          <w:tcPr>
            <w:tcW w:w="2500" w:type="dxa"/>
          </w:tcPr>
          <w:p w:rsidR="00A821E9" w:rsidRDefault="00A821E9">
            <w:pPr>
              <w:rPr>
                <w:sz w:val="22"/>
              </w:rPr>
            </w:pPr>
            <w:r>
              <w:rPr>
                <w:sz w:val="22"/>
              </w:rPr>
              <w:t>Neda Vidaković Svrtan</w:t>
            </w:r>
          </w:p>
        </w:tc>
        <w:tc>
          <w:tcPr>
            <w:tcW w:w="720" w:type="dxa"/>
          </w:tcPr>
          <w:p w:rsidR="00A821E9" w:rsidRDefault="00A821E9" w:rsidP="005D664D">
            <w:pPr>
              <w:jc w:val="right"/>
              <w:rPr>
                <w:sz w:val="22"/>
              </w:rPr>
            </w:pPr>
            <w:r>
              <w:rPr>
                <w:sz w:val="22"/>
              </w:rPr>
              <w:t>2</w:t>
            </w:r>
            <w:r w:rsidR="005D664D">
              <w:rPr>
                <w:sz w:val="22"/>
              </w:rPr>
              <w:t>8</w:t>
            </w:r>
          </w:p>
        </w:tc>
        <w:tc>
          <w:tcPr>
            <w:tcW w:w="1923" w:type="dxa"/>
          </w:tcPr>
          <w:p w:rsidR="00A821E9" w:rsidRDefault="00A821E9">
            <w:pPr>
              <w:rPr>
                <w:sz w:val="22"/>
              </w:rPr>
            </w:pPr>
            <w:r>
              <w:rPr>
                <w:sz w:val="22"/>
              </w:rPr>
              <w:t>prof.njem.jez.</w:t>
            </w:r>
          </w:p>
        </w:tc>
        <w:tc>
          <w:tcPr>
            <w:tcW w:w="817" w:type="dxa"/>
          </w:tcPr>
          <w:p w:rsidR="00A821E9" w:rsidRDefault="00A821E9">
            <w:pPr>
              <w:rPr>
                <w:sz w:val="22"/>
              </w:rPr>
            </w:pPr>
            <w:r>
              <w:rPr>
                <w:sz w:val="22"/>
              </w:rPr>
              <w:t>VSS</w:t>
            </w:r>
          </w:p>
        </w:tc>
        <w:tc>
          <w:tcPr>
            <w:tcW w:w="1523" w:type="dxa"/>
          </w:tcPr>
          <w:p w:rsidR="00A821E9" w:rsidRDefault="00A821E9">
            <w:pPr>
              <w:rPr>
                <w:sz w:val="22"/>
              </w:rPr>
            </w:pPr>
            <w:r>
              <w:rPr>
                <w:sz w:val="22"/>
              </w:rPr>
              <w:t xml:space="preserve">njem. </w:t>
            </w:r>
            <w:proofErr w:type="spellStart"/>
            <w:r>
              <w:rPr>
                <w:sz w:val="22"/>
              </w:rPr>
              <w:t>jez</w:t>
            </w:r>
            <w:proofErr w:type="spellEnd"/>
            <w:r>
              <w:rPr>
                <w:sz w:val="22"/>
              </w:rPr>
              <w:t>.</w:t>
            </w:r>
          </w:p>
        </w:tc>
      </w:tr>
      <w:tr w:rsidR="00A821E9" w:rsidTr="00A821E9">
        <w:trPr>
          <w:trHeight w:val="267"/>
        </w:trPr>
        <w:tc>
          <w:tcPr>
            <w:tcW w:w="740" w:type="dxa"/>
          </w:tcPr>
          <w:p w:rsidR="00A821E9" w:rsidRPr="00732FD5" w:rsidRDefault="00A821E9" w:rsidP="00732FD5">
            <w:r>
              <w:t>20.</w:t>
            </w:r>
          </w:p>
        </w:tc>
        <w:tc>
          <w:tcPr>
            <w:tcW w:w="2500" w:type="dxa"/>
          </w:tcPr>
          <w:p w:rsidR="00A821E9" w:rsidRDefault="00A821E9">
            <w:pPr>
              <w:rPr>
                <w:sz w:val="22"/>
              </w:rPr>
            </w:pPr>
            <w:r>
              <w:rPr>
                <w:sz w:val="22"/>
              </w:rPr>
              <w:t xml:space="preserve">Rajka </w:t>
            </w:r>
            <w:proofErr w:type="spellStart"/>
            <w:r>
              <w:rPr>
                <w:sz w:val="22"/>
              </w:rPr>
              <w:t>Klicper</w:t>
            </w:r>
            <w:proofErr w:type="spellEnd"/>
          </w:p>
        </w:tc>
        <w:tc>
          <w:tcPr>
            <w:tcW w:w="720" w:type="dxa"/>
          </w:tcPr>
          <w:p w:rsidR="00A821E9" w:rsidRDefault="00A821E9" w:rsidP="00585E5F">
            <w:pPr>
              <w:jc w:val="right"/>
              <w:rPr>
                <w:sz w:val="22"/>
              </w:rPr>
            </w:pPr>
            <w:r>
              <w:rPr>
                <w:sz w:val="22"/>
              </w:rPr>
              <w:t>3</w:t>
            </w:r>
            <w:r w:rsidR="00585E5F">
              <w:rPr>
                <w:sz w:val="22"/>
              </w:rPr>
              <w:t>2</w:t>
            </w:r>
          </w:p>
        </w:tc>
        <w:tc>
          <w:tcPr>
            <w:tcW w:w="1923" w:type="dxa"/>
          </w:tcPr>
          <w:p w:rsidR="00A821E9" w:rsidRDefault="00A821E9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prof.mat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817" w:type="dxa"/>
          </w:tcPr>
          <w:p w:rsidR="00A821E9" w:rsidRDefault="00A821E9">
            <w:pPr>
              <w:rPr>
                <w:sz w:val="22"/>
              </w:rPr>
            </w:pPr>
            <w:r>
              <w:rPr>
                <w:sz w:val="22"/>
              </w:rPr>
              <w:t>VSS</w:t>
            </w:r>
          </w:p>
        </w:tc>
        <w:tc>
          <w:tcPr>
            <w:tcW w:w="1523" w:type="dxa"/>
          </w:tcPr>
          <w:p w:rsidR="00A821E9" w:rsidRDefault="00A821E9">
            <w:pPr>
              <w:rPr>
                <w:sz w:val="22"/>
              </w:rPr>
            </w:pPr>
            <w:r>
              <w:rPr>
                <w:sz w:val="22"/>
              </w:rPr>
              <w:t>matemat</w:t>
            </w:r>
            <w:r w:rsidR="00EE450A">
              <w:rPr>
                <w:sz w:val="22"/>
              </w:rPr>
              <w:t>ika</w:t>
            </w:r>
          </w:p>
        </w:tc>
      </w:tr>
      <w:tr w:rsidR="00A821E9" w:rsidTr="00A821E9">
        <w:trPr>
          <w:trHeight w:val="267"/>
        </w:trPr>
        <w:tc>
          <w:tcPr>
            <w:tcW w:w="740" w:type="dxa"/>
          </w:tcPr>
          <w:p w:rsidR="00A821E9" w:rsidRPr="00732FD5" w:rsidRDefault="00A821E9" w:rsidP="00732FD5">
            <w:r>
              <w:t>21.</w:t>
            </w:r>
          </w:p>
        </w:tc>
        <w:tc>
          <w:tcPr>
            <w:tcW w:w="2500" w:type="dxa"/>
          </w:tcPr>
          <w:p w:rsidR="00A821E9" w:rsidRDefault="00A821E9">
            <w:pPr>
              <w:rPr>
                <w:sz w:val="22"/>
              </w:rPr>
            </w:pPr>
            <w:r>
              <w:rPr>
                <w:sz w:val="22"/>
              </w:rPr>
              <w:t>Ivana Marjanović</w:t>
            </w:r>
          </w:p>
        </w:tc>
        <w:tc>
          <w:tcPr>
            <w:tcW w:w="720" w:type="dxa"/>
          </w:tcPr>
          <w:p w:rsidR="00A821E9" w:rsidRDefault="00585E5F">
            <w:pPr>
              <w:jc w:val="right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1923" w:type="dxa"/>
          </w:tcPr>
          <w:p w:rsidR="00A821E9" w:rsidRDefault="00A821E9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učit.RN</w:t>
            </w:r>
            <w:proofErr w:type="spellEnd"/>
            <w:r>
              <w:rPr>
                <w:sz w:val="22"/>
              </w:rPr>
              <w:t>/</w:t>
            </w:r>
            <w:proofErr w:type="spellStart"/>
            <w:r>
              <w:rPr>
                <w:sz w:val="22"/>
              </w:rPr>
              <w:t>pojač.mat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817" w:type="dxa"/>
          </w:tcPr>
          <w:p w:rsidR="00A821E9" w:rsidRDefault="00A821E9">
            <w:pPr>
              <w:rPr>
                <w:sz w:val="22"/>
              </w:rPr>
            </w:pPr>
            <w:r>
              <w:rPr>
                <w:sz w:val="22"/>
              </w:rPr>
              <w:t>VSS</w:t>
            </w:r>
          </w:p>
        </w:tc>
        <w:tc>
          <w:tcPr>
            <w:tcW w:w="1523" w:type="dxa"/>
          </w:tcPr>
          <w:p w:rsidR="00A821E9" w:rsidRDefault="009A4E27">
            <w:pPr>
              <w:rPr>
                <w:sz w:val="22"/>
              </w:rPr>
            </w:pPr>
            <w:r>
              <w:rPr>
                <w:sz w:val="22"/>
              </w:rPr>
              <w:t>informatika</w:t>
            </w:r>
          </w:p>
        </w:tc>
      </w:tr>
      <w:tr w:rsidR="00A821E9" w:rsidTr="00A821E9">
        <w:trPr>
          <w:trHeight w:val="267"/>
        </w:trPr>
        <w:tc>
          <w:tcPr>
            <w:tcW w:w="740" w:type="dxa"/>
          </w:tcPr>
          <w:p w:rsidR="00A821E9" w:rsidRPr="00732FD5" w:rsidRDefault="00A821E9" w:rsidP="00732FD5">
            <w:r>
              <w:t>22.</w:t>
            </w:r>
          </w:p>
        </w:tc>
        <w:tc>
          <w:tcPr>
            <w:tcW w:w="2500" w:type="dxa"/>
          </w:tcPr>
          <w:p w:rsidR="00A821E9" w:rsidRDefault="00A821E9">
            <w:pPr>
              <w:rPr>
                <w:sz w:val="22"/>
              </w:rPr>
            </w:pPr>
            <w:r>
              <w:rPr>
                <w:sz w:val="22"/>
              </w:rPr>
              <w:t>Martina Čičak</w:t>
            </w:r>
          </w:p>
        </w:tc>
        <w:tc>
          <w:tcPr>
            <w:tcW w:w="720" w:type="dxa"/>
          </w:tcPr>
          <w:p w:rsidR="00A821E9" w:rsidRDefault="00585E5F">
            <w:pPr>
              <w:jc w:val="right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923" w:type="dxa"/>
          </w:tcPr>
          <w:p w:rsidR="00A821E9" w:rsidRDefault="00A821E9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prof.mat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817" w:type="dxa"/>
          </w:tcPr>
          <w:p w:rsidR="00A821E9" w:rsidRDefault="00A821E9">
            <w:pPr>
              <w:rPr>
                <w:sz w:val="22"/>
              </w:rPr>
            </w:pPr>
            <w:r>
              <w:rPr>
                <w:sz w:val="22"/>
              </w:rPr>
              <w:t>VSS</w:t>
            </w:r>
          </w:p>
        </w:tc>
        <w:tc>
          <w:tcPr>
            <w:tcW w:w="1523" w:type="dxa"/>
          </w:tcPr>
          <w:p w:rsidR="00A821E9" w:rsidRDefault="00A821E9">
            <w:pPr>
              <w:rPr>
                <w:sz w:val="22"/>
              </w:rPr>
            </w:pPr>
            <w:r>
              <w:rPr>
                <w:sz w:val="22"/>
              </w:rPr>
              <w:t xml:space="preserve">mat. i </w:t>
            </w:r>
            <w:proofErr w:type="spellStart"/>
            <w:r>
              <w:rPr>
                <w:sz w:val="22"/>
              </w:rPr>
              <w:t>info</w:t>
            </w:r>
            <w:proofErr w:type="spellEnd"/>
            <w:r>
              <w:rPr>
                <w:sz w:val="22"/>
              </w:rPr>
              <w:t>.</w:t>
            </w:r>
          </w:p>
        </w:tc>
      </w:tr>
      <w:tr w:rsidR="00A821E9" w:rsidTr="00A821E9">
        <w:trPr>
          <w:trHeight w:val="37"/>
        </w:trPr>
        <w:tc>
          <w:tcPr>
            <w:tcW w:w="740" w:type="dxa"/>
          </w:tcPr>
          <w:p w:rsidR="00A821E9" w:rsidRPr="00732FD5" w:rsidRDefault="00A821E9" w:rsidP="00732FD5">
            <w:r>
              <w:t>23.</w:t>
            </w:r>
          </w:p>
        </w:tc>
        <w:tc>
          <w:tcPr>
            <w:tcW w:w="2500" w:type="dxa"/>
          </w:tcPr>
          <w:p w:rsidR="00A821E9" w:rsidRDefault="00A821E9" w:rsidP="00831E79">
            <w:pPr>
              <w:rPr>
                <w:sz w:val="22"/>
              </w:rPr>
            </w:pPr>
            <w:r>
              <w:rPr>
                <w:sz w:val="22"/>
              </w:rPr>
              <w:t xml:space="preserve">Dijana </w:t>
            </w:r>
            <w:proofErr w:type="spellStart"/>
            <w:r>
              <w:rPr>
                <w:sz w:val="22"/>
              </w:rPr>
              <w:t>Cerovec</w:t>
            </w:r>
            <w:proofErr w:type="spellEnd"/>
          </w:p>
        </w:tc>
        <w:tc>
          <w:tcPr>
            <w:tcW w:w="720" w:type="dxa"/>
          </w:tcPr>
          <w:p w:rsidR="00A821E9" w:rsidRDefault="00585E5F">
            <w:pPr>
              <w:jc w:val="right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1923" w:type="dxa"/>
          </w:tcPr>
          <w:p w:rsidR="00A821E9" w:rsidRDefault="00A821E9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prof</w:t>
            </w:r>
            <w:proofErr w:type="spellEnd"/>
            <w:r>
              <w:rPr>
                <w:sz w:val="22"/>
              </w:rPr>
              <w:t>. biologije</w:t>
            </w:r>
          </w:p>
        </w:tc>
        <w:tc>
          <w:tcPr>
            <w:tcW w:w="817" w:type="dxa"/>
          </w:tcPr>
          <w:p w:rsidR="00A821E9" w:rsidRDefault="00A821E9">
            <w:pPr>
              <w:rPr>
                <w:sz w:val="22"/>
              </w:rPr>
            </w:pPr>
            <w:r>
              <w:rPr>
                <w:sz w:val="22"/>
              </w:rPr>
              <w:t>VSS</w:t>
            </w:r>
          </w:p>
        </w:tc>
        <w:tc>
          <w:tcPr>
            <w:tcW w:w="1523" w:type="dxa"/>
          </w:tcPr>
          <w:p w:rsidR="00A821E9" w:rsidRDefault="00A821E9">
            <w:pPr>
              <w:rPr>
                <w:sz w:val="22"/>
              </w:rPr>
            </w:pPr>
            <w:r>
              <w:rPr>
                <w:sz w:val="22"/>
              </w:rPr>
              <w:t>priroda i bio.</w:t>
            </w:r>
          </w:p>
        </w:tc>
      </w:tr>
      <w:tr w:rsidR="00A821E9" w:rsidTr="00A821E9">
        <w:trPr>
          <w:trHeight w:val="267"/>
        </w:trPr>
        <w:tc>
          <w:tcPr>
            <w:tcW w:w="740" w:type="dxa"/>
          </w:tcPr>
          <w:p w:rsidR="00A821E9" w:rsidRPr="00732FD5" w:rsidRDefault="00A821E9" w:rsidP="00732FD5">
            <w:r>
              <w:t>24.</w:t>
            </w:r>
          </w:p>
        </w:tc>
        <w:tc>
          <w:tcPr>
            <w:tcW w:w="2500" w:type="dxa"/>
          </w:tcPr>
          <w:p w:rsidR="00A821E9" w:rsidRDefault="00A821E9">
            <w:pPr>
              <w:rPr>
                <w:sz w:val="22"/>
              </w:rPr>
            </w:pPr>
            <w:r>
              <w:rPr>
                <w:sz w:val="22"/>
              </w:rPr>
              <w:t xml:space="preserve">Lidija </w:t>
            </w:r>
            <w:proofErr w:type="spellStart"/>
            <w:r>
              <w:rPr>
                <w:sz w:val="22"/>
              </w:rPr>
              <w:t>Gmajnički</w:t>
            </w:r>
            <w:proofErr w:type="spellEnd"/>
          </w:p>
        </w:tc>
        <w:tc>
          <w:tcPr>
            <w:tcW w:w="720" w:type="dxa"/>
          </w:tcPr>
          <w:p w:rsidR="00A821E9" w:rsidRDefault="00A821E9" w:rsidP="00585E5F">
            <w:pPr>
              <w:jc w:val="right"/>
              <w:rPr>
                <w:sz w:val="22"/>
              </w:rPr>
            </w:pPr>
            <w:r>
              <w:rPr>
                <w:sz w:val="22"/>
              </w:rPr>
              <w:t>2</w:t>
            </w:r>
            <w:r w:rsidR="00585E5F">
              <w:rPr>
                <w:sz w:val="22"/>
              </w:rPr>
              <w:t>1</w:t>
            </w:r>
          </w:p>
        </w:tc>
        <w:tc>
          <w:tcPr>
            <w:tcW w:w="1923" w:type="dxa"/>
          </w:tcPr>
          <w:p w:rsidR="00A821E9" w:rsidRDefault="00A821E9">
            <w:pPr>
              <w:rPr>
                <w:sz w:val="22"/>
              </w:rPr>
            </w:pPr>
            <w:r>
              <w:rPr>
                <w:sz w:val="22"/>
              </w:rPr>
              <w:t>prof.kem.i bio</w:t>
            </w:r>
          </w:p>
        </w:tc>
        <w:tc>
          <w:tcPr>
            <w:tcW w:w="817" w:type="dxa"/>
          </w:tcPr>
          <w:p w:rsidR="00A821E9" w:rsidRDefault="00A821E9">
            <w:pPr>
              <w:rPr>
                <w:sz w:val="22"/>
              </w:rPr>
            </w:pPr>
            <w:r>
              <w:rPr>
                <w:sz w:val="22"/>
              </w:rPr>
              <w:t>VSS</w:t>
            </w:r>
          </w:p>
        </w:tc>
        <w:tc>
          <w:tcPr>
            <w:tcW w:w="1523" w:type="dxa"/>
          </w:tcPr>
          <w:p w:rsidR="00A821E9" w:rsidRDefault="00A821E9">
            <w:pPr>
              <w:rPr>
                <w:sz w:val="22"/>
              </w:rPr>
            </w:pPr>
            <w:r>
              <w:rPr>
                <w:sz w:val="22"/>
              </w:rPr>
              <w:t>kemija</w:t>
            </w:r>
          </w:p>
        </w:tc>
      </w:tr>
      <w:tr w:rsidR="00A821E9" w:rsidTr="00A821E9">
        <w:trPr>
          <w:trHeight w:val="265"/>
        </w:trPr>
        <w:tc>
          <w:tcPr>
            <w:tcW w:w="740" w:type="dxa"/>
          </w:tcPr>
          <w:p w:rsidR="00A821E9" w:rsidRPr="00732FD5" w:rsidRDefault="00A821E9" w:rsidP="00991C68">
            <w:r>
              <w:t>2</w:t>
            </w:r>
            <w:r w:rsidR="00991C68">
              <w:t>5</w:t>
            </w:r>
            <w:r>
              <w:t>.</w:t>
            </w:r>
          </w:p>
        </w:tc>
        <w:tc>
          <w:tcPr>
            <w:tcW w:w="2500" w:type="dxa"/>
          </w:tcPr>
          <w:p w:rsidR="00A821E9" w:rsidRDefault="00A821E9">
            <w:pPr>
              <w:rPr>
                <w:sz w:val="22"/>
              </w:rPr>
            </w:pPr>
            <w:r>
              <w:rPr>
                <w:sz w:val="22"/>
              </w:rPr>
              <w:t xml:space="preserve">Mirjana </w:t>
            </w:r>
            <w:proofErr w:type="spellStart"/>
            <w:r>
              <w:rPr>
                <w:sz w:val="22"/>
              </w:rPr>
              <w:t>Perišić</w:t>
            </w:r>
            <w:proofErr w:type="spellEnd"/>
          </w:p>
        </w:tc>
        <w:tc>
          <w:tcPr>
            <w:tcW w:w="720" w:type="dxa"/>
          </w:tcPr>
          <w:p w:rsidR="00A821E9" w:rsidRDefault="00585E5F" w:rsidP="00765E1A">
            <w:pPr>
              <w:jc w:val="right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923" w:type="dxa"/>
          </w:tcPr>
          <w:p w:rsidR="00A821E9" w:rsidRDefault="00A821E9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prof.geografije</w:t>
            </w:r>
            <w:proofErr w:type="spellEnd"/>
          </w:p>
        </w:tc>
        <w:tc>
          <w:tcPr>
            <w:tcW w:w="817" w:type="dxa"/>
          </w:tcPr>
          <w:p w:rsidR="00A821E9" w:rsidRDefault="00A821E9">
            <w:pPr>
              <w:rPr>
                <w:sz w:val="22"/>
              </w:rPr>
            </w:pPr>
            <w:r>
              <w:rPr>
                <w:sz w:val="22"/>
              </w:rPr>
              <w:t>VSS</w:t>
            </w:r>
          </w:p>
        </w:tc>
        <w:tc>
          <w:tcPr>
            <w:tcW w:w="1523" w:type="dxa"/>
          </w:tcPr>
          <w:p w:rsidR="00A821E9" w:rsidRDefault="00A821E9">
            <w:pPr>
              <w:rPr>
                <w:sz w:val="22"/>
              </w:rPr>
            </w:pPr>
            <w:r>
              <w:rPr>
                <w:sz w:val="22"/>
              </w:rPr>
              <w:t>geografija</w:t>
            </w:r>
          </w:p>
        </w:tc>
      </w:tr>
      <w:tr w:rsidR="00A821E9" w:rsidTr="00A821E9">
        <w:trPr>
          <w:trHeight w:val="267"/>
        </w:trPr>
        <w:tc>
          <w:tcPr>
            <w:tcW w:w="740" w:type="dxa"/>
          </w:tcPr>
          <w:p w:rsidR="00A821E9" w:rsidRPr="00732FD5" w:rsidRDefault="00A821E9" w:rsidP="00991C68">
            <w:r>
              <w:t>2</w:t>
            </w:r>
            <w:r w:rsidR="00991C68">
              <w:t>6</w:t>
            </w:r>
            <w:r>
              <w:t>.</w:t>
            </w:r>
          </w:p>
        </w:tc>
        <w:tc>
          <w:tcPr>
            <w:tcW w:w="2500" w:type="dxa"/>
          </w:tcPr>
          <w:p w:rsidR="00A821E9" w:rsidRDefault="00A821E9">
            <w:pPr>
              <w:rPr>
                <w:sz w:val="22"/>
              </w:rPr>
            </w:pPr>
            <w:r>
              <w:rPr>
                <w:sz w:val="22"/>
              </w:rPr>
              <w:t xml:space="preserve">Suzana </w:t>
            </w:r>
            <w:proofErr w:type="spellStart"/>
            <w:r>
              <w:rPr>
                <w:sz w:val="22"/>
              </w:rPr>
              <w:t>Fajdetić</w:t>
            </w:r>
            <w:proofErr w:type="spellEnd"/>
          </w:p>
        </w:tc>
        <w:tc>
          <w:tcPr>
            <w:tcW w:w="720" w:type="dxa"/>
          </w:tcPr>
          <w:p w:rsidR="00A821E9" w:rsidRDefault="00A821E9" w:rsidP="00585E5F">
            <w:pPr>
              <w:jc w:val="right"/>
              <w:rPr>
                <w:sz w:val="22"/>
              </w:rPr>
            </w:pPr>
            <w:r>
              <w:rPr>
                <w:sz w:val="22"/>
              </w:rPr>
              <w:t>2</w:t>
            </w:r>
            <w:r w:rsidR="00585E5F">
              <w:rPr>
                <w:sz w:val="22"/>
              </w:rPr>
              <w:t>8</w:t>
            </w:r>
          </w:p>
        </w:tc>
        <w:tc>
          <w:tcPr>
            <w:tcW w:w="1923" w:type="dxa"/>
          </w:tcPr>
          <w:p w:rsidR="00A821E9" w:rsidRDefault="00A821E9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prof.povijesti</w:t>
            </w:r>
            <w:proofErr w:type="spellEnd"/>
          </w:p>
        </w:tc>
        <w:tc>
          <w:tcPr>
            <w:tcW w:w="817" w:type="dxa"/>
          </w:tcPr>
          <w:p w:rsidR="00A821E9" w:rsidRDefault="00A821E9">
            <w:pPr>
              <w:rPr>
                <w:sz w:val="22"/>
              </w:rPr>
            </w:pPr>
            <w:r>
              <w:rPr>
                <w:sz w:val="22"/>
              </w:rPr>
              <w:t>VSS</w:t>
            </w:r>
          </w:p>
        </w:tc>
        <w:tc>
          <w:tcPr>
            <w:tcW w:w="1523" w:type="dxa"/>
          </w:tcPr>
          <w:p w:rsidR="00A821E9" w:rsidRDefault="00A821E9">
            <w:pPr>
              <w:rPr>
                <w:sz w:val="22"/>
              </w:rPr>
            </w:pPr>
            <w:r>
              <w:rPr>
                <w:sz w:val="22"/>
              </w:rPr>
              <w:t>povijest</w:t>
            </w:r>
          </w:p>
        </w:tc>
      </w:tr>
      <w:tr w:rsidR="00A821E9" w:rsidTr="00A821E9">
        <w:trPr>
          <w:trHeight w:val="265"/>
        </w:trPr>
        <w:tc>
          <w:tcPr>
            <w:tcW w:w="740" w:type="dxa"/>
          </w:tcPr>
          <w:p w:rsidR="00A821E9" w:rsidRPr="00732FD5" w:rsidRDefault="00A821E9" w:rsidP="00991C68">
            <w:r>
              <w:t>2</w:t>
            </w:r>
            <w:r w:rsidR="00991C68">
              <w:t>7</w:t>
            </w:r>
            <w:r>
              <w:t>.</w:t>
            </w:r>
          </w:p>
        </w:tc>
        <w:tc>
          <w:tcPr>
            <w:tcW w:w="2500" w:type="dxa"/>
          </w:tcPr>
          <w:p w:rsidR="00A821E9" w:rsidRDefault="00A821E9">
            <w:pPr>
              <w:rPr>
                <w:sz w:val="22"/>
              </w:rPr>
            </w:pPr>
            <w:r>
              <w:rPr>
                <w:sz w:val="22"/>
              </w:rPr>
              <w:t xml:space="preserve">Marko </w:t>
            </w:r>
            <w:proofErr w:type="spellStart"/>
            <w:r>
              <w:rPr>
                <w:sz w:val="22"/>
              </w:rPr>
              <w:t>Lasović</w:t>
            </w:r>
            <w:proofErr w:type="spellEnd"/>
          </w:p>
        </w:tc>
        <w:tc>
          <w:tcPr>
            <w:tcW w:w="720" w:type="dxa"/>
          </w:tcPr>
          <w:p w:rsidR="00A821E9" w:rsidRDefault="00A821E9" w:rsidP="00585E5F">
            <w:pPr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  <w:r w:rsidR="00585E5F">
              <w:rPr>
                <w:sz w:val="22"/>
              </w:rPr>
              <w:t>3</w:t>
            </w:r>
          </w:p>
        </w:tc>
        <w:tc>
          <w:tcPr>
            <w:tcW w:w="1923" w:type="dxa"/>
          </w:tcPr>
          <w:p w:rsidR="00A821E9" w:rsidRDefault="00A821E9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prof</w:t>
            </w:r>
            <w:proofErr w:type="spellEnd"/>
            <w:r>
              <w:rPr>
                <w:sz w:val="22"/>
              </w:rPr>
              <w:t>. TZK</w:t>
            </w:r>
          </w:p>
        </w:tc>
        <w:tc>
          <w:tcPr>
            <w:tcW w:w="817" w:type="dxa"/>
          </w:tcPr>
          <w:p w:rsidR="00A821E9" w:rsidRDefault="00A821E9">
            <w:pPr>
              <w:rPr>
                <w:sz w:val="22"/>
              </w:rPr>
            </w:pPr>
            <w:r>
              <w:rPr>
                <w:sz w:val="22"/>
              </w:rPr>
              <w:t>VSS</w:t>
            </w:r>
          </w:p>
        </w:tc>
        <w:tc>
          <w:tcPr>
            <w:tcW w:w="1523" w:type="dxa"/>
          </w:tcPr>
          <w:p w:rsidR="00A821E9" w:rsidRDefault="00A821E9">
            <w:pPr>
              <w:rPr>
                <w:sz w:val="22"/>
              </w:rPr>
            </w:pPr>
            <w:r>
              <w:rPr>
                <w:sz w:val="22"/>
              </w:rPr>
              <w:t>TZK</w:t>
            </w:r>
          </w:p>
        </w:tc>
      </w:tr>
      <w:tr w:rsidR="00A821E9" w:rsidTr="00A821E9">
        <w:trPr>
          <w:trHeight w:val="267"/>
        </w:trPr>
        <w:tc>
          <w:tcPr>
            <w:tcW w:w="740" w:type="dxa"/>
          </w:tcPr>
          <w:p w:rsidR="00A821E9" w:rsidRPr="00732FD5" w:rsidRDefault="00A821E9" w:rsidP="00991C68">
            <w:r>
              <w:t>2</w:t>
            </w:r>
            <w:r w:rsidR="00991C68">
              <w:t>8</w:t>
            </w:r>
            <w:r>
              <w:t>.</w:t>
            </w:r>
          </w:p>
        </w:tc>
        <w:tc>
          <w:tcPr>
            <w:tcW w:w="2500" w:type="dxa"/>
          </w:tcPr>
          <w:p w:rsidR="00A821E9" w:rsidRDefault="00A821E9">
            <w:pPr>
              <w:rPr>
                <w:sz w:val="22"/>
              </w:rPr>
            </w:pPr>
            <w:r>
              <w:rPr>
                <w:sz w:val="22"/>
              </w:rPr>
              <w:t>Ružica Lice</w:t>
            </w:r>
          </w:p>
        </w:tc>
        <w:tc>
          <w:tcPr>
            <w:tcW w:w="720" w:type="dxa"/>
          </w:tcPr>
          <w:p w:rsidR="00A821E9" w:rsidRDefault="00A821E9" w:rsidP="00585E5F">
            <w:pPr>
              <w:jc w:val="right"/>
              <w:rPr>
                <w:sz w:val="22"/>
              </w:rPr>
            </w:pPr>
            <w:r>
              <w:rPr>
                <w:sz w:val="22"/>
              </w:rPr>
              <w:t>3</w:t>
            </w:r>
            <w:r w:rsidR="00585E5F">
              <w:rPr>
                <w:sz w:val="22"/>
              </w:rPr>
              <w:t>9</w:t>
            </w:r>
          </w:p>
        </w:tc>
        <w:tc>
          <w:tcPr>
            <w:tcW w:w="1923" w:type="dxa"/>
          </w:tcPr>
          <w:p w:rsidR="00A821E9" w:rsidRDefault="00A821E9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dipl.vjeroučitelj</w:t>
            </w:r>
            <w:proofErr w:type="spellEnd"/>
          </w:p>
        </w:tc>
        <w:tc>
          <w:tcPr>
            <w:tcW w:w="817" w:type="dxa"/>
          </w:tcPr>
          <w:p w:rsidR="00A821E9" w:rsidRDefault="00A821E9">
            <w:pPr>
              <w:rPr>
                <w:sz w:val="22"/>
              </w:rPr>
            </w:pPr>
            <w:r>
              <w:rPr>
                <w:sz w:val="22"/>
              </w:rPr>
              <w:t>VSS</w:t>
            </w:r>
          </w:p>
        </w:tc>
        <w:tc>
          <w:tcPr>
            <w:tcW w:w="1523" w:type="dxa"/>
          </w:tcPr>
          <w:p w:rsidR="00A821E9" w:rsidRDefault="00A821E9">
            <w:pPr>
              <w:rPr>
                <w:sz w:val="22"/>
              </w:rPr>
            </w:pPr>
            <w:r>
              <w:rPr>
                <w:sz w:val="22"/>
              </w:rPr>
              <w:t>vjeronauk</w:t>
            </w:r>
          </w:p>
        </w:tc>
      </w:tr>
      <w:tr w:rsidR="00C60B2C" w:rsidTr="00A821E9">
        <w:trPr>
          <w:trHeight w:val="267"/>
        </w:trPr>
        <w:tc>
          <w:tcPr>
            <w:tcW w:w="740" w:type="dxa"/>
          </w:tcPr>
          <w:p w:rsidR="00C60B2C" w:rsidRDefault="00C60B2C" w:rsidP="00991C68">
            <w:r>
              <w:t>29.</w:t>
            </w:r>
          </w:p>
        </w:tc>
        <w:tc>
          <w:tcPr>
            <w:tcW w:w="2500" w:type="dxa"/>
          </w:tcPr>
          <w:p w:rsidR="00C60B2C" w:rsidRDefault="00C60B2C">
            <w:pPr>
              <w:rPr>
                <w:sz w:val="22"/>
              </w:rPr>
            </w:pPr>
            <w:r>
              <w:rPr>
                <w:sz w:val="22"/>
              </w:rPr>
              <w:t>Helena Lončar</w:t>
            </w:r>
          </w:p>
        </w:tc>
        <w:tc>
          <w:tcPr>
            <w:tcW w:w="720" w:type="dxa"/>
          </w:tcPr>
          <w:p w:rsidR="00C60B2C" w:rsidRDefault="00585E5F" w:rsidP="00C60B2C">
            <w:pPr>
              <w:jc w:val="right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923" w:type="dxa"/>
          </w:tcPr>
          <w:p w:rsidR="00C60B2C" w:rsidRDefault="00765E1A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u</w:t>
            </w:r>
            <w:r w:rsidR="00FE2BEA">
              <w:rPr>
                <w:sz w:val="22"/>
              </w:rPr>
              <w:t>čit.RN</w:t>
            </w:r>
            <w:proofErr w:type="spellEnd"/>
          </w:p>
        </w:tc>
        <w:tc>
          <w:tcPr>
            <w:tcW w:w="817" w:type="dxa"/>
          </w:tcPr>
          <w:p w:rsidR="00C60B2C" w:rsidRDefault="00FE2BEA">
            <w:pPr>
              <w:rPr>
                <w:sz w:val="22"/>
              </w:rPr>
            </w:pPr>
            <w:r>
              <w:rPr>
                <w:sz w:val="22"/>
              </w:rPr>
              <w:t>VSS</w:t>
            </w:r>
          </w:p>
        </w:tc>
        <w:tc>
          <w:tcPr>
            <w:tcW w:w="1523" w:type="dxa"/>
          </w:tcPr>
          <w:p w:rsidR="00C60B2C" w:rsidRDefault="00FE2BEA">
            <w:pPr>
              <w:rPr>
                <w:sz w:val="22"/>
              </w:rPr>
            </w:pPr>
            <w:r>
              <w:rPr>
                <w:sz w:val="22"/>
              </w:rPr>
              <w:t>RN</w:t>
            </w:r>
          </w:p>
        </w:tc>
      </w:tr>
      <w:tr w:rsidR="007E0AEA" w:rsidTr="007E0AEA">
        <w:trPr>
          <w:trHeight w:val="267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EA" w:rsidRDefault="007E0AEA" w:rsidP="007E0AEA">
            <w:r>
              <w:t>30.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EA" w:rsidRDefault="007E0AEA" w:rsidP="007E0AEA">
            <w:pPr>
              <w:rPr>
                <w:sz w:val="22"/>
              </w:rPr>
            </w:pPr>
            <w:r>
              <w:rPr>
                <w:sz w:val="22"/>
              </w:rPr>
              <w:t xml:space="preserve">Ivan </w:t>
            </w:r>
            <w:proofErr w:type="spellStart"/>
            <w:r>
              <w:rPr>
                <w:sz w:val="22"/>
              </w:rPr>
              <w:t>Bednjanec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EA" w:rsidRDefault="00585E5F" w:rsidP="007E0AEA">
            <w:pPr>
              <w:jc w:val="right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EA" w:rsidRDefault="007E0AEA" w:rsidP="007E0AEA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učit.fiz</w:t>
            </w:r>
            <w:proofErr w:type="spellEnd"/>
            <w:r>
              <w:rPr>
                <w:sz w:val="22"/>
              </w:rPr>
              <w:t xml:space="preserve">. i </w:t>
            </w:r>
            <w:proofErr w:type="spellStart"/>
            <w:r>
              <w:rPr>
                <w:sz w:val="22"/>
              </w:rPr>
              <w:t>teh.k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EA" w:rsidRDefault="007E0AEA" w:rsidP="007E0AEA">
            <w:pPr>
              <w:rPr>
                <w:sz w:val="22"/>
              </w:rPr>
            </w:pPr>
            <w:r>
              <w:rPr>
                <w:sz w:val="22"/>
              </w:rPr>
              <w:t>VSS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EA" w:rsidRDefault="007E0AEA" w:rsidP="007E0AEA">
            <w:pPr>
              <w:rPr>
                <w:sz w:val="22"/>
              </w:rPr>
            </w:pPr>
            <w:r>
              <w:rPr>
                <w:sz w:val="22"/>
              </w:rPr>
              <w:t xml:space="preserve">fizika i </w:t>
            </w:r>
            <w:proofErr w:type="spellStart"/>
            <w:r>
              <w:rPr>
                <w:sz w:val="22"/>
              </w:rPr>
              <w:t>teh.k</w:t>
            </w:r>
            <w:proofErr w:type="spellEnd"/>
            <w:r>
              <w:rPr>
                <w:sz w:val="22"/>
              </w:rPr>
              <w:t>.</w:t>
            </w:r>
          </w:p>
        </w:tc>
      </w:tr>
      <w:tr w:rsidR="007E0AEA" w:rsidTr="007E0AEA">
        <w:trPr>
          <w:trHeight w:val="267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EA" w:rsidRDefault="00BF1884" w:rsidP="007E0AEA">
            <w:r>
              <w:t>31</w:t>
            </w:r>
            <w:r w:rsidR="007E0AEA">
              <w:t>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EA" w:rsidRDefault="00F80B19" w:rsidP="007E0AEA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Apolonija</w:t>
            </w:r>
            <w:proofErr w:type="spellEnd"/>
            <w:r>
              <w:rPr>
                <w:sz w:val="22"/>
              </w:rPr>
              <w:t xml:space="preserve"> Krleža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EA" w:rsidRDefault="00AB0415" w:rsidP="007E0AEA">
            <w:pPr>
              <w:jc w:val="right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EA" w:rsidRDefault="007E0AEA" w:rsidP="007E0AEA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učit.RN</w:t>
            </w:r>
            <w:proofErr w:type="spellEnd"/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EA" w:rsidRDefault="007E0AEA" w:rsidP="007E0AEA">
            <w:pPr>
              <w:rPr>
                <w:sz w:val="22"/>
              </w:rPr>
            </w:pPr>
            <w:r>
              <w:rPr>
                <w:sz w:val="22"/>
              </w:rPr>
              <w:t>VSS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EA" w:rsidRDefault="007E0AEA" w:rsidP="007E0AEA">
            <w:pPr>
              <w:rPr>
                <w:sz w:val="22"/>
              </w:rPr>
            </w:pPr>
            <w:r>
              <w:rPr>
                <w:sz w:val="22"/>
              </w:rPr>
              <w:t>RN</w:t>
            </w:r>
            <w:r w:rsidR="00BF1884">
              <w:rPr>
                <w:sz w:val="22"/>
              </w:rPr>
              <w:t xml:space="preserve"> - PB</w:t>
            </w:r>
          </w:p>
        </w:tc>
      </w:tr>
      <w:tr w:rsidR="009A4E27" w:rsidTr="009A4E27">
        <w:trPr>
          <w:trHeight w:val="267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27" w:rsidRDefault="009A4E27" w:rsidP="009A4E27">
            <w:r>
              <w:t>32.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27" w:rsidRDefault="00434971" w:rsidP="006B4E02">
            <w:pPr>
              <w:rPr>
                <w:sz w:val="22"/>
              </w:rPr>
            </w:pPr>
            <w:r>
              <w:rPr>
                <w:sz w:val="22"/>
              </w:rPr>
              <w:t xml:space="preserve">Maja </w:t>
            </w:r>
            <w:proofErr w:type="spellStart"/>
            <w:r>
              <w:rPr>
                <w:sz w:val="22"/>
              </w:rPr>
              <w:t>Štrkonjić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27" w:rsidRDefault="00EE450A" w:rsidP="006B4E02">
            <w:pPr>
              <w:jc w:val="right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27" w:rsidRDefault="009A4E27" w:rsidP="00F80B19">
            <w:pPr>
              <w:rPr>
                <w:sz w:val="22"/>
              </w:rPr>
            </w:pPr>
            <w:r>
              <w:rPr>
                <w:sz w:val="22"/>
              </w:rPr>
              <w:t>prof.</w:t>
            </w:r>
            <w:r w:rsidR="00F80B19">
              <w:rPr>
                <w:sz w:val="22"/>
              </w:rPr>
              <w:t>tal.</w:t>
            </w:r>
            <w:r w:rsidR="00EE450A">
              <w:rPr>
                <w:sz w:val="22"/>
              </w:rPr>
              <w:t xml:space="preserve">j i </w:t>
            </w:r>
            <w:proofErr w:type="spellStart"/>
            <w:r w:rsidR="00EE450A">
              <w:rPr>
                <w:sz w:val="22"/>
              </w:rPr>
              <w:t>pov.umj</w:t>
            </w:r>
            <w:proofErr w:type="spellEnd"/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27" w:rsidRDefault="009A4E27" w:rsidP="006B4E02">
            <w:pPr>
              <w:rPr>
                <w:sz w:val="22"/>
              </w:rPr>
            </w:pPr>
            <w:r>
              <w:rPr>
                <w:sz w:val="22"/>
              </w:rPr>
              <w:t>VSS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27" w:rsidRDefault="00F80B19" w:rsidP="006B4E02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tal.jezik</w:t>
            </w:r>
            <w:proofErr w:type="spellEnd"/>
          </w:p>
        </w:tc>
      </w:tr>
      <w:tr w:rsidR="009A4E27" w:rsidTr="009A4E27">
        <w:trPr>
          <w:trHeight w:val="267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27" w:rsidRDefault="009A4E27" w:rsidP="009A4E27">
            <w:r>
              <w:t>33.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27" w:rsidRDefault="009A4E27" w:rsidP="006B4E02">
            <w:pPr>
              <w:rPr>
                <w:sz w:val="22"/>
              </w:rPr>
            </w:pPr>
            <w:r>
              <w:rPr>
                <w:sz w:val="22"/>
              </w:rPr>
              <w:t xml:space="preserve">Monika </w:t>
            </w:r>
            <w:proofErr w:type="spellStart"/>
            <w:r>
              <w:rPr>
                <w:sz w:val="22"/>
              </w:rPr>
              <w:t>Gaši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27" w:rsidRDefault="009A4E27" w:rsidP="006B4E02">
            <w:pPr>
              <w:jc w:val="right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27" w:rsidRDefault="009A4E27" w:rsidP="006B4E02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učit.RN</w:t>
            </w:r>
            <w:proofErr w:type="spellEnd"/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27" w:rsidRDefault="009A4E27" w:rsidP="006B4E02">
            <w:pPr>
              <w:rPr>
                <w:sz w:val="22"/>
              </w:rPr>
            </w:pPr>
            <w:r>
              <w:rPr>
                <w:sz w:val="22"/>
              </w:rPr>
              <w:t>VSS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27" w:rsidRDefault="009A4E27" w:rsidP="006B4E02">
            <w:pPr>
              <w:rPr>
                <w:sz w:val="22"/>
              </w:rPr>
            </w:pPr>
            <w:r>
              <w:rPr>
                <w:sz w:val="22"/>
              </w:rPr>
              <w:t>RN - PB</w:t>
            </w:r>
          </w:p>
        </w:tc>
      </w:tr>
      <w:tr w:rsidR="001F6BD8" w:rsidTr="006B4E02">
        <w:trPr>
          <w:trHeight w:val="267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D8" w:rsidRDefault="001F6BD8" w:rsidP="001F6BD8">
            <w:r>
              <w:t>34.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D8" w:rsidRDefault="001F6BD8" w:rsidP="006B4E02">
            <w:pPr>
              <w:rPr>
                <w:sz w:val="22"/>
              </w:rPr>
            </w:pPr>
            <w:r>
              <w:rPr>
                <w:sz w:val="22"/>
              </w:rPr>
              <w:t>Diana Ivošević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D8" w:rsidRDefault="005D664D" w:rsidP="006B4E02">
            <w:pPr>
              <w:jc w:val="right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D8" w:rsidRDefault="001F6BD8" w:rsidP="006B4E02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prof.pri</w:t>
            </w:r>
            <w:proofErr w:type="spellEnd"/>
            <w:r>
              <w:rPr>
                <w:sz w:val="22"/>
              </w:rPr>
              <w:t xml:space="preserve"> i bio.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D8" w:rsidRDefault="001F6BD8" w:rsidP="006B4E02">
            <w:pPr>
              <w:rPr>
                <w:sz w:val="22"/>
              </w:rPr>
            </w:pPr>
            <w:r>
              <w:rPr>
                <w:sz w:val="22"/>
              </w:rPr>
              <w:t>VSS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D8" w:rsidRDefault="001F6BD8" w:rsidP="006B4E02">
            <w:pPr>
              <w:rPr>
                <w:sz w:val="22"/>
              </w:rPr>
            </w:pPr>
            <w:r>
              <w:rPr>
                <w:sz w:val="22"/>
              </w:rPr>
              <w:t>priroda i bio.</w:t>
            </w:r>
          </w:p>
        </w:tc>
      </w:tr>
      <w:tr w:rsidR="005D664D" w:rsidTr="005D664D">
        <w:trPr>
          <w:trHeight w:val="267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4D" w:rsidRDefault="005D664D" w:rsidP="005D664D">
            <w:r>
              <w:t>35.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4D" w:rsidRDefault="005D664D" w:rsidP="00C6518E">
            <w:pPr>
              <w:rPr>
                <w:sz w:val="22"/>
              </w:rPr>
            </w:pPr>
            <w:r>
              <w:rPr>
                <w:sz w:val="22"/>
              </w:rPr>
              <w:t xml:space="preserve">Monika </w:t>
            </w:r>
            <w:proofErr w:type="spellStart"/>
            <w:r>
              <w:rPr>
                <w:sz w:val="22"/>
              </w:rPr>
              <w:t>Gaši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4D" w:rsidRDefault="005D664D" w:rsidP="00C6518E">
            <w:pPr>
              <w:jc w:val="right"/>
              <w:rPr>
                <w:sz w:val="2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4D" w:rsidRDefault="005D664D" w:rsidP="005D664D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učit.RN</w:t>
            </w:r>
            <w:proofErr w:type="spellEnd"/>
            <w:r>
              <w:rPr>
                <w:sz w:val="22"/>
              </w:rPr>
              <w:t>-PB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4D" w:rsidRDefault="005D664D" w:rsidP="00C6518E">
            <w:pPr>
              <w:rPr>
                <w:sz w:val="22"/>
              </w:rPr>
            </w:pPr>
            <w:r>
              <w:rPr>
                <w:sz w:val="22"/>
              </w:rPr>
              <w:t>VSS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4D" w:rsidRDefault="00801F02" w:rsidP="00C6518E">
            <w:pPr>
              <w:rPr>
                <w:sz w:val="22"/>
              </w:rPr>
            </w:pPr>
            <w:r>
              <w:rPr>
                <w:sz w:val="22"/>
              </w:rPr>
              <w:t>RN-PB</w:t>
            </w:r>
          </w:p>
        </w:tc>
      </w:tr>
    </w:tbl>
    <w:p w:rsidR="001F6BD8" w:rsidRDefault="001F6BD8" w:rsidP="001F6BD8"/>
    <w:p w:rsidR="00646921" w:rsidRDefault="00646921"/>
    <w:p w:rsidR="00991C68" w:rsidRDefault="00991C68"/>
    <w:p w:rsidR="00991C68" w:rsidRDefault="00991C68"/>
    <w:p w:rsidR="00646921" w:rsidRDefault="00646921"/>
    <w:p w:rsidR="00646921" w:rsidRPr="00A5344C" w:rsidRDefault="0024639B">
      <w:pPr>
        <w:ind w:left="706" w:firstLine="706"/>
        <w:rPr>
          <w:bCs/>
        </w:rPr>
      </w:pPr>
      <w:r w:rsidRPr="00A5344C">
        <w:rPr>
          <w:bCs/>
        </w:rPr>
        <w:t>2.1.2.</w:t>
      </w:r>
      <w:r w:rsidR="00646921" w:rsidRPr="00A5344C">
        <w:rPr>
          <w:bCs/>
        </w:rPr>
        <w:t>. Podaci o ravnatelju i stručnim suradnicima</w:t>
      </w:r>
    </w:p>
    <w:p w:rsidR="00646921" w:rsidRDefault="00646921">
      <w:pPr>
        <w:rPr>
          <w:b/>
          <w:bCs/>
          <w:sz w:val="28"/>
        </w:rPr>
      </w:pPr>
    </w:p>
    <w:p w:rsidR="00646921" w:rsidRPr="000C2203" w:rsidRDefault="00646921" w:rsidP="000C2203">
      <w:pPr>
        <w:ind w:left="706" w:firstLine="706"/>
        <w:jc w:val="both"/>
        <w:rPr>
          <w:b/>
          <w:bCs/>
          <w:sz w:val="22"/>
          <w:szCs w:val="22"/>
        </w:rPr>
      </w:pPr>
      <w:r w:rsidRPr="000C2203">
        <w:rPr>
          <w:b/>
          <w:bCs/>
          <w:sz w:val="22"/>
          <w:szCs w:val="22"/>
        </w:rPr>
        <w:t>TABLICA 2</w:t>
      </w:r>
    </w:p>
    <w:tbl>
      <w:tblPr>
        <w:tblW w:w="7797" w:type="dxa"/>
        <w:tblInd w:w="1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BF"/>
      </w:tblPr>
      <w:tblGrid>
        <w:gridCol w:w="700"/>
        <w:gridCol w:w="1684"/>
        <w:gridCol w:w="1345"/>
        <w:gridCol w:w="769"/>
        <w:gridCol w:w="700"/>
        <w:gridCol w:w="1233"/>
        <w:gridCol w:w="1366"/>
      </w:tblGrid>
      <w:tr w:rsidR="00A821E9" w:rsidTr="00A821E9">
        <w:trPr>
          <w:trHeight w:val="1109"/>
        </w:trPr>
        <w:tc>
          <w:tcPr>
            <w:tcW w:w="700" w:type="dxa"/>
          </w:tcPr>
          <w:p w:rsidR="00A821E9" w:rsidRDefault="00A821E9">
            <w:pPr>
              <w:rPr>
                <w:sz w:val="18"/>
              </w:rPr>
            </w:pPr>
          </w:p>
          <w:p w:rsidR="00A821E9" w:rsidRDefault="00A821E9">
            <w:pPr>
              <w:rPr>
                <w:sz w:val="18"/>
              </w:rPr>
            </w:pPr>
            <w:r>
              <w:rPr>
                <w:sz w:val="18"/>
              </w:rPr>
              <w:t>RED.</w:t>
            </w:r>
          </w:p>
          <w:p w:rsidR="00A821E9" w:rsidRDefault="00A821E9">
            <w:pPr>
              <w:rPr>
                <w:sz w:val="18"/>
              </w:rPr>
            </w:pPr>
            <w:r>
              <w:rPr>
                <w:sz w:val="18"/>
              </w:rPr>
              <w:t>BROJ</w:t>
            </w:r>
          </w:p>
        </w:tc>
        <w:tc>
          <w:tcPr>
            <w:tcW w:w="1684" w:type="dxa"/>
          </w:tcPr>
          <w:p w:rsidR="00A821E9" w:rsidRDefault="00A821E9">
            <w:pPr>
              <w:rPr>
                <w:sz w:val="18"/>
              </w:rPr>
            </w:pPr>
          </w:p>
          <w:p w:rsidR="00A821E9" w:rsidRDefault="00A821E9">
            <w:pPr>
              <w:rPr>
                <w:sz w:val="18"/>
              </w:rPr>
            </w:pPr>
          </w:p>
          <w:p w:rsidR="00A821E9" w:rsidRDefault="00A821E9">
            <w:pPr>
              <w:rPr>
                <w:sz w:val="18"/>
              </w:rPr>
            </w:pPr>
            <w:r>
              <w:rPr>
                <w:sz w:val="18"/>
              </w:rPr>
              <w:t>IME   I   PREZIME</w:t>
            </w:r>
          </w:p>
        </w:tc>
        <w:tc>
          <w:tcPr>
            <w:tcW w:w="1345" w:type="dxa"/>
          </w:tcPr>
          <w:p w:rsidR="00A821E9" w:rsidRDefault="00A821E9">
            <w:pPr>
              <w:rPr>
                <w:sz w:val="18"/>
              </w:rPr>
            </w:pPr>
          </w:p>
          <w:p w:rsidR="00A821E9" w:rsidRDefault="00A821E9">
            <w:pPr>
              <w:rPr>
                <w:sz w:val="18"/>
              </w:rPr>
            </w:pPr>
            <w:r>
              <w:rPr>
                <w:sz w:val="18"/>
              </w:rPr>
              <w:t>POSLOVI  KOJE</w:t>
            </w:r>
          </w:p>
          <w:p w:rsidR="00A821E9" w:rsidRDefault="00A821E9">
            <w:pPr>
              <w:rPr>
                <w:sz w:val="18"/>
              </w:rPr>
            </w:pPr>
            <w:r>
              <w:rPr>
                <w:sz w:val="18"/>
              </w:rPr>
              <w:t>OBAVLJA</w:t>
            </w:r>
          </w:p>
        </w:tc>
        <w:tc>
          <w:tcPr>
            <w:tcW w:w="769" w:type="dxa"/>
          </w:tcPr>
          <w:p w:rsidR="00A821E9" w:rsidRDefault="00A821E9">
            <w:pPr>
              <w:rPr>
                <w:sz w:val="18"/>
              </w:rPr>
            </w:pPr>
          </w:p>
          <w:p w:rsidR="00A821E9" w:rsidRDefault="00A821E9">
            <w:pPr>
              <w:rPr>
                <w:sz w:val="18"/>
              </w:rPr>
            </w:pPr>
            <w:r>
              <w:rPr>
                <w:sz w:val="18"/>
              </w:rPr>
              <w:t>GOD.</w:t>
            </w:r>
          </w:p>
          <w:p w:rsidR="00A821E9" w:rsidRDefault="00A821E9">
            <w:pPr>
              <w:rPr>
                <w:sz w:val="18"/>
              </w:rPr>
            </w:pPr>
            <w:r>
              <w:rPr>
                <w:sz w:val="18"/>
              </w:rPr>
              <w:t>STAŽ.</w:t>
            </w:r>
          </w:p>
        </w:tc>
        <w:tc>
          <w:tcPr>
            <w:tcW w:w="700" w:type="dxa"/>
          </w:tcPr>
          <w:p w:rsidR="00A821E9" w:rsidRDefault="00A821E9">
            <w:pPr>
              <w:rPr>
                <w:sz w:val="18"/>
              </w:rPr>
            </w:pPr>
          </w:p>
          <w:p w:rsidR="00A821E9" w:rsidRDefault="00A821E9">
            <w:pPr>
              <w:rPr>
                <w:sz w:val="18"/>
              </w:rPr>
            </w:pPr>
            <w:r>
              <w:rPr>
                <w:sz w:val="18"/>
              </w:rPr>
              <w:t>ŠK.</w:t>
            </w:r>
          </w:p>
          <w:p w:rsidR="00A821E9" w:rsidRDefault="00A821E9">
            <w:pPr>
              <w:pStyle w:val="Naslov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SPR.</w:t>
            </w:r>
          </w:p>
        </w:tc>
        <w:tc>
          <w:tcPr>
            <w:tcW w:w="1233" w:type="dxa"/>
          </w:tcPr>
          <w:p w:rsidR="00A821E9" w:rsidRDefault="00A821E9">
            <w:pPr>
              <w:rPr>
                <w:sz w:val="18"/>
              </w:rPr>
            </w:pPr>
          </w:p>
          <w:p w:rsidR="00A821E9" w:rsidRDefault="00A821E9">
            <w:pPr>
              <w:rPr>
                <w:sz w:val="18"/>
              </w:rPr>
            </w:pPr>
          </w:p>
          <w:p w:rsidR="00A821E9" w:rsidRDefault="00A821E9">
            <w:pPr>
              <w:rPr>
                <w:sz w:val="18"/>
              </w:rPr>
            </w:pPr>
            <w:r>
              <w:rPr>
                <w:sz w:val="18"/>
              </w:rPr>
              <w:t>STRUKA</w:t>
            </w:r>
          </w:p>
        </w:tc>
        <w:tc>
          <w:tcPr>
            <w:tcW w:w="1366" w:type="dxa"/>
          </w:tcPr>
          <w:p w:rsidR="00A821E9" w:rsidRDefault="00A821E9">
            <w:pPr>
              <w:jc w:val="both"/>
              <w:rPr>
                <w:sz w:val="18"/>
              </w:rPr>
            </w:pPr>
          </w:p>
          <w:p w:rsidR="00A821E9" w:rsidRDefault="00A821E9">
            <w:pPr>
              <w:jc w:val="both"/>
              <w:rPr>
                <w:sz w:val="18"/>
              </w:rPr>
            </w:pPr>
          </w:p>
          <w:p w:rsidR="00A821E9" w:rsidRDefault="00A821E9">
            <w:pPr>
              <w:jc w:val="both"/>
              <w:rPr>
                <w:sz w:val="18"/>
              </w:rPr>
            </w:pPr>
            <w:r>
              <w:rPr>
                <w:sz w:val="18"/>
              </w:rPr>
              <w:t>NAPOMENA</w:t>
            </w:r>
          </w:p>
        </w:tc>
      </w:tr>
      <w:tr w:rsidR="00A821E9" w:rsidTr="00A821E9">
        <w:trPr>
          <w:trHeight w:val="284"/>
        </w:trPr>
        <w:tc>
          <w:tcPr>
            <w:tcW w:w="700" w:type="dxa"/>
          </w:tcPr>
          <w:p w:rsidR="00A821E9" w:rsidRDefault="00A821E9">
            <w:pPr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684" w:type="dxa"/>
          </w:tcPr>
          <w:p w:rsidR="00A821E9" w:rsidRDefault="00A821E9">
            <w:pPr>
              <w:rPr>
                <w:sz w:val="20"/>
              </w:rPr>
            </w:pPr>
            <w:r>
              <w:rPr>
                <w:sz w:val="20"/>
              </w:rPr>
              <w:t>PETRA ŠTINGL RAIĆ</w:t>
            </w:r>
          </w:p>
          <w:p w:rsidR="00A821E9" w:rsidRDefault="00A821E9">
            <w:pPr>
              <w:rPr>
                <w:sz w:val="20"/>
              </w:rPr>
            </w:pPr>
          </w:p>
        </w:tc>
        <w:tc>
          <w:tcPr>
            <w:tcW w:w="1345" w:type="dxa"/>
          </w:tcPr>
          <w:p w:rsidR="00A821E9" w:rsidRDefault="00A821E9">
            <w:pPr>
              <w:rPr>
                <w:sz w:val="20"/>
              </w:rPr>
            </w:pPr>
            <w:r>
              <w:rPr>
                <w:sz w:val="20"/>
              </w:rPr>
              <w:t>ravnateljica</w:t>
            </w:r>
          </w:p>
        </w:tc>
        <w:tc>
          <w:tcPr>
            <w:tcW w:w="769" w:type="dxa"/>
          </w:tcPr>
          <w:p w:rsidR="00A821E9" w:rsidRDefault="00A821E9" w:rsidP="00662BD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       1</w:t>
            </w:r>
            <w:r w:rsidR="00662BDA">
              <w:rPr>
                <w:sz w:val="20"/>
              </w:rPr>
              <w:t>8</w:t>
            </w:r>
          </w:p>
        </w:tc>
        <w:tc>
          <w:tcPr>
            <w:tcW w:w="700" w:type="dxa"/>
          </w:tcPr>
          <w:p w:rsidR="00A821E9" w:rsidRDefault="00A821E9">
            <w:pPr>
              <w:rPr>
                <w:sz w:val="20"/>
              </w:rPr>
            </w:pPr>
            <w:r>
              <w:rPr>
                <w:sz w:val="20"/>
              </w:rPr>
              <w:t>VSS</w:t>
            </w:r>
          </w:p>
        </w:tc>
        <w:tc>
          <w:tcPr>
            <w:tcW w:w="1233" w:type="dxa"/>
          </w:tcPr>
          <w:p w:rsidR="00A821E9" w:rsidRDefault="00A821E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prof</w:t>
            </w:r>
            <w:proofErr w:type="spellEnd"/>
            <w:r>
              <w:rPr>
                <w:sz w:val="20"/>
              </w:rPr>
              <w:t>.</w:t>
            </w:r>
          </w:p>
          <w:p w:rsidR="00A821E9" w:rsidRDefault="00A821E9">
            <w:pPr>
              <w:rPr>
                <w:sz w:val="20"/>
              </w:rPr>
            </w:pPr>
            <w:r>
              <w:rPr>
                <w:sz w:val="20"/>
              </w:rPr>
              <w:t>engleskog i talijanskog</w:t>
            </w:r>
          </w:p>
          <w:p w:rsidR="00A821E9" w:rsidRDefault="00A821E9">
            <w:pPr>
              <w:rPr>
                <w:sz w:val="20"/>
              </w:rPr>
            </w:pPr>
            <w:r>
              <w:rPr>
                <w:sz w:val="20"/>
              </w:rPr>
              <w:t>jezika</w:t>
            </w:r>
          </w:p>
        </w:tc>
        <w:tc>
          <w:tcPr>
            <w:tcW w:w="1366" w:type="dxa"/>
          </w:tcPr>
          <w:p w:rsidR="00A821E9" w:rsidRDefault="00A821E9">
            <w:pPr>
              <w:jc w:val="both"/>
              <w:rPr>
                <w:sz w:val="20"/>
              </w:rPr>
            </w:pPr>
          </w:p>
        </w:tc>
      </w:tr>
      <w:tr w:rsidR="00A821E9" w:rsidTr="00A821E9">
        <w:trPr>
          <w:trHeight w:val="284"/>
        </w:trPr>
        <w:tc>
          <w:tcPr>
            <w:tcW w:w="700" w:type="dxa"/>
          </w:tcPr>
          <w:p w:rsidR="00A821E9" w:rsidRDefault="00A821E9">
            <w:pPr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684" w:type="dxa"/>
          </w:tcPr>
          <w:p w:rsidR="00A821E9" w:rsidRDefault="00A821E9">
            <w:pPr>
              <w:rPr>
                <w:sz w:val="20"/>
              </w:rPr>
            </w:pPr>
            <w:r>
              <w:rPr>
                <w:sz w:val="20"/>
              </w:rPr>
              <w:t xml:space="preserve">ROMANA </w:t>
            </w:r>
            <w:r>
              <w:rPr>
                <w:sz w:val="20"/>
              </w:rPr>
              <w:br/>
              <w:t>KUZMIĆ</w:t>
            </w:r>
          </w:p>
          <w:p w:rsidR="00A821E9" w:rsidRDefault="00A821E9">
            <w:pPr>
              <w:rPr>
                <w:sz w:val="20"/>
              </w:rPr>
            </w:pPr>
          </w:p>
        </w:tc>
        <w:tc>
          <w:tcPr>
            <w:tcW w:w="1345" w:type="dxa"/>
          </w:tcPr>
          <w:p w:rsidR="00A821E9" w:rsidRDefault="00A821E9">
            <w:pPr>
              <w:rPr>
                <w:sz w:val="20"/>
              </w:rPr>
            </w:pPr>
            <w:r>
              <w:rPr>
                <w:sz w:val="20"/>
              </w:rPr>
              <w:t>pedagoginja</w:t>
            </w:r>
          </w:p>
        </w:tc>
        <w:tc>
          <w:tcPr>
            <w:tcW w:w="769" w:type="dxa"/>
          </w:tcPr>
          <w:p w:rsidR="00A821E9" w:rsidRDefault="00A821E9" w:rsidP="00662BD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       3</w:t>
            </w:r>
            <w:r w:rsidR="00662BDA">
              <w:rPr>
                <w:sz w:val="20"/>
              </w:rPr>
              <w:t>1</w:t>
            </w:r>
          </w:p>
        </w:tc>
        <w:tc>
          <w:tcPr>
            <w:tcW w:w="700" w:type="dxa"/>
          </w:tcPr>
          <w:p w:rsidR="00A821E9" w:rsidRDefault="00A821E9">
            <w:pPr>
              <w:rPr>
                <w:sz w:val="20"/>
              </w:rPr>
            </w:pPr>
            <w:r>
              <w:rPr>
                <w:sz w:val="20"/>
              </w:rPr>
              <w:t>VSS</w:t>
            </w:r>
          </w:p>
        </w:tc>
        <w:tc>
          <w:tcPr>
            <w:tcW w:w="1233" w:type="dxa"/>
          </w:tcPr>
          <w:p w:rsidR="00A821E9" w:rsidRDefault="00A821E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dipl</w:t>
            </w:r>
            <w:proofErr w:type="spellEnd"/>
            <w:r>
              <w:rPr>
                <w:sz w:val="20"/>
              </w:rPr>
              <w:t>.</w:t>
            </w:r>
          </w:p>
          <w:p w:rsidR="00A821E9" w:rsidRDefault="00A821E9">
            <w:pPr>
              <w:rPr>
                <w:sz w:val="20"/>
              </w:rPr>
            </w:pPr>
            <w:r>
              <w:rPr>
                <w:sz w:val="20"/>
              </w:rPr>
              <w:t>pedagog</w:t>
            </w:r>
          </w:p>
        </w:tc>
        <w:tc>
          <w:tcPr>
            <w:tcW w:w="1366" w:type="dxa"/>
          </w:tcPr>
          <w:p w:rsidR="00A821E9" w:rsidRDefault="00A821E9">
            <w:pPr>
              <w:jc w:val="both"/>
              <w:rPr>
                <w:sz w:val="20"/>
              </w:rPr>
            </w:pPr>
          </w:p>
        </w:tc>
      </w:tr>
      <w:tr w:rsidR="00A821E9" w:rsidTr="00A821E9">
        <w:trPr>
          <w:trHeight w:val="284"/>
        </w:trPr>
        <w:tc>
          <w:tcPr>
            <w:tcW w:w="700" w:type="dxa"/>
          </w:tcPr>
          <w:p w:rsidR="00A821E9" w:rsidRDefault="00A821E9">
            <w:pPr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684" w:type="dxa"/>
          </w:tcPr>
          <w:p w:rsidR="00A821E9" w:rsidRDefault="00A821E9">
            <w:pPr>
              <w:rPr>
                <w:sz w:val="20"/>
              </w:rPr>
            </w:pPr>
            <w:r>
              <w:rPr>
                <w:sz w:val="20"/>
              </w:rPr>
              <w:t>ISKRA</w:t>
            </w:r>
            <w:r>
              <w:rPr>
                <w:sz w:val="20"/>
              </w:rPr>
              <w:br/>
              <w:t>OSMANČEVIĆ</w:t>
            </w:r>
          </w:p>
          <w:p w:rsidR="00A821E9" w:rsidRDefault="00A821E9">
            <w:pPr>
              <w:rPr>
                <w:sz w:val="20"/>
              </w:rPr>
            </w:pPr>
          </w:p>
        </w:tc>
        <w:tc>
          <w:tcPr>
            <w:tcW w:w="1345" w:type="dxa"/>
          </w:tcPr>
          <w:p w:rsidR="00A821E9" w:rsidRDefault="00A821E9">
            <w:pPr>
              <w:rPr>
                <w:sz w:val="20"/>
              </w:rPr>
            </w:pPr>
            <w:r>
              <w:rPr>
                <w:sz w:val="20"/>
              </w:rPr>
              <w:t>knjižničar</w:t>
            </w:r>
          </w:p>
        </w:tc>
        <w:tc>
          <w:tcPr>
            <w:tcW w:w="769" w:type="dxa"/>
          </w:tcPr>
          <w:p w:rsidR="00A821E9" w:rsidRDefault="00A821E9" w:rsidP="00CC4860">
            <w:pPr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  <w:r w:rsidR="00CC4860">
              <w:rPr>
                <w:sz w:val="20"/>
              </w:rPr>
              <w:t>3</w:t>
            </w:r>
          </w:p>
        </w:tc>
        <w:tc>
          <w:tcPr>
            <w:tcW w:w="700" w:type="dxa"/>
          </w:tcPr>
          <w:p w:rsidR="00A821E9" w:rsidRDefault="00A821E9">
            <w:pPr>
              <w:rPr>
                <w:sz w:val="20"/>
              </w:rPr>
            </w:pPr>
            <w:r>
              <w:rPr>
                <w:sz w:val="20"/>
              </w:rPr>
              <w:t>VSS</w:t>
            </w:r>
          </w:p>
        </w:tc>
        <w:tc>
          <w:tcPr>
            <w:tcW w:w="1233" w:type="dxa"/>
          </w:tcPr>
          <w:p w:rsidR="00A821E9" w:rsidRDefault="00A821E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prof</w:t>
            </w:r>
            <w:proofErr w:type="spellEnd"/>
            <w:r>
              <w:rPr>
                <w:sz w:val="20"/>
              </w:rPr>
              <w:t>.</w:t>
            </w:r>
          </w:p>
          <w:p w:rsidR="00A821E9" w:rsidRDefault="00AD117C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k</w:t>
            </w:r>
            <w:r w:rsidR="00A821E9">
              <w:rPr>
                <w:sz w:val="20"/>
              </w:rPr>
              <w:t>omparatist</w:t>
            </w:r>
            <w:proofErr w:type="spellEnd"/>
            <w:r w:rsidR="00A821E9">
              <w:rPr>
                <w:sz w:val="20"/>
              </w:rPr>
              <w:t>/bibliotekar</w:t>
            </w:r>
          </w:p>
        </w:tc>
        <w:tc>
          <w:tcPr>
            <w:tcW w:w="1366" w:type="dxa"/>
          </w:tcPr>
          <w:p w:rsidR="00A821E9" w:rsidRDefault="00A821E9">
            <w:pPr>
              <w:rPr>
                <w:sz w:val="20"/>
              </w:rPr>
            </w:pPr>
            <w:r>
              <w:rPr>
                <w:sz w:val="20"/>
              </w:rPr>
              <w:t xml:space="preserve">  1/2 rad. vremena</w:t>
            </w:r>
          </w:p>
        </w:tc>
      </w:tr>
      <w:tr w:rsidR="00A821E9" w:rsidTr="00A821E9">
        <w:trPr>
          <w:trHeight w:val="284"/>
        </w:trPr>
        <w:tc>
          <w:tcPr>
            <w:tcW w:w="700" w:type="dxa"/>
          </w:tcPr>
          <w:p w:rsidR="00A821E9" w:rsidRDefault="00A821E9">
            <w:pPr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684" w:type="dxa"/>
          </w:tcPr>
          <w:p w:rsidR="00A821E9" w:rsidRDefault="00A821E9">
            <w:pPr>
              <w:rPr>
                <w:sz w:val="20"/>
              </w:rPr>
            </w:pPr>
            <w:r>
              <w:rPr>
                <w:sz w:val="20"/>
              </w:rPr>
              <w:t>MAJA</w:t>
            </w:r>
          </w:p>
          <w:p w:rsidR="00A821E9" w:rsidRDefault="00A821E9">
            <w:pPr>
              <w:rPr>
                <w:sz w:val="20"/>
              </w:rPr>
            </w:pPr>
            <w:r>
              <w:rPr>
                <w:sz w:val="20"/>
              </w:rPr>
              <w:t>ŠURINA</w:t>
            </w:r>
          </w:p>
        </w:tc>
        <w:tc>
          <w:tcPr>
            <w:tcW w:w="1345" w:type="dxa"/>
          </w:tcPr>
          <w:p w:rsidR="00A821E9" w:rsidRDefault="00A821E9">
            <w:pPr>
              <w:rPr>
                <w:sz w:val="20"/>
              </w:rPr>
            </w:pPr>
            <w:r>
              <w:rPr>
                <w:sz w:val="20"/>
              </w:rPr>
              <w:t xml:space="preserve">defektolog– </w:t>
            </w:r>
          </w:p>
          <w:p w:rsidR="00A821E9" w:rsidRDefault="00A821E9">
            <w:pPr>
              <w:rPr>
                <w:sz w:val="20"/>
              </w:rPr>
            </w:pPr>
            <w:r>
              <w:rPr>
                <w:sz w:val="20"/>
              </w:rPr>
              <w:t xml:space="preserve">logoped  </w:t>
            </w:r>
          </w:p>
        </w:tc>
        <w:tc>
          <w:tcPr>
            <w:tcW w:w="769" w:type="dxa"/>
          </w:tcPr>
          <w:p w:rsidR="00A821E9" w:rsidRDefault="00CC4860">
            <w:pPr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00" w:type="dxa"/>
          </w:tcPr>
          <w:p w:rsidR="00A821E9" w:rsidRDefault="00A821E9">
            <w:pPr>
              <w:rPr>
                <w:sz w:val="20"/>
              </w:rPr>
            </w:pPr>
            <w:r>
              <w:rPr>
                <w:sz w:val="20"/>
              </w:rPr>
              <w:t>VSS</w:t>
            </w:r>
          </w:p>
        </w:tc>
        <w:tc>
          <w:tcPr>
            <w:tcW w:w="1233" w:type="dxa"/>
          </w:tcPr>
          <w:p w:rsidR="00A821E9" w:rsidRDefault="00A821E9">
            <w:pPr>
              <w:rPr>
                <w:sz w:val="20"/>
              </w:rPr>
            </w:pPr>
            <w:r>
              <w:rPr>
                <w:sz w:val="20"/>
              </w:rPr>
              <w:t>magistra</w:t>
            </w:r>
          </w:p>
          <w:p w:rsidR="00A821E9" w:rsidRDefault="00A821E9">
            <w:pPr>
              <w:rPr>
                <w:sz w:val="20"/>
              </w:rPr>
            </w:pPr>
            <w:r>
              <w:rPr>
                <w:sz w:val="20"/>
              </w:rPr>
              <w:t>defektolog</w:t>
            </w:r>
          </w:p>
        </w:tc>
        <w:tc>
          <w:tcPr>
            <w:tcW w:w="1366" w:type="dxa"/>
          </w:tcPr>
          <w:p w:rsidR="00A821E9" w:rsidRDefault="00A821E9" w:rsidP="00270A23">
            <w:pPr>
              <w:rPr>
                <w:sz w:val="20"/>
              </w:rPr>
            </w:pPr>
            <w:r>
              <w:rPr>
                <w:sz w:val="20"/>
              </w:rPr>
              <w:t>½  rad. vremena</w:t>
            </w:r>
          </w:p>
        </w:tc>
      </w:tr>
    </w:tbl>
    <w:p w:rsidR="00646921" w:rsidRDefault="00646921">
      <w:pPr>
        <w:ind w:left="1443"/>
        <w:jc w:val="both"/>
        <w:rPr>
          <w:sz w:val="20"/>
        </w:rPr>
      </w:pPr>
    </w:p>
    <w:p w:rsidR="00125301" w:rsidRDefault="00125301">
      <w:pPr>
        <w:ind w:left="1443"/>
        <w:jc w:val="both"/>
        <w:rPr>
          <w:sz w:val="20"/>
        </w:rPr>
      </w:pPr>
    </w:p>
    <w:p w:rsidR="00646921" w:rsidRDefault="00646921">
      <w:pPr>
        <w:ind w:left="1443"/>
        <w:jc w:val="both"/>
        <w:rPr>
          <w:sz w:val="20"/>
        </w:rPr>
      </w:pPr>
    </w:p>
    <w:p w:rsidR="00404DF1" w:rsidRDefault="00404DF1">
      <w:pPr>
        <w:ind w:left="1443"/>
        <w:jc w:val="both"/>
        <w:rPr>
          <w:sz w:val="20"/>
        </w:rPr>
      </w:pPr>
    </w:p>
    <w:p w:rsidR="00646921" w:rsidRDefault="00646921">
      <w:pPr>
        <w:ind w:left="1443"/>
        <w:jc w:val="both"/>
      </w:pPr>
    </w:p>
    <w:p w:rsidR="00646921" w:rsidRPr="00A5344C" w:rsidRDefault="0024639B">
      <w:pPr>
        <w:ind w:left="1443"/>
        <w:jc w:val="both"/>
        <w:rPr>
          <w:bCs/>
        </w:rPr>
      </w:pPr>
      <w:r w:rsidRPr="00A5344C">
        <w:rPr>
          <w:bCs/>
        </w:rPr>
        <w:t>2.1.3</w:t>
      </w:r>
      <w:r w:rsidR="00646921" w:rsidRPr="00A5344C">
        <w:rPr>
          <w:bCs/>
        </w:rPr>
        <w:t xml:space="preserve">. Podaci o </w:t>
      </w:r>
      <w:proofErr w:type="spellStart"/>
      <w:r w:rsidR="00646921" w:rsidRPr="00A5344C">
        <w:rPr>
          <w:bCs/>
        </w:rPr>
        <w:t>o</w:t>
      </w:r>
      <w:proofErr w:type="spellEnd"/>
      <w:r w:rsidR="00646921" w:rsidRPr="00A5344C">
        <w:rPr>
          <w:bCs/>
        </w:rPr>
        <w:t xml:space="preserve"> administrativnom i tehničkom</w:t>
      </w:r>
      <w:r w:rsidR="00C25CE3" w:rsidRPr="00A5344C">
        <w:rPr>
          <w:bCs/>
        </w:rPr>
        <w:t xml:space="preserve"> osoblju</w:t>
      </w:r>
    </w:p>
    <w:p w:rsidR="00646921" w:rsidRDefault="00646921">
      <w:pPr>
        <w:ind w:left="1443"/>
        <w:jc w:val="both"/>
      </w:pPr>
    </w:p>
    <w:p w:rsidR="00646921" w:rsidRPr="000C2203" w:rsidRDefault="00C203D7" w:rsidP="000C2203">
      <w:pPr>
        <w:ind w:left="1443"/>
        <w:jc w:val="both"/>
        <w:rPr>
          <w:b/>
          <w:bCs/>
          <w:sz w:val="22"/>
          <w:szCs w:val="22"/>
        </w:rPr>
      </w:pPr>
      <w:r w:rsidRPr="000C2203">
        <w:rPr>
          <w:b/>
          <w:bCs/>
          <w:sz w:val="22"/>
          <w:szCs w:val="22"/>
        </w:rPr>
        <w:t>TABLICA 3</w:t>
      </w:r>
    </w:p>
    <w:tbl>
      <w:tblPr>
        <w:tblW w:w="7706" w:type="dxa"/>
        <w:tblInd w:w="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6"/>
        <w:gridCol w:w="2665"/>
        <w:gridCol w:w="1252"/>
        <w:gridCol w:w="885"/>
        <w:gridCol w:w="1241"/>
        <w:gridCol w:w="1017"/>
      </w:tblGrid>
      <w:tr w:rsidR="00AD117C" w:rsidTr="00AD117C">
        <w:tc>
          <w:tcPr>
            <w:tcW w:w="646" w:type="dxa"/>
          </w:tcPr>
          <w:p w:rsidR="00AD117C" w:rsidRDefault="00AD117C">
            <w:pPr>
              <w:ind w:right="9"/>
              <w:jc w:val="both"/>
              <w:rPr>
                <w:sz w:val="20"/>
              </w:rPr>
            </w:pPr>
            <w:r>
              <w:rPr>
                <w:sz w:val="20"/>
              </w:rPr>
              <w:t>RED</w:t>
            </w:r>
          </w:p>
          <w:p w:rsidR="00AD117C" w:rsidRDefault="00AD117C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BR. </w:t>
            </w:r>
          </w:p>
        </w:tc>
        <w:tc>
          <w:tcPr>
            <w:tcW w:w="2665" w:type="dxa"/>
          </w:tcPr>
          <w:p w:rsidR="00AD117C" w:rsidRDefault="00AD117C">
            <w:pPr>
              <w:jc w:val="both"/>
              <w:rPr>
                <w:sz w:val="20"/>
              </w:rPr>
            </w:pPr>
          </w:p>
          <w:p w:rsidR="00AD117C" w:rsidRDefault="00AD117C">
            <w:pPr>
              <w:jc w:val="both"/>
              <w:rPr>
                <w:sz w:val="20"/>
              </w:rPr>
            </w:pPr>
            <w:r>
              <w:rPr>
                <w:sz w:val="20"/>
              </w:rPr>
              <w:t>IME    I    PREZIME</w:t>
            </w:r>
          </w:p>
        </w:tc>
        <w:tc>
          <w:tcPr>
            <w:tcW w:w="1252" w:type="dxa"/>
          </w:tcPr>
          <w:p w:rsidR="00AD117C" w:rsidRDefault="00AD117C">
            <w:pPr>
              <w:jc w:val="both"/>
              <w:rPr>
                <w:sz w:val="20"/>
              </w:rPr>
            </w:pPr>
            <w:r>
              <w:rPr>
                <w:sz w:val="20"/>
              </w:rPr>
              <w:t>POSLOVI  KOJE  OBAVLJA</w:t>
            </w:r>
          </w:p>
        </w:tc>
        <w:tc>
          <w:tcPr>
            <w:tcW w:w="885" w:type="dxa"/>
          </w:tcPr>
          <w:p w:rsidR="00AD117C" w:rsidRDefault="00AD117C">
            <w:pPr>
              <w:jc w:val="both"/>
              <w:rPr>
                <w:sz w:val="20"/>
              </w:rPr>
            </w:pPr>
            <w:r>
              <w:rPr>
                <w:sz w:val="20"/>
              </w:rPr>
              <w:t>GOD.</w:t>
            </w:r>
          </w:p>
          <w:p w:rsidR="00AD117C" w:rsidRDefault="00AD117C">
            <w:pPr>
              <w:jc w:val="both"/>
              <w:rPr>
                <w:sz w:val="20"/>
              </w:rPr>
            </w:pPr>
            <w:r>
              <w:rPr>
                <w:sz w:val="20"/>
              </w:rPr>
              <w:t>STAŽA</w:t>
            </w:r>
          </w:p>
        </w:tc>
        <w:tc>
          <w:tcPr>
            <w:tcW w:w="1241" w:type="dxa"/>
          </w:tcPr>
          <w:p w:rsidR="00AD117C" w:rsidRDefault="00AD117C">
            <w:pPr>
              <w:jc w:val="both"/>
              <w:rPr>
                <w:sz w:val="20"/>
              </w:rPr>
            </w:pPr>
          </w:p>
          <w:p w:rsidR="00AD117C" w:rsidRDefault="00AD117C">
            <w:pPr>
              <w:jc w:val="both"/>
              <w:rPr>
                <w:sz w:val="20"/>
              </w:rPr>
            </w:pPr>
            <w:r>
              <w:rPr>
                <w:sz w:val="20"/>
              </w:rPr>
              <w:t>STRUKA</w:t>
            </w:r>
          </w:p>
        </w:tc>
        <w:tc>
          <w:tcPr>
            <w:tcW w:w="1017" w:type="dxa"/>
          </w:tcPr>
          <w:p w:rsidR="00AD117C" w:rsidRDefault="00AD117C">
            <w:pPr>
              <w:jc w:val="both"/>
              <w:rPr>
                <w:sz w:val="20"/>
              </w:rPr>
            </w:pPr>
            <w:r>
              <w:rPr>
                <w:sz w:val="20"/>
              </w:rPr>
              <w:t>STUP.</w:t>
            </w:r>
          </w:p>
          <w:p w:rsidR="00AD117C" w:rsidRDefault="00AD117C">
            <w:pPr>
              <w:jc w:val="both"/>
              <w:rPr>
                <w:sz w:val="20"/>
              </w:rPr>
            </w:pPr>
            <w:r>
              <w:rPr>
                <w:sz w:val="20"/>
              </w:rPr>
              <w:t>ŠK.</w:t>
            </w:r>
          </w:p>
          <w:p w:rsidR="00AD117C" w:rsidRDefault="00AD117C">
            <w:pPr>
              <w:jc w:val="both"/>
              <w:rPr>
                <w:sz w:val="20"/>
              </w:rPr>
            </w:pPr>
            <w:r>
              <w:rPr>
                <w:sz w:val="20"/>
              </w:rPr>
              <w:t>SPREME</w:t>
            </w:r>
          </w:p>
        </w:tc>
      </w:tr>
      <w:tr w:rsidR="00AD117C" w:rsidTr="00AD117C">
        <w:trPr>
          <w:trHeight w:val="397"/>
        </w:trPr>
        <w:tc>
          <w:tcPr>
            <w:tcW w:w="646" w:type="dxa"/>
          </w:tcPr>
          <w:p w:rsidR="00AD117C" w:rsidRDefault="00AD117C">
            <w:pPr>
              <w:jc w:val="both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665" w:type="dxa"/>
          </w:tcPr>
          <w:p w:rsidR="00AD117C" w:rsidRDefault="00AD117C">
            <w:pPr>
              <w:jc w:val="both"/>
              <w:rPr>
                <w:sz w:val="20"/>
              </w:rPr>
            </w:pPr>
            <w:r>
              <w:rPr>
                <w:sz w:val="20"/>
              </w:rPr>
              <w:t>MARIJANA  FIŠTER</w:t>
            </w:r>
          </w:p>
        </w:tc>
        <w:tc>
          <w:tcPr>
            <w:tcW w:w="1252" w:type="dxa"/>
          </w:tcPr>
          <w:p w:rsidR="00AD117C" w:rsidRDefault="00AD117C">
            <w:pPr>
              <w:jc w:val="both"/>
              <w:rPr>
                <w:sz w:val="20"/>
              </w:rPr>
            </w:pPr>
            <w:r>
              <w:rPr>
                <w:sz w:val="20"/>
              </w:rPr>
              <w:t>tajnica</w:t>
            </w:r>
          </w:p>
        </w:tc>
        <w:tc>
          <w:tcPr>
            <w:tcW w:w="885" w:type="dxa"/>
          </w:tcPr>
          <w:p w:rsidR="00AD117C" w:rsidRDefault="00016113" w:rsidP="00453AFC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  </w:t>
            </w:r>
            <w:r w:rsidR="00453AFC">
              <w:rPr>
                <w:sz w:val="20"/>
              </w:rPr>
              <w:t>3</w:t>
            </w:r>
          </w:p>
        </w:tc>
        <w:tc>
          <w:tcPr>
            <w:tcW w:w="1241" w:type="dxa"/>
          </w:tcPr>
          <w:p w:rsidR="00AD117C" w:rsidRDefault="00AD117C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prvostupnik</w:t>
            </w:r>
            <w:proofErr w:type="spellEnd"/>
            <w:r>
              <w:rPr>
                <w:sz w:val="20"/>
              </w:rPr>
              <w:t xml:space="preserve"> javne uprav.</w:t>
            </w:r>
          </w:p>
        </w:tc>
        <w:tc>
          <w:tcPr>
            <w:tcW w:w="1017" w:type="dxa"/>
          </w:tcPr>
          <w:p w:rsidR="00AD117C" w:rsidRDefault="00AD117C">
            <w:pPr>
              <w:jc w:val="both"/>
              <w:rPr>
                <w:sz w:val="20"/>
              </w:rPr>
            </w:pPr>
            <w:r>
              <w:rPr>
                <w:sz w:val="20"/>
              </w:rPr>
              <w:t>VŠS</w:t>
            </w:r>
          </w:p>
        </w:tc>
      </w:tr>
      <w:tr w:rsidR="00AD117C" w:rsidTr="00AD117C">
        <w:trPr>
          <w:trHeight w:val="397"/>
        </w:trPr>
        <w:tc>
          <w:tcPr>
            <w:tcW w:w="646" w:type="dxa"/>
          </w:tcPr>
          <w:p w:rsidR="00AD117C" w:rsidRDefault="00AD117C">
            <w:pPr>
              <w:jc w:val="both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665" w:type="dxa"/>
          </w:tcPr>
          <w:p w:rsidR="00AD117C" w:rsidRDefault="00AD117C">
            <w:pPr>
              <w:jc w:val="both"/>
              <w:rPr>
                <w:sz w:val="20"/>
              </w:rPr>
            </w:pPr>
            <w:r>
              <w:rPr>
                <w:sz w:val="20"/>
              </w:rPr>
              <w:t>MIRA  BARTULOVIĆ</w:t>
            </w:r>
          </w:p>
        </w:tc>
        <w:tc>
          <w:tcPr>
            <w:tcW w:w="1252" w:type="dxa"/>
          </w:tcPr>
          <w:p w:rsidR="00AD117C" w:rsidRDefault="00AD117C">
            <w:pPr>
              <w:jc w:val="both"/>
              <w:rPr>
                <w:sz w:val="20"/>
              </w:rPr>
            </w:pPr>
            <w:r>
              <w:rPr>
                <w:sz w:val="20"/>
              </w:rPr>
              <w:t>računovođa</w:t>
            </w:r>
          </w:p>
        </w:tc>
        <w:tc>
          <w:tcPr>
            <w:tcW w:w="885" w:type="dxa"/>
          </w:tcPr>
          <w:p w:rsidR="00AD117C" w:rsidRDefault="00016113" w:rsidP="00991C68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</w:t>
            </w:r>
            <w:r w:rsidR="00AD117C">
              <w:rPr>
                <w:sz w:val="20"/>
              </w:rPr>
              <w:t>3</w:t>
            </w:r>
            <w:r w:rsidR="00991C68">
              <w:rPr>
                <w:sz w:val="20"/>
              </w:rPr>
              <w:t>9</w:t>
            </w:r>
          </w:p>
        </w:tc>
        <w:tc>
          <w:tcPr>
            <w:tcW w:w="1241" w:type="dxa"/>
          </w:tcPr>
          <w:p w:rsidR="00AD117C" w:rsidRDefault="00AD117C">
            <w:pPr>
              <w:jc w:val="both"/>
              <w:rPr>
                <w:sz w:val="20"/>
              </w:rPr>
            </w:pPr>
            <w:r>
              <w:rPr>
                <w:sz w:val="20"/>
              </w:rPr>
              <w:t>ekonomist</w:t>
            </w:r>
          </w:p>
        </w:tc>
        <w:tc>
          <w:tcPr>
            <w:tcW w:w="1017" w:type="dxa"/>
          </w:tcPr>
          <w:p w:rsidR="00AD117C" w:rsidRDefault="00AD117C">
            <w:pPr>
              <w:jc w:val="both"/>
              <w:rPr>
                <w:sz w:val="20"/>
              </w:rPr>
            </w:pPr>
            <w:r>
              <w:rPr>
                <w:sz w:val="20"/>
              </w:rPr>
              <w:t>VŠS</w:t>
            </w:r>
          </w:p>
        </w:tc>
      </w:tr>
      <w:tr w:rsidR="00AD117C" w:rsidTr="00AD117C">
        <w:trPr>
          <w:trHeight w:val="397"/>
        </w:trPr>
        <w:tc>
          <w:tcPr>
            <w:tcW w:w="646" w:type="dxa"/>
          </w:tcPr>
          <w:p w:rsidR="00AD117C" w:rsidRDefault="00AD117C">
            <w:pPr>
              <w:jc w:val="both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665" w:type="dxa"/>
          </w:tcPr>
          <w:p w:rsidR="00AD117C" w:rsidRDefault="00AD117C">
            <w:pPr>
              <w:jc w:val="both"/>
              <w:rPr>
                <w:sz w:val="20"/>
              </w:rPr>
            </w:pPr>
            <w:r>
              <w:rPr>
                <w:sz w:val="20"/>
              </w:rPr>
              <w:t>MARIJA  CIK</w:t>
            </w:r>
          </w:p>
        </w:tc>
        <w:tc>
          <w:tcPr>
            <w:tcW w:w="1252" w:type="dxa"/>
          </w:tcPr>
          <w:p w:rsidR="00AD117C" w:rsidRDefault="00AD117C">
            <w:pPr>
              <w:jc w:val="both"/>
              <w:rPr>
                <w:sz w:val="20"/>
              </w:rPr>
            </w:pPr>
            <w:r>
              <w:rPr>
                <w:sz w:val="20"/>
              </w:rPr>
              <w:t>kuharica</w:t>
            </w:r>
          </w:p>
        </w:tc>
        <w:tc>
          <w:tcPr>
            <w:tcW w:w="885" w:type="dxa"/>
          </w:tcPr>
          <w:p w:rsidR="00AD117C" w:rsidRDefault="00016113" w:rsidP="00453AFC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</w:t>
            </w:r>
            <w:r w:rsidR="00AD117C">
              <w:rPr>
                <w:sz w:val="20"/>
              </w:rPr>
              <w:t>3</w:t>
            </w:r>
            <w:r w:rsidR="00453AFC">
              <w:rPr>
                <w:sz w:val="20"/>
              </w:rPr>
              <w:t>3</w:t>
            </w:r>
          </w:p>
        </w:tc>
        <w:tc>
          <w:tcPr>
            <w:tcW w:w="1241" w:type="dxa"/>
          </w:tcPr>
          <w:p w:rsidR="00AD117C" w:rsidRDefault="00AD117C">
            <w:pPr>
              <w:jc w:val="both"/>
              <w:rPr>
                <w:sz w:val="20"/>
              </w:rPr>
            </w:pPr>
            <w:r>
              <w:rPr>
                <w:sz w:val="20"/>
              </w:rPr>
              <w:t>kuharica</w:t>
            </w:r>
          </w:p>
        </w:tc>
        <w:tc>
          <w:tcPr>
            <w:tcW w:w="1017" w:type="dxa"/>
          </w:tcPr>
          <w:p w:rsidR="00AD117C" w:rsidRDefault="00AD117C">
            <w:pPr>
              <w:jc w:val="both"/>
              <w:rPr>
                <w:sz w:val="20"/>
              </w:rPr>
            </w:pPr>
            <w:r>
              <w:rPr>
                <w:sz w:val="20"/>
              </w:rPr>
              <w:t>SSS</w:t>
            </w:r>
          </w:p>
        </w:tc>
      </w:tr>
      <w:tr w:rsidR="00AD117C" w:rsidTr="00AD117C">
        <w:trPr>
          <w:trHeight w:val="397"/>
        </w:trPr>
        <w:tc>
          <w:tcPr>
            <w:tcW w:w="646" w:type="dxa"/>
          </w:tcPr>
          <w:p w:rsidR="00AD117C" w:rsidRDefault="00AD117C">
            <w:pPr>
              <w:jc w:val="both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665" w:type="dxa"/>
          </w:tcPr>
          <w:p w:rsidR="00AD117C" w:rsidRDefault="00AD117C">
            <w:pPr>
              <w:jc w:val="both"/>
              <w:rPr>
                <w:sz w:val="20"/>
              </w:rPr>
            </w:pPr>
            <w:r>
              <w:rPr>
                <w:sz w:val="20"/>
              </w:rPr>
              <w:t>ANKICA  DRAGŠIĆ</w:t>
            </w:r>
          </w:p>
        </w:tc>
        <w:tc>
          <w:tcPr>
            <w:tcW w:w="1252" w:type="dxa"/>
          </w:tcPr>
          <w:p w:rsidR="00AD117C" w:rsidRDefault="00AD117C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- «-</w:t>
            </w:r>
          </w:p>
        </w:tc>
        <w:tc>
          <w:tcPr>
            <w:tcW w:w="885" w:type="dxa"/>
          </w:tcPr>
          <w:p w:rsidR="00AD117C" w:rsidRDefault="00016113" w:rsidP="00453AFC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</w:t>
            </w:r>
            <w:r w:rsidR="002B4579">
              <w:rPr>
                <w:sz w:val="20"/>
              </w:rPr>
              <w:t>3</w:t>
            </w:r>
            <w:r w:rsidR="00453AFC">
              <w:rPr>
                <w:sz w:val="20"/>
              </w:rPr>
              <w:t>1</w:t>
            </w:r>
          </w:p>
        </w:tc>
        <w:tc>
          <w:tcPr>
            <w:tcW w:w="1241" w:type="dxa"/>
          </w:tcPr>
          <w:p w:rsidR="00AD117C" w:rsidRDefault="00AD117C">
            <w:pPr>
              <w:jc w:val="both"/>
              <w:rPr>
                <w:sz w:val="20"/>
              </w:rPr>
            </w:pPr>
            <w:r>
              <w:rPr>
                <w:sz w:val="20"/>
              </w:rPr>
              <w:t>kuharica</w:t>
            </w:r>
          </w:p>
        </w:tc>
        <w:tc>
          <w:tcPr>
            <w:tcW w:w="1017" w:type="dxa"/>
          </w:tcPr>
          <w:p w:rsidR="00AD117C" w:rsidRDefault="00AD117C">
            <w:pPr>
              <w:jc w:val="both"/>
              <w:rPr>
                <w:sz w:val="20"/>
              </w:rPr>
            </w:pPr>
            <w:r>
              <w:rPr>
                <w:sz w:val="20"/>
              </w:rPr>
              <w:t>SSS</w:t>
            </w:r>
          </w:p>
        </w:tc>
      </w:tr>
      <w:tr w:rsidR="00AD117C" w:rsidTr="00AD117C">
        <w:trPr>
          <w:trHeight w:val="397"/>
        </w:trPr>
        <w:tc>
          <w:tcPr>
            <w:tcW w:w="646" w:type="dxa"/>
          </w:tcPr>
          <w:p w:rsidR="00AD117C" w:rsidRDefault="00AD117C">
            <w:pPr>
              <w:jc w:val="both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665" w:type="dxa"/>
          </w:tcPr>
          <w:p w:rsidR="00AD117C" w:rsidRDefault="00AD117C">
            <w:pPr>
              <w:jc w:val="both"/>
              <w:rPr>
                <w:sz w:val="20"/>
              </w:rPr>
            </w:pPr>
            <w:r>
              <w:rPr>
                <w:sz w:val="20"/>
              </w:rPr>
              <w:t>MARA  MIŠIĆ</w:t>
            </w:r>
          </w:p>
        </w:tc>
        <w:tc>
          <w:tcPr>
            <w:tcW w:w="1252" w:type="dxa"/>
          </w:tcPr>
          <w:p w:rsidR="00AD117C" w:rsidRDefault="00AD117C">
            <w:pPr>
              <w:jc w:val="both"/>
              <w:rPr>
                <w:sz w:val="20"/>
              </w:rPr>
            </w:pPr>
            <w:r>
              <w:rPr>
                <w:sz w:val="20"/>
              </w:rPr>
              <w:t>vratar</w:t>
            </w:r>
          </w:p>
        </w:tc>
        <w:tc>
          <w:tcPr>
            <w:tcW w:w="885" w:type="dxa"/>
          </w:tcPr>
          <w:p w:rsidR="00AD117C" w:rsidRDefault="00016113" w:rsidP="00CC4860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</w:t>
            </w:r>
            <w:r w:rsidR="00982EE8">
              <w:rPr>
                <w:sz w:val="20"/>
              </w:rPr>
              <w:t>3</w:t>
            </w:r>
            <w:r w:rsidR="00CC4860">
              <w:rPr>
                <w:sz w:val="20"/>
              </w:rPr>
              <w:t>5</w:t>
            </w:r>
          </w:p>
        </w:tc>
        <w:tc>
          <w:tcPr>
            <w:tcW w:w="1241" w:type="dxa"/>
          </w:tcPr>
          <w:p w:rsidR="00AD117C" w:rsidRDefault="00AD117C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osn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šk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17" w:type="dxa"/>
          </w:tcPr>
          <w:p w:rsidR="00AD117C" w:rsidRDefault="00AD117C">
            <w:pPr>
              <w:jc w:val="both"/>
              <w:rPr>
                <w:sz w:val="20"/>
              </w:rPr>
            </w:pPr>
            <w:r>
              <w:rPr>
                <w:sz w:val="20"/>
              </w:rPr>
              <w:t>NKV</w:t>
            </w:r>
          </w:p>
        </w:tc>
      </w:tr>
      <w:tr w:rsidR="00AD117C" w:rsidTr="00AD117C">
        <w:trPr>
          <w:trHeight w:val="397"/>
        </w:trPr>
        <w:tc>
          <w:tcPr>
            <w:tcW w:w="646" w:type="dxa"/>
          </w:tcPr>
          <w:p w:rsidR="00AD117C" w:rsidRDefault="00AD117C">
            <w:pPr>
              <w:jc w:val="both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665" w:type="dxa"/>
          </w:tcPr>
          <w:p w:rsidR="00AD117C" w:rsidRDefault="00AD117C">
            <w:pPr>
              <w:jc w:val="both"/>
              <w:rPr>
                <w:sz w:val="20"/>
              </w:rPr>
            </w:pPr>
            <w:r>
              <w:rPr>
                <w:sz w:val="20"/>
              </w:rPr>
              <w:t>MIRJANA  BANOCI</w:t>
            </w:r>
          </w:p>
        </w:tc>
        <w:tc>
          <w:tcPr>
            <w:tcW w:w="1252" w:type="dxa"/>
          </w:tcPr>
          <w:p w:rsidR="00AD117C" w:rsidRDefault="00AD117C">
            <w:pPr>
              <w:jc w:val="both"/>
              <w:rPr>
                <w:sz w:val="20"/>
              </w:rPr>
            </w:pPr>
            <w:r>
              <w:rPr>
                <w:sz w:val="20"/>
              </w:rPr>
              <w:t>čistačica</w:t>
            </w:r>
          </w:p>
        </w:tc>
        <w:tc>
          <w:tcPr>
            <w:tcW w:w="885" w:type="dxa"/>
          </w:tcPr>
          <w:p w:rsidR="00AD117C" w:rsidRDefault="00016113" w:rsidP="004A0710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</w:t>
            </w:r>
            <w:r w:rsidR="00AD117C">
              <w:rPr>
                <w:sz w:val="20"/>
              </w:rPr>
              <w:t>3</w:t>
            </w:r>
            <w:r w:rsidR="004A0710">
              <w:rPr>
                <w:sz w:val="20"/>
              </w:rPr>
              <w:t>5</w:t>
            </w:r>
          </w:p>
        </w:tc>
        <w:tc>
          <w:tcPr>
            <w:tcW w:w="1241" w:type="dxa"/>
          </w:tcPr>
          <w:p w:rsidR="00AD117C" w:rsidRDefault="00AD117C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osn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šk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17" w:type="dxa"/>
          </w:tcPr>
          <w:p w:rsidR="00AD117C" w:rsidRDefault="00AD117C">
            <w:pPr>
              <w:jc w:val="both"/>
              <w:rPr>
                <w:sz w:val="20"/>
              </w:rPr>
            </w:pPr>
            <w:r>
              <w:rPr>
                <w:sz w:val="20"/>
              </w:rPr>
              <w:t>NKV</w:t>
            </w:r>
          </w:p>
        </w:tc>
      </w:tr>
      <w:tr w:rsidR="00AD117C" w:rsidTr="00AD117C">
        <w:trPr>
          <w:trHeight w:val="397"/>
        </w:trPr>
        <w:tc>
          <w:tcPr>
            <w:tcW w:w="646" w:type="dxa"/>
          </w:tcPr>
          <w:p w:rsidR="00AD117C" w:rsidRDefault="00AD117C">
            <w:pPr>
              <w:jc w:val="both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665" w:type="dxa"/>
          </w:tcPr>
          <w:p w:rsidR="00AD117C" w:rsidRDefault="00AD117C">
            <w:pPr>
              <w:jc w:val="both"/>
              <w:rPr>
                <w:sz w:val="20"/>
              </w:rPr>
            </w:pPr>
            <w:r>
              <w:rPr>
                <w:sz w:val="20"/>
              </w:rPr>
              <w:t>SAVKA  ORMUŠ</w:t>
            </w:r>
          </w:p>
        </w:tc>
        <w:tc>
          <w:tcPr>
            <w:tcW w:w="1252" w:type="dxa"/>
          </w:tcPr>
          <w:p w:rsidR="00AD117C" w:rsidRDefault="00AD117C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- « -</w:t>
            </w:r>
          </w:p>
        </w:tc>
        <w:tc>
          <w:tcPr>
            <w:tcW w:w="885" w:type="dxa"/>
          </w:tcPr>
          <w:p w:rsidR="00AD117C" w:rsidRDefault="00016113" w:rsidP="00CC4860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</w:t>
            </w:r>
            <w:r w:rsidR="00765E1A">
              <w:rPr>
                <w:sz w:val="20"/>
              </w:rPr>
              <w:t>3</w:t>
            </w:r>
            <w:r w:rsidR="00CC4860">
              <w:rPr>
                <w:sz w:val="20"/>
              </w:rPr>
              <w:t>3</w:t>
            </w:r>
          </w:p>
        </w:tc>
        <w:tc>
          <w:tcPr>
            <w:tcW w:w="1241" w:type="dxa"/>
          </w:tcPr>
          <w:p w:rsidR="00AD117C" w:rsidRDefault="00AD117C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osn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šk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17" w:type="dxa"/>
          </w:tcPr>
          <w:p w:rsidR="00AD117C" w:rsidRDefault="00AD117C">
            <w:pPr>
              <w:jc w:val="both"/>
              <w:rPr>
                <w:sz w:val="20"/>
              </w:rPr>
            </w:pPr>
            <w:r>
              <w:rPr>
                <w:sz w:val="20"/>
              </w:rPr>
              <w:t>NKV</w:t>
            </w:r>
          </w:p>
        </w:tc>
      </w:tr>
      <w:tr w:rsidR="00AD117C" w:rsidTr="00AD117C">
        <w:trPr>
          <w:trHeight w:val="397"/>
        </w:trPr>
        <w:tc>
          <w:tcPr>
            <w:tcW w:w="646" w:type="dxa"/>
          </w:tcPr>
          <w:p w:rsidR="00AD117C" w:rsidRDefault="00AD117C">
            <w:pPr>
              <w:jc w:val="both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665" w:type="dxa"/>
          </w:tcPr>
          <w:p w:rsidR="00AD117C" w:rsidRDefault="00A97074">
            <w:pPr>
              <w:jc w:val="both"/>
              <w:rPr>
                <w:sz w:val="20"/>
              </w:rPr>
            </w:pPr>
            <w:r>
              <w:rPr>
                <w:sz w:val="20"/>
              </w:rPr>
              <w:t>DANJA ĆEBO (na zamjeni do odobrenja natječaja na neodređeno)</w:t>
            </w:r>
          </w:p>
        </w:tc>
        <w:tc>
          <w:tcPr>
            <w:tcW w:w="1252" w:type="dxa"/>
          </w:tcPr>
          <w:p w:rsidR="00AD117C" w:rsidRDefault="00AD117C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- « -</w:t>
            </w:r>
          </w:p>
        </w:tc>
        <w:tc>
          <w:tcPr>
            <w:tcW w:w="885" w:type="dxa"/>
          </w:tcPr>
          <w:p w:rsidR="00AD117C" w:rsidRDefault="00016113" w:rsidP="00453AFC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</w:t>
            </w:r>
          </w:p>
        </w:tc>
        <w:tc>
          <w:tcPr>
            <w:tcW w:w="1241" w:type="dxa"/>
          </w:tcPr>
          <w:p w:rsidR="00AD117C" w:rsidRDefault="00AD117C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osn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šk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17" w:type="dxa"/>
          </w:tcPr>
          <w:p w:rsidR="00AD117C" w:rsidRDefault="00AD117C">
            <w:pPr>
              <w:jc w:val="both"/>
              <w:rPr>
                <w:sz w:val="20"/>
              </w:rPr>
            </w:pPr>
            <w:r>
              <w:rPr>
                <w:sz w:val="20"/>
              </w:rPr>
              <w:t>NKV</w:t>
            </w:r>
          </w:p>
        </w:tc>
      </w:tr>
      <w:tr w:rsidR="00AD117C" w:rsidTr="00AD117C">
        <w:trPr>
          <w:trHeight w:val="397"/>
        </w:trPr>
        <w:tc>
          <w:tcPr>
            <w:tcW w:w="646" w:type="dxa"/>
          </w:tcPr>
          <w:p w:rsidR="00AD117C" w:rsidRDefault="00AD117C">
            <w:pPr>
              <w:jc w:val="both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665" w:type="dxa"/>
          </w:tcPr>
          <w:p w:rsidR="00AD117C" w:rsidRDefault="00AD117C">
            <w:pPr>
              <w:jc w:val="both"/>
              <w:rPr>
                <w:sz w:val="20"/>
              </w:rPr>
            </w:pPr>
            <w:r>
              <w:rPr>
                <w:sz w:val="20"/>
              </w:rPr>
              <w:t>KATARINA  LOZIĆ</w:t>
            </w:r>
          </w:p>
        </w:tc>
        <w:tc>
          <w:tcPr>
            <w:tcW w:w="1252" w:type="dxa"/>
          </w:tcPr>
          <w:p w:rsidR="00AD117C" w:rsidRDefault="00AD117C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- « -</w:t>
            </w:r>
          </w:p>
        </w:tc>
        <w:tc>
          <w:tcPr>
            <w:tcW w:w="885" w:type="dxa"/>
          </w:tcPr>
          <w:p w:rsidR="00AD117C" w:rsidRDefault="00016113" w:rsidP="00453AFC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</w:t>
            </w:r>
            <w:r w:rsidR="00AD117C">
              <w:rPr>
                <w:sz w:val="20"/>
              </w:rPr>
              <w:t>1</w:t>
            </w:r>
            <w:r w:rsidR="00453AFC">
              <w:rPr>
                <w:sz w:val="20"/>
              </w:rPr>
              <w:t>8</w:t>
            </w:r>
          </w:p>
        </w:tc>
        <w:tc>
          <w:tcPr>
            <w:tcW w:w="1241" w:type="dxa"/>
          </w:tcPr>
          <w:p w:rsidR="00AD117C" w:rsidRDefault="00AD117C">
            <w:pPr>
              <w:jc w:val="both"/>
              <w:rPr>
                <w:sz w:val="20"/>
              </w:rPr>
            </w:pPr>
            <w:r>
              <w:rPr>
                <w:sz w:val="20"/>
              </w:rPr>
              <w:t>obućar</w:t>
            </w:r>
          </w:p>
        </w:tc>
        <w:tc>
          <w:tcPr>
            <w:tcW w:w="1017" w:type="dxa"/>
          </w:tcPr>
          <w:p w:rsidR="00AD117C" w:rsidRDefault="00AD117C">
            <w:pPr>
              <w:jc w:val="both"/>
              <w:rPr>
                <w:sz w:val="20"/>
              </w:rPr>
            </w:pPr>
            <w:r>
              <w:rPr>
                <w:sz w:val="20"/>
              </w:rPr>
              <w:t>KV</w:t>
            </w:r>
          </w:p>
        </w:tc>
      </w:tr>
      <w:tr w:rsidR="00AD117C" w:rsidTr="00AD117C">
        <w:trPr>
          <w:trHeight w:val="397"/>
        </w:trPr>
        <w:tc>
          <w:tcPr>
            <w:tcW w:w="646" w:type="dxa"/>
          </w:tcPr>
          <w:p w:rsidR="00AD117C" w:rsidRDefault="00AD117C">
            <w:pPr>
              <w:jc w:val="both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665" w:type="dxa"/>
          </w:tcPr>
          <w:p w:rsidR="00AD117C" w:rsidRDefault="00AD117C">
            <w:pPr>
              <w:jc w:val="both"/>
              <w:rPr>
                <w:sz w:val="20"/>
              </w:rPr>
            </w:pPr>
            <w:r>
              <w:rPr>
                <w:sz w:val="20"/>
              </w:rPr>
              <w:t>LJUBICA  SOBOTNJAK</w:t>
            </w:r>
          </w:p>
        </w:tc>
        <w:tc>
          <w:tcPr>
            <w:tcW w:w="1252" w:type="dxa"/>
          </w:tcPr>
          <w:p w:rsidR="00AD117C" w:rsidRDefault="00AD117C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- « -</w:t>
            </w:r>
          </w:p>
        </w:tc>
        <w:tc>
          <w:tcPr>
            <w:tcW w:w="885" w:type="dxa"/>
          </w:tcPr>
          <w:p w:rsidR="00AD117C" w:rsidRDefault="00016113" w:rsidP="00453AFC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</w:t>
            </w:r>
            <w:r w:rsidR="00765E1A">
              <w:rPr>
                <w:sz w:val="20"/>
              </w:rPr>
              <w:t>2</w:t>
            </w:r>
            <w:r w:rsidR="00453AFC">
              <w:rPr>
                <w:sz w:val="20"/>
              </w:rPr>
              <w:t>1</w:t>
            </w:r>
          </w:p>
        </w:tc>
        <w:tc>
          <w:tcPr>
            <w:tcW w:w="1241" w:type="dxa"/>
          </w:tcPr>
          <w:p w:rsidR="00AD117C" w:rsidRDefault="00AD117C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osn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šk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17" w:type="dxa"/>
          </w:tcPr>
          <w:p w:rsidR="00AD117C" w:rsidRDefault="00AD117C">
            <w:pPr>
              <w:jc w:val="both"/>
              <w:rPr>
                <w:sz w:val="20"/>
              </w:rPr>
            </w:pPr>
            <w:r>
              <w:rPr>
                <w:sz w:val="20"/>
              </w:rPr>
              <w:t>NKV</w:t>
            </w:r>
          </w:p>
        </w:tc>
      </w:tr>
    </w:tbl>
    <w:p w:rsidR="00262CF8" w:rsidRDefault="00262CF8">
      <w:pPr>
        <w:jc w:val="both"/>
        <w:rPr>
          <w:sz w:val="20"/>
        </w:rPr>
      </w:pPr>
    </w:p>
    <w:p w:rsidR="00672309" w:rsidRDefault="00672309">
      <w:pPr>
        <w:jc w:val="both"/>
        <w:rPr>
          <w:sz w:val="20"/>
        </w:rPr>
      </w:pPr>
    </w:p>
    <w:p w:rsidR="00672309" w:rsidRDefault="00672309">
      <w:pPr>
        <w:jc w:val="both"/>
        <w:rPr>
          <w:sz w:val="20"/>
        </w:rPr>
      </w:pPr>
    </w:p>
    <w:p w:rsidR="003B555E" w:rsidRDefault="003B555E">
      <w:pPr>
        <w:jc w:val="both"/>
        <w:rPr>
          <w:sz w:val="20"/>
        </w:rPr>
      </w:pPr>
    </w:p>
    <w:p w:rsidR="005875D5" w:rsidRDefault="005875D5" w:rsidP="006B4E02">
      <w:pPr>
        <w:rPr>
          <w:sz w:val="20"/>
        </w:rPr>
      </w:pPr>
    </w:p>
    <w:p w:rsidR="006B4E02" w:rsidRDefault="00BA67CF" w:rsidP="006B4E02">
      <w:pPr>
        <w:rPr>
          <w:b/>
          <w:bCs/>
        </w:rPr>
      </w:pPr>
      <w:r>
        <w:rPr>
          <w:b/>
          <w:bCs/>
        </w:rPr>
        <w:lastRenderedPageBreak/>
        <w:t>2.</w:t>
      </w:r>
      <w:r w:rsidR="00F30F94">
        <w:rPr>
          <w:b/>
          <w:bCs/>
        </w:rPr>
        <w:t>2</w:t>
      </w:r>
      <w:r>
        <w:rPr>
          <w:b/>
          <w:bCs/>
        </w:rPr>
        <w:t xml:space="preserve">. </w:t>
      </w:r>
      <w:r w:rsidR="00F30F94">
        <w:rPr>
          <w:b/>
          <w:bCs/>
        </w:rPr>
        <w:t xml:space="preserve"> PODACI  O RADNIM  ZADUŽENJIMA DJELATNIKA </w:t>
      </w:r>
      <w:r w:rsidR="006B4E02">
        <w:rPr>
          <w:b/>
          <w:bCs/>
        </w:rPr>
        <w:t>ŠKOLE</w:t>
      </w:r>
      <w:r w:rsidR="006B4E02">
        <w:rPr>
          <w:b/>
          <w:bCs/>
        </w:rPr>
        <w:tab/>
      </w:r>
    </w:p>
    <w:p w:rsidR="00D216FF" w:rsidRDefault="00D216FF" w:rsidP="006B4E02">
      <w:pPr>
        <w:jc w:val="both"/>
        <w:rPr>
          <w:b/>
          <w:bCs/>
        </w:rPr>
      </w:pPr>
    </w:p>
    <w:p w:rsidR="006B4E02" w:rsidRDefault="00BA67CF" w:rsidP="006B4E02">
      <w:pPr>
        <w:jc w:val="both"/>
        <w:rPr>
          <w:bCs/>
          <w:sz w:val="22"/>
          <w:szCs w:val="22"/>
        </w:rPr>
      </w:pPr>
      <w:r w:rsidRPr="00723F55">
        <w:rPr>
          <w:bCs/>
          <w:sz w:val="22"/>
          <w:szCs w:val="22"/>
        </w:rPr>
        <w:t>2.</w:t>
      </w:r>
      <w:r w:rsidR="00F30F94">
        <w:rPr>
          <w:bCs/>
          <w:sz w:val="22"/>
          <w:szCs w:val="22"/>
        </w:rPr>
        <w:t>2</w:t>
      </w:r>
      <w:r w:rsidRPr="00723F55">
        <w:rPr>
          <w:bCs/>
          <w:sz w:val="22"/>
          <w:szCs w:val="22"/>
        </w:rPr>
        <w:t>.</w:t>
      </w:r>
      <w:r w:rsidR="006B4E02" w:rsidRPr="00723F55">
        <w:rPr>
          <w:bCs/>
          <w:sz w:val="22"/>
          <w:szCs w:val="22"/>
        </w:rPr>
        <w:t>1. Godišnj</w:t>
      </w:r>
      <w:r w:rsidR="000F7B4E">
        <w:rPr>
          <w:bCs/>
          <w:sz w:val="22"/>
          <w:szCs w:val="22"/>
        </w:rPr>
        <w:t>a</w:t>
      </w:r>
      <w:r w:rsidR="006B4E02" w:rsidRPr="00723F55">
        <w:rPr>
          <w:bCs/>
          <w:sz w:val="22"/>
          <w:szCs w:val="22"/>
        </w:rPr>
        <w:t xml:space="preserve"> zaduženj</w:t>
      </w:r>
      <w:r w:rsidR="000F7B4E">
        <w:rPr>
          <w:bCs/>
          <w:sz w:val="22"/>
          <w:szCs w:val="22"/>
        </w:rPr>
        <w:t>a</w:t>
      </w:r>
      <w:r w:rsidR="006B4E02" w:rsidRPr="00723F55">
        <w:rPr>
          <w:bCs/>
          <w:sz w:val="22"/>
          <w:szCs w:val="22"/>
        </w:rPr>
        <w:t xml:space="preserve"> </w:t>
      </w:r>
      <w:r w:rsidR="00F30F94">
        <w:rPr>
          <w:bCs/>
          <w:sz w:val="22"/>
          <w:szCs w:val="22"/>
        </w:rPr>
        <w:t>učitelja razredne i predmetne nastave</w:t>
      </w:r>
    </w:p>
    <w:p w:rsidR="00D216FF" w:rsidRPr="00723F55" w:rsidRDefault="00D216FF" w:rsidP="006B4E02">
      <w:pPr>
        <w:jc w:val="both"/>
        <w:rPr>
          <w:bCs/>
          <w:sz w:val="22"/>
          <w:szCs w:val="22"/>
        </w:rPr>
      </w:pPr>
    </w:p>
    <w:p w:rsidR="006B4E02" w:rsidRPr="00A33157" w:rsidRDefault="006B4E02" w:rsidP="00A5344C">
      <w:pPr>
        <w:jc w:val="both"/>
        <w:rPr>
          <w:b/>
          <w:bCs/>
          <w:sz w:val="22"/>
          <w:szCs w:val="22"/>
        </w:rPr>
      </w:pPr>
      <w:r w:rsidRPr="00A33157">
        <w:rPr>
          <w:b/>
          <w:bCs/>
          <w:sz w:val="22"/>
          <w:szCs w:val="22"/>
        </w:rPr>
        <w:t>TABLICA</w:t>
      </w:r>
      <w:r w:rsidR="00BA67CF" w:rsidRPr="00A33157">
        <w:rPr>
          <w:b/>
          <w:bCs/>
          <w:sz w:val="22"/>
          <w:szCs w:val="22"/>
        </w:rPr>
        <w:t xml:space="preserve"> 4</w:t>
      </w:r>
    </w:p>
    <w:tbl>
      <w:tblPr>
        <w:tblStyle w:val="Reetkatablice"/>
        <w:tblW w:w="10014" w:type="dxa"/>
        <w:tblInd w:w="-459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516"/>
        <w:gridCol w:w="1134"/>
        <w:gridCol w:w="709"/>
        <w:gridCol w:w="567"/>
        <w:gridCol w:w="567"/>
        <w:gridCol w:w="543"/>
        <w:gridCol w:w="637"/>
        <w:gridCol w:w="638"/>
        <w:gridCol w:w="638"/>
        <w:gridCol w:w="638"/>
        <w:gridCol w:w="638"/>
        <w:gridCol w:w="637"/>
        <w:gridCol w:w="638"/>
        <w:gridCol w:w="638"/>
        <w:gridCol w:w="876"/>
      </w:tblGrid>
      <w:tr w:rsidR="004015F9" w:rsidRPr="003B4024" w:rsidTr="009C1022">
        <w:trPr>
          <w:trHeight w:val="405"/>
        </w:trPr>
        <w:tc>
          <w:tcPr>
            <w:tcW w:w="516" w:type="dxa"/>
            <w:vAlign w:val="center"/>
          </w:tcPr>
          <w:p w:rsidR="004015F9" w:rsidRPr="00E55C32" w:rsidRDefault="004015F9" w:rsidP="009C1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</w:t>
            </w:r>
            <w:r w:rsidRPr="00E55C32">
              <w:rPr>
                <w:rFonts w:ascii="Arial" w:hAnsi="Arial" w:cs="Arial"/>
                <w:sz w:val="16"/>
                <w:szCs w:val="16"/>
              </w:rPr>
              <w:t>. BR.</w:t>
            </w:r>
          </w:p>
        </w:tc>
        <w:tc>
          <w:tcPr>
            <w:tcW w:w="1134" w:type="dxa"/>
            <w:vAlign w:val="center"/>
          </w:tcPr>
          <w:p w:rsidR="004015F9" w:rsidRPr="00E55C32" w:rsidRDefault="004015F9" w:rsidP="009C1022">
            <w:pPr>
              <w:rPr>
                <w:rFonts w:ascii="Arial" w:hAnsi="Arial" w:cs="Arial"/>
                <w:sz w:val="16"/>
                <w:szCs w:val="16"/>
              </w:rPr>
            </w:pPr>
            <w:r w:rsidRPr="00E55C32">
              <w:rPr>
                <w:rFonts w:ascii="Arial" w:hAnsi="Arial" w:cs="Arial"/>
                <w:sz w:val="16"/>
                <w:szCs w:val="16"/>
              </w:rPr>
              <w:t>Ime i prezime</w:t>
            </w:r>
          </w:p>
        </w:tc>
        <w:tc>
          <w:tcPr>
            <w:tcW w:w="709" w:type="dxa"/>
            <w:vAlign w:val="center"/>
          </w:tcPr>
          <w:p w:rsidR="004015F9" w:rsidRPr="00E55C32" w:rsidRDefault="004015F9" w:rsidP="009C1022">
            <w:pPr>
              <w:rPr>
                <w:rFonts w:ascii="Arial" w:hAnsi="Arial" w:cs="Arial"/>
                <w:sz w:val="16"/>
                <w:szCs w:val="16"/>
              </w:rPr>
            </w:pPr>
            <w:r w:rsidRPr="00E55C32">
              <w:rPr>
                <w:rFonts w:ascii="Arial" w:hAnsi="Arial" w:cs="Arial"/>
                <w:color w:val="000000"/>
                <w:sz w:val="16"/>
                <w:szCs w:val="16"/>
              </w:rPr>
              <w:t>STR. SPR.</w:t>
            </w:r>
          </w:p>
        </w:tc>
        <w:tc>
          <w:tcPr>
            <w:tcW w:w="567" w:type="dxa"/>
            <w:vAlign w:val="center"/>
          </w:tcPr>
          <w:p w:rsidR="004015F9" w:rsidRPr="00E55C32" w:rsidRDefault="004015F9" w:rsidP="009C1022">
            <w:pPr>
              <w:rPr>
                <w:rFonts w:ascii="Arial" w:hAnsi="Arial" w:cs="Arial"/>
                <w:sz w:val="16"/>
                <w:szCs w:val="16"/>
              </w:rPr>
            </w:pPr>
            <w:r w:rsidRPr="00E55C32">
              <w:rPr>
                <w:rFonts w:ascii="Arial" w:hAnsi="Arial" w:cs="Arial"/>
                <w:sz w:val="16"/>
                <w:szCs w:val="16"/>
              </w:rPr>
              <w:t>GOD. SLUŽ</w:t>
            </w:r>
          </w:p>
        </w:tc>
        <w:tc>
          <w:tcPr>
            <w:tcW w:w="567" w:type="dxa"/>
            <w:vAlign w:val="center"/>
          </w:tcPr>
          <w:p w:rsidR="004015F9" w:rsidRPr="00E55C32" w:rsidRDefault="004015F9" w:rsidP="009C1022">
            <w:pPr>
              <w:rPr>
                <w:rFonts w:ascii="Arial" w:hAnsi="Arial" w:cs="Arial"/>
                <w:sz w:val="16"/>
                <w:szCs w:val="16"/>
              </w:rPr>
            </w:pPr>
            <w:r w:rsidRPr="00E55C32">
              <w:rPr>
                <w:rFonts w:ascii="Arial" w:hAnsi="Arial" w:cs="Arial"/>
                <w:sz w:val="16"/>
                <w:szCs w:val="16"/>
              </w:rPr>
              <w:t>RED. NAST.</w:t>
            </w:r>
          </w:p>
        </w:tc>
        <w:tc>
          <w:tcPr>
            <w:tcW w:w="543" w:type="dxa"/>
            <w:vAlign w:val="center"/>
          </w:tcPr>
          <w:p w:rsidR="004015F9" w:rsidRPr="00E55C32" w:rsidRDefault="004015F9" w:rsidP="009C1022">
            <w:pPr>
              <w:rPr>
                <w:rFonts w:ascii="Arial" w:hAnsi="Arial" w:cs="Arial"/>
                <w:sz w:val="16"/>
                <w:szCs w:val="16"/>
              </w:rPr>
            </w:pPr>
            <w:r w:rsidRPr="00E55C32">
              <w:rPr>
                <w:rFonts w:ascii="Arial" w:hAnsi="Arial" w:cs="Arial"/>
                <w:sz w:val="16"/>
                <w:szCs w:val="16"/>
              </w:rPr>
              <w:t>IZB. NAST.</w:t>
            </w:r>
          </w:p>
        </w:tc>
        <w:tc>
          <w:tcPr>
            <w:tcW w:w="637" w:type="dxa"/>
            <w:vAlign w:val="center"/>
          </w:tcPr>
          <w:p w:rsidR="004015F9" w:rsidRPr="00E55C32" w:rsidRDefault="004015F9" w:rsidP="009C1022">
            <w:pPr>
              <w:rPr>
                <w:rFonts w:ascii="Arial" w:hAnsi="Arial" w:cs="Arial"/>
                <w:sz w:val="16"/>
                <w:szCs w:val="16"/>
              </w:rPr>
            </w:pPr>
            <w:r w:rsidRPr="00E55C32">
              <w:rPr>
                <w:rFonts w:ascii="Arial" w:hAnsi="Arial" w:cs="Arial"/>
                <w:sz w:val="16"/>
                <w:szCs w:val="16"/>
              </w:rPr>
              <w:t>DOP. NAST.</w:t>
            </w:r>
          </w:p>
        </w:tc>
        <w:tc>
          <w:tcPr>
            <w:tcW w:w="638" w:type="dxa"/>
            <w:vAlign w:val="center"/>
          </w:tcPr>
          <w:p w:rsidR="004015F9" w:rsidRPr="00E55C32" w:rsidRDefault="004015F9" w:rsidP="009C1022">
            <w:pPr>
              <w:rPr>
                <w:rFonts w:ascii="Arial" w:hAnsi="Arial" w:cs="Arial"/>
                <w:sz w:val="16"/>
                <w:szCs w:val="16"/>
              </w:rPr>
            </w:pPr>
            <w:r w:rsidRPr="00E55C32">
              <w:rPr>
                <w:rFonts w:ascii="Arial" w:hAnsi="Arial" w:cs="Arial"/>
                <w:sz w:val="16"/>
                <w:szCs w:val="16"/>
              </w:rPr>
              <w:t>DOD. NAST.</w:t>
            </w:r>
          </w:p>
        </w:tc>
        <w:tc>
          <w:tcPr>
            <w:tcW w:w="638" w:type="dxa"/>
            <w:vAlign w:val="center"/>
          </w:tcPr>
          <w:p w:rsidR="004015F9" w:rsidRPr="00E55C32" w:rsidRDefault="004015F9" w:rsidP="009C1022">
            <w:pPr>
              <w:rPr>
                <w:rFonts w:ascii="Arial" w:hAnsi="Arial" w:cs="Arial"/>
                <w:sz w:val="16"/>
                <w:szCs w:val="16"/>
              </w:rPr>
            </w:pPr>
            <w:r w:rsidRPr="00E55C32">
              <w:rPr>
                <w:rFonts w:ascii="Arial" w:hAnsi="Arial" w:cs="Arial"/>
                <w:sz w:val="16"/>
                <w:szCs w:val="16"/>
              </w:rPr>
              <w:t>IZVN. NAST.</w:t>
            </w:r>
          </w:p>
        </w:tc>
        <w:tc>
          <w:tcPr>
            <w:tcW w:w="638" w:type="dxa"/>
            <w:vAlign w:val="center"/>
          </w:tcPr>
          <w:p w:rsidR="004015F9" w:rsidRPr="00E55C32" w:rsidRDefault="004015F9" w:rsidP="009C1022">
            <w:pPr>
              <w:rPr>
                <w:rFonts w:ascii="Arial" w:hAnsi="Arial" w:cs="Arial"/>
                <w:sz w:val="16"/>
                <w:szCs w:val="16"/>
              </w:rPr>
            </w:pPr>
            <w:r w:rsidRPr="00E55C32">
              <w:rPr>
                <w:rFonts w:ascii="Arial" w:hAnsi="Arial" w:cs="Arial"/>
                <w:sz w:val="16"/>
                <w:szCs w:val="16"/>
              </w:rPr>
              <w:t>RAZR. POSL.</w:t>
            </w:r>
          </w:p>
        </w:tc>
        <w:tc>
          <w:tcPr>
            <w:tcW w:w="638" w:type="dxa"/>
            <w:vAlign w:val="center"/>
          </w:tcPr>
          <w:p w:rsidR="004015F9" w:rsidRPr="00E55C32" w:rsidRDefault="004015F9" w:rsidP="009C1022">
            <w:pPr>
              <w:rPr>
                <w:rFonts w:ascii="Arial" w:hAnsi="Arial" w:cs="Arial"/>
                <w:sz w:val="16"/>
                <w:szCs w:val="16"/>
              </w:rPr>
            </w:pPr>
            <w:r w:rsidRPr="00E55C32">
              <w:rPr>
                <w:rFonts w:ascii="Arial" w:hAnsi="Arial" w:cs="Arial"/>
                <w:sz w:val="16"/>
                <w:szCs w:val="16"/>
              </w:rPr>
              <w:t>TJED. ZAD.</w:t>
            </w:r>
          </w:p>
        </w:tc>
        <w:tc>
          <w:tcPr>
            <w:tcW w:w="637" w:type="dxa"/>
            <w:vAlign w:val="center"/>
          </w:tcPr>
          <w:p w:rsidR="004015F9" w:rsidRPr="00E55C32" w:rsidRDefault="004015F9" w:rsidP="009C1022">
            <w:pPr>
              <w:rPr>
                <w:rFonts w:ascii="Arial" w:hAnsi="Arial" w:cs="Arial"/>
                <w:sz w:val="16"/>
                <w:szCs w:val="16"/>
              </w:rPr>
            </w:pPr>
            <w:r w:rsidRPr="00E55C32">
              <w:rPr>
                <w:rFonts w:ascii="Arial" w:hAnsi="Arial" w:cs="Arial"/>
                <w:sz w:val="16"/>
                <w:szCs w:val="16"/>
              </w:rPr>
              <w:t>OST. POS.</w:t>
            </w:r>
          </w:p>
        </w:tc>
        <w:tc>
          <w:tcPr>
            <w:tcW w:w="638" w:type="dxa"/>
            <w:vAlign w:val="center"/>
          </w:tcPr>
          <w:p w:rsidR="004015F9" w:rsidRPr="00E55C32" w:rsidRDefault="004015F9" w:rsidP="009C1022">
            <w:pPr>
              <w:rPr>
                <w:rFonts w:ascii="Arial" w:hAnsi="Arial" w:cs="Arial"/>
                <w:sz w:val="16"/>
                <w:szCs w:val="16"/>
              </w:rPr>
            </w:pPr>
            <w:r w:rsidRPr="00E55C32">
              <w:rPr>
                <w:rFonts w:ascii="Arial" w:hAnsi="Arial" w:cs="Arial"/>
                <w:sz w:val="16"/>
                <w:szCs w:val="16"/>
              </w:rPr>
              <w:t>POS. POSL.</w:t>
            </w:r>
          </w:p>
        </w:tc>
        <w:tc>
          <w:tcPr>
            <w:tcW w:w="638" w:type="dxa"/>
            <w:vAlign w:val="center"/>
          </w:tcPr>
          <w:p w:rsidR="004015F9" w:rsidRPr="00E55C32" w:rsidRDefault="004015F9" w:rsidP="009C1022">
            <w:pPr>
              <w:rPr>
                <w:rFonts w:ascii="Arial" w:hAnsi="Arial" w:cs="Arial"/>
                <w:sz w:val="16"/>
                <w:szCs w:val="16"/>
              </w:rPr>
            </w:pPr>
            <w:r w:rsidRPr="00E55C32">
              <w:rPr>
                <w:rFonts w:ascii="Arial" w:hAnsi="Arial" w:cs="Arial"/>
                <w:sz w:val="16"/>
                <w:szCs w:val="16"/>
              </w:rPr>
              <w:t>TJED. UKUP.</w:t>
            </w:r>
          </w:p>
        </w:tc>
        <w:tc>
          <w:tcPr>
            <w:tcW w:w="876" w:type="dxa"/>
          </w:tcPr>
          <w:p w:rsidR="004015F9" w:rsidRPr="00BE03A8" w:rsidRDefault="004015F9" w:rsidP="009C1022">
            <w:pPr>
              <w:rPr>
                <w:rFonts w:ascii="Arial" w:hAnsi="Arial" w:cs="Arial"/>
                <w:sz w:val="16"/>
                <w:szCs w:val="16"/>
              </w:rPr>
            </w:pPr>
            <w:r w:rsidRPr="00BE03A8">
              <w:rPr>
                <w:rFonts w:ascii="Arial" w:hAnsi="Arial" w:cs="Arial"/>
                <w:sz w:val="16"/>
                <w:szCs w:val="16"/>
              </w:rPr>
              <w:t>PRIMJEDBE</w:t>
            </w:r>
          </w:p>
        </w:tc>
      </w:tr>
      <w:tr w:rsidR="004015F9" w:rsidRPr="003B4024" w:rsidTr="009C1022">
        <w:trPr>
          <w:trHeight w:val="450"/>
        </w:trPr>
        <w:tc>
          <w:tcPr>
            <w:tcW w:w="516" w:type="dxa"/>
            <w:vAlign w:val="center"/>
          </w:tcPr>
          <w:p w:rsidR="004015F9" w:rsidRPr="00E55C32" w:rsidRDefault="004015F9" w:rsidP="009C10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5C32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134" w:type="dxa"/>
            <w:vAlign w:val="center"/>
          </w:tcPr>
          <w:p w:rsidR="004015F9" w:rsidRPr="003B4024" w:rsidRDefault="004015F9" w:rsidP="009C1022">
            <w:pPr>
              <w:rPr>
                <w:rFonts w:ascii="Arial" w:hAnsi="Arial" w:cs="Arial"/>
                <w:sz w:val="20"/>
                <w:szCs w:val="20"/>
              </w:rPr>
            </w:pPr>
            <w:r w:rsidRPr="003B4024">
              <w:rPr>
                <w:rFonts w:ascii="Arial" w:hAnsi="Arial" w:cs="Arial"/>
                <w:color w:val="000000"/>
                <w:sz w:val="20"/>
                <w:szCs w:val="20"/>
              </w:rPr>
              <w:t>Ankica  Katić</w:t>
            </w:r>
          </w:p>
        </w:tc>
        <w:tc>
          <w:tcPr>
            <w:tcW w:w="709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VŠS</w:t>
            </w:r>
          </w:p>
        </w:tc>
        <w:tc>
          <w:tcPr>
            <w:tcW w:w="567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567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543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7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8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8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8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8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637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638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8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876" w:type="dxa"/>
            <w:vAlign w:val="center"/>
          </w:tcPr>
          <w:p w:rsidR="004015F9" w:rsidRDefault="004015F9" w:rsidP="009C1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u</w:t>
            </w:r>
            <w:r w:rsidRPr="00DE6E6A">
              <w:rPr>
                <w:rFonts w:ascii="Arial" w:hAnsi="Arial" w:cs="Arial"/>
                <w:sz w:val="16"/>
                <w:szCs w:val="16"/>
              </w:rPr>
              <w:t>manj</w:t>
            </w:r>
            <w:proofErr w:type="spellEnd"/>
            <w:r w:rsidRPr="00DE6E6A">
              <w:rPr>
                <w:rFonts w:ascii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</w:rPr>
              <w:t>na</w:t>
            </w:r>
          </w:p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6E6A">
              <w:rPr>
                <w:rFonts w:ascii="Arial" w:hAnsi="Arial" w:cs="Arial"/>
                <w:sz w:val="16"/>
                <w:szCs w:val="16"/>
              </w:rPr>
              <w:t>staž</w:t>
            </w:r>
            <w:r>
              <w:rPr>
                <w:rFonts w:ascii="Arial" w:hAnsi="Arial" w:cs="Arial"/>
                <w:sz w:val="16"/>
                <w:szCs w:val="16"/>
              </w:rPr>
              <w:t xml:space="preserve"> 1</w:t>
            </w:r>
          </w:p>
        </w:tc>
      </w:tr>
      <w:tr w:rsidR="004015F9" w:rsidRPr="003B4024" w:rsidTr="009C1022">
        <w:trPr>
          <w:trHeight w:val="465"/>
        </w:trPr>
        <w:tc>
          <w:tcPr>
            <w:tcW w:w="516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2. </w:t>
            </w:r>
          </w:p>
        </w:tc>
        <w:tc>
          <w:tcPr>
            <w:tcW w:w="1134" w:type="dxa"/>
            <w:vAlign w:val="center"/>
          </w:tcPr>
          <w:p w:rsidR="004015F9" w:rsidRPr="003B4024" w:rsidRDefault="004015F9" w:rsidP="009C1022">
            <w:pPr>
              <w:rPr>
                <w:rFonts w:ascii="Arial" w:hAnsi="Arial" w:cs="Arial"/>
                <w:sz w:val="20"/>
                <w:szCs w:val="20"/>
              </w:rPr>
            </w:pPr>
            <w:r w:rsidRPr="003B4024">
              <w:rPr>
                <w:rFonts w:ascii="Arial" w:hAnsi="Arial" w:cs="Arial"/>
                <w:color w:val="000000"/>
                <w:sz w:val="20"/>
                <w:szCs w:val="20"/>
              </w:rPr>
              <w:t>Elena  Cindrić</w:t>
            </w:r>
          </w:p>
        </w:tc>
        <w:tc>
          <w:tcPr>
            <w:tcW w:w="709" w:type="dxa"/>
            <w:vAlign w:val="center"/>
          </w:tcPr>
          <w:p w:rsidR="004015F9" w:rsidRDefault="004015F9" w:rsidP="009C1022">
            <w:pPr>
              <w:jc w:val="center"/>
            </w:pPr>
            <w:r w:rsidRPr="0072573A">
              <w:rPr>
                <w:rFonts w:ascii="Arial" w:hAnsi="Arial" w:cs="Arial"/>
                <w:sz w:val="20"/>
                <w:szCs w:val="20"/>
              </w:rPr>
              <w:t>VSS</w:t>
            </w:r>
          </w:p>
        </w:tc>
        <w:tc>
          <w:tcPr>
            <w:tcW w:w="567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7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543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7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8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8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8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8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637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638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8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876" w:type="dxa"/>
            <w:vAlign w:val="center"/>
          </w:tcPr>
          <w:p w:rsidR="004015F9" w:rsidRPr="00DA1489" w:rsidRDefault="004015F9" w:rsidP="009C1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15F9" w:rsidRPr="003B4024" w:rsidTr="009C1022">
        <w:trPr>
          <w:trHeight w:val="450"/>
        </w:trPr>
        <w:tc>
          <w:tcPr>
            <w:tcW w:w="516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134" w:type="dxa"/>
            <w:vAlign w:val="center"/>
          </w:tcPr>
          <w:p w:rsidR="004015F9" w:rsidRPr="003B4024" w:rsidRDefault="004015F9" w:rsidP="009C1022">
            <w:pPr>
              <w:rPr>
                <w:rFonts w:ascii="Arial" w:hAnsi="Arial" w:cs="Arial"/>
                <w:sz w:val="20"/>
                <w:szCs w:val="20"/>
              </w:rPr>
            </w:pPr>
            <w:r w:rsidRPr="003B4024">
              <w:rPr>
                <w:rFonts w:ascii="Arial" w:hAnsi="Arial" w:cs="Arial"/>
                <w:color w:val="000000"/>
                <w:sz w:val="20"/>
                <w:szCs w:val="20"/>
              </w:rPr>
              <w:t>Biljana  Mesić</w:t>
            </w:r>
          </w:p>
        </w:tc>
        <w:tc>
          <w:tcPr>
            <w:tcW w:w="709" w:type="dxa"/>
            <w:vAlign w:val="center"/>
          </w:tcPr>
          <w:p w:rsidR="004015F9" w:rsidRDefault="004015F9" w:rsidP="009C1022">
            <w:pPr>
              <w:jc w:val="center"/>
            </w:pPr>
            <w:r w:rsidRPr="0072573A">
              <w:rPr>
                <w:rFonts w:ascii="Arial" w:hAnsi="Arial" w:cs="Arial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Š</w:t>
            </w:r>
            <w:r w:rsidRPr="0072573A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567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67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PB 24</w:t>
            </w:r>
          </w:p>
        </w:tc>
        <w:tc>
          <w:tcPr>
            <w:tcW w:w="543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7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8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8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8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8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637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38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8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876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15F9" w:rsidRPr="003B4024" w:rsidTr="009C1022">
        <w:trPr>
          <w:trHeight w:val="465"/>
        </w:trPr>
        <w:tc>
          <w:tcPr>
            <w:tcW w:w="516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134" w:type="dxa"/>
            <w:vAlign w:val="center"/>
          </w:tcPr>
          <w:p w:rsidR="004015F9" w:rsidRPr="003B4024" w:rsidRDefault="004015F9" w:rsidP="009C1022">
            <w:pPr>
              <w:rPr>
                <w:rFonts w:ascii="Arial" w:hAnsi="Arial" w:cs="Arial"/>
                <w:sz w:val="20"/>
                <w:szCs w:val="20"/>
              </w:rPr>
            </w:pPr>
            <w:r w:rsidRPr="003B4024">
              <w:rPr>
                <w:rFonts w:ascii="Arial" w:hAnsi="Arial" w:cs="Arial"/>
                <w:color w:val="000000"/>
                <w:sz w:val="20"/>
                <w:szCs w:val="20"/>
              </w:rPr>
              <w:t xml:space="preserve">Martina </w:t>
            </w:r>
            <w:proofErr w:type="spellStart"/>
            <w:r w:rsidRPr="003B4024">
              <w:rPr>
                <w:rFonts w:ascii="Arial" w:hAnsi="Arial" w:cs="Arial"/>
                <w:color w:val="000000"/>
                <w:sz w:val="20"/>
                <w:szCs w:val="20"/>
              </w:rPr>
              <w:t>Prišćan</w:t>
            </w:r>
            <w:proofErr w:type="spellEnd"/>
          </w:p>
        </w:tc>
        <w:tc>
          <w:tcPr>
            <w:tcW w:w="709" w:type="dxa"/>
            <w:vAlign w:val="center"/>
          </w:tcPr>
          <w:p w:rsidR="004015F9" w:rsidRDefault="004015F9" w:rsidP="009C1022">
            <w:pPr>
              <w:jc w:val="center"/>
            </w:pPr>
            <w:r w:rsidRPr="0072573A">
              <w:rPr>
                <w:rFonts w:ascii="Arial" w:hAnsi="Arial" w:cs="Arial"/>
                <w:sz w:val="20"/>
                <w:szCs w:val="20"/>
              </w:rPr>
              <w:t>VSS</w:t>
            </w:r>
          </w:p>
        </w:tc>
        <w:tc>
          <w:tcPr>
            <w:tcW w:w="567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7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PB 25</w:t>
            </w:r>
          </w:p>
        </w:tc>
        <w:tc>
          <w:tcPr>
            <w:tcW w:w="543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7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8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8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8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8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637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38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8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876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15F9" w:rsidRPr="003B4024" w:rsidTr="009C1022">
        <w:trPr>
          <w:trHeight w:val="450"/>
        </w:trPr>
        <w:tc>
          <w:tcPr>
            <w:tcW w:w="516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5. </w:t>
            </w:r>
          </w:p>
        </w:tc>
        <w:tc>
          <w:tcPr>
            <w:tcW w:w="1134" w:type="dxa"/>
            <w:vAlign w:val="center"/>
          </w:tcPr>
          <w:p w:rsidR="004015F9" w:rsidRPr="003B4024" w:rsidRDefault="004015F9" w:rsidP="009C1022">
            <w:pPr>
              <w:rPr>
                <w:rFonts w:ascii="Arial" w:hAnsi="Arial" w:cs="Arial"/>
                <w:sz w:val="20"/>
                <w:szCs w:val="20"/>
              </w:rPr>
            </w:pPr>
            <w:r w:rsidRPr="003B4024">
              <w:rPr>
                <w:rFonts w:ascii="Arial" w:hAnsi="Arial" w:cs="Arial"/>
                <w:color w:val="000000"/>
                <w:sz w:val="20"/>
                <w:szCs w:val="20"/>
              </w:rPr>
              <w:t xml:space="preserve">Snježana M. </w:t>
            </w:r>
            <w:proofErr w:type="spellStart"/>
            <w:r w:rsidRPr="003B4024">
              <w:rPr>
                <w:rFonts w:ascii="Arial" w:hAnsi="Arial" w:cs="Arial"/>
                <w:color w:val="000000"/>
                <w:sz w:val="20"/>
                <w:szCs w:val="20"/>
              </w:rPr>
              <w:t>Šironja</w:t>
            </w:r>
            <w:proofErr w:type="spellEnd"/>
          </w:p>
        </w:tc>
        <w:tc>
          <w:tcPr>
            <w:tcW w:w="709" w:type="dxa"/>
            <w:vAlign w:val="center"/>
          </w:tcPr>
          <w:p w:rsidR="004015F9" w:rsidRDefault="004015F9" w:rsidP="009C1022">
            <w:pPr>
              <w:jc w:val="center"/>
            </w:pPr>
            <w:r w:rsidRPr="0072573A">
              <w:rPr>
                <w:rFonts w:ascii="Arial" w:hAnsi="Arial" w:cs="Arial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Š</w:t>
            </w:r>
            <w:r w:rsidRPr="0072573A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567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567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543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7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8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8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8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8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637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638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8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876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15F9" w:rsidRPr="003B4024" w:rsidTr="009C1022">
        <w:trPr>
          <w:trHeight w:val="465"/>
        </w:trPr>
        <w:tc>
          <w:tcPr>
            <w:tcW w:w="516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</w:t>
            </w:r>
          </w:p>
        </w:tc>
        <w:tc>
          <w:tcPr>
            <w:tcW w:w="1134" w:type="dxa"/>
            <w:vAlign w:val="center"/>
          </w:tcPr>
          <w:p w:rsidR="004015F9" w:rsidRPr="003B4024" w:rsidRDefault="004015F9" w:rsidP="009C1022">
            <w:pPr>
              <w:rPr>
                <w:rFonts w:ascii="Arial" w:hAnsi="Arial" w:cs="Arial"/>
                <w:sz w:val="20"/>
                <w:szCs w:val="20"/>
              </w:rPr>
            </w:pPr>
            <w:r w:rsidRPr="003B4024">
              <w:rPr>
                <w:rFonts w:ascii="Arial" w:hAnsi="Arial" w:cs="Arial"/>
                <w:color w:val="000000"/>
                <w:sz w:val="20"/>
                <w:szCs w:val="20"/>
              </w:rPr>
              <w:t xml:space="preserve">Željka  </w:t>
            </w:r>
            <w:proofErr w:type="spellStart"/>
            <w:r w:rsidRPr="003B4024">
              <w:rPr>
                <w:rFonts w:ascii="Arial" w:hAnsi="Arial" w:cs="Arial"/>
                <w:color w:val="000000"/>
                <w:sz w:val="20"/>
                <w:szCs w:val="20"/>
              </w:rPr>
              <w:t>Manzoni</w:t>
            </w:r>
            <w:proofErr w:type="spellEnd"/>
          </w:p>
        </w:tc>
        <w:tc>
          <w:tcPr>
            <w:tcW w:w="709" w:type="dxa"/>
            <w:vAlign w:val="center"/>
          </w:tcPr>
          <w:p w:rsidR="004015F9" w:rsidRDefault="004015F9" w:rsidP="009C1022">
            <w:pPr>
              <w:jc w:val="center"/>
            </w:pPr>
            <w:r w:rsidRPr="0072573A">
              <w:rPr>
                <w:rFonts w:ascii="Arial" w:hAnsi="Arial" w:cs="Arial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Š</w:t>
            </w:r>
            <w:r w:rsidRPr="0072573A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567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567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543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7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8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8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8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8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37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638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8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876" w:type="dxa"/>
            <w:vAlign w:val="center"/>
          </w:tcPr>
          <w:p w:rsidR="004015F9" w:rsidRDefault="004015F9" w:rsidP="009C1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u</w:t>
            </w:r>
            <w:r w:rsidRPr="00DE6E6A">
              <w:rPr>
                <w:rFonts w:ascii="Arial" w:hAnsi="Arial" w:cs="Arial"/>
                <w:sz w:val="16"/>
                <w:szCs w:val="16"/>
              </w:rPr>
              <w:t>manj</w:t>
            </w:r>
            <w:proofErr w:type="spellEnd"/>
            <w:r w:rsidRPr="00DE6E6A">
              <w:rPr>
                <w:rFonts w:ascii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</w:rPr>
              <w:t>na</w:t>
            </w:r>
          </w:p>
          <w:p w:rsidR="004015F9" w:rsidRPr="00DE6E6A" w:rsidRDefault="004015F9" w:rsidP="009C1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6E6A">
              <w:rPr>
                <w:rFonts w:ascii="Arial" w:hAnsi="Arial" w:cs="Arial"/>
                <w:sz w:val="16"/>
                <w:szCs w:val="16"/>
              </w:rPr>
              <w:t>staž</w:t>
            </w:r>
            <w:r>
              <w:rPr>
                <w:rFonts w:ascii="Arial" w:hAnsi="Arial" w:cs="Arial"/>
                <w:sz w:val="16"/>
                <w:szCs w:val="16"/>
              </w:rPr>
              <w:t xml:space="preserve"> 1</w:t>
            </w:r>
          </w:p>
        </w:tc>
      </w:tr>
      <w:tr w:rsidR="004015F9" w:rsidRPr="003B4024" w:rsidTr="009C1022">
        <w:trPr>
          <w:trHeight w:val="691"/>
        </w:trPr>
        <w:tc>
          <w:tcPr>
            <w:tcW w:w="516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</w:t>
            </w:r>
          </w:p>
        </w:tc>
        <w:tc>
          <w:tcPr>
            <w:tcW w:w="1134" w:type="dxa"/>
            <w:vAlign w:val="center"/>
          </w:tcPr>
          <w:p w:rsidR="004015F9" w:rsidRPr="003B4024" w:rsidRDefault="004015F9" w:rsidP="009C10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B4024">
              <w:rPr>
                <w:rFonts w:ascii="Arial" w:hAnsi="Arial" w:cs="Arial"/>
                <w:color w:val="000000"/>
                <w:sz w:val="20"/>
                <w:szCs w:val="20"/>
              </w:rPr>
              <w:t>Alexandra</w:t>
            </w:r>
            <w:proofErr w:type="spellEnd"/>
            <w:r w:rsidRPr="003B402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B4024">
              <w:rPr>
                <w:rFonts w:ascii="Arial" w:hAnsi="Arial" w:cs="Arial"/>
                <w:color w:val="000000"/>
                <w:sz w:val="20"/>
                <w:szCs w:val="20"/>
              </w:rPr>
              <w:t>Hincak</w:t>
            </w:r>
            <w:proofErr w:type="spellEnd"/>
            <w:r w:rsidRPr="003B402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B4024">
              <w:rPr>
                <w:rFonts w:ascii="Arial" w:hAnsi="Arial" w:cs="Arial"/>
                <w:color w:val="000000"/>
                <w:sz w:val="20"/>
                <w:szCs w:val="20"/>
              </w:rPr>
              <w:t>Šujica</w:t>
            </w:r>
            <w:proofErr w:type="spellEnd"/>
          </w:p>
        </w:tc>
        <w:tc>
          <w:tcPr>
            <w:tcW w:w="709" w:type="dxa"/>
            <w:vAlign w:val="center"/>
          </w:tcPr>
          <w:p w:rsidR="004015F9" w:rsidRDefault="004015F9" w:rsidP="009C1022">
            <w:pPr>
              <w:jc w:val="center"/>
            </w:pPr>
            <w:r w:rsidRPr="0072573A">
              <w:rPr>
                <w:rFonts w:ascii="Arial" w:hAnsi="Arial" w:cs="Arial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Š</w:t>
            </w:r>
            <w:r w:rsidRPr="0072573A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567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567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543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7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8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8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8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8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637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638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8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876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15F9" w:rsidRPr="003B4024" w:rsidTr="009C1022">
        <w:trPr>
          <w:trHeight w:val="450"/>
        </w:trPr>
        <w:tc>
          <w:tcPr>
            <w:tcW w:w="516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</w:t>
            </w:r>
          </w:p>
        </w:tc>
        <w:tc>
          <w:tcPr>
            <w:tcW w:w="1134" w:type="dxa"/>
            <w:vAlign w:val="center"/>
          </w:tcPr>
          <w:p w:rsidR="004015F9" w:rsidRPr="003B4024" w:rsidRDefault="004015F9" w:rsidP="009C1022">
            <w:pPr>
              <w:rPr>
                <w:rFonts w:ascii="Arial" w:hAnsi="Arial" w:cs="Arial"/>
                <w:sz w:val="20"/>
                <w:szCs w:val="20"/>
              </w:rPr>
            </w:pPr>
            <w:r w:rsidRPr="003B4024">
              <w:rPr>
                <w:rFonts w:ascii="Arial" w:hAnsi="Arial" w:cs="Arial"/>
                <w:color w:val="000000"/>
                <w:sz w:val="20"/>
                <w:szCs w:val="20"/>
              </w:rPr>
              <w:t xml:space="preserve">Nenad  </w:t>
            </w:r>
            <w:proofErr w:type="spellStart"/>
            <w:r w:rsidRPr="003B4024">
              <w:rPr>
                <w:rFonts w:ascii="Arial" w:hAnsi="Arial" w:cs="Arial"/>
                <w:color w:val="000000"/>
                <w:sz w:val="20"/>
                <w:szCs w:val="20"/>
              </w:rPr>
              <w:t>Kosak</w:t>
            </w:r>
            <w:proofErr w:type="spellEnd"/>
          </w:p>
        </w:tc>
        <w:tc>
          <w:tcPr>
            <w:tcW w:w="709" w:type="dxa"/>
            <w:vAlign w:val="center"/>
          </w:tcPr>
          <w:p w:rsidR="004015F9" w:rsidRDefault="004015F9" w:rsidP="009C1022">
            <w:pPr>
              <w:jc w:val="center"/>
            </w:pPr>
            <w:r w:rsidRPr="0072573A">
              <w:rPr>
                <w:rFonts w:ascii="Arial" w:hAnsi="Arial" w:cs="Arial"/>
                <w:sz w:val="20"/>
                <w:szCs w:val="20"/>
              </w:rPr>
              <w:t>VSS</w:t>
            </w:r>
          </w:p>
        </w:tc>
        <w:tc>
          <w:tcPr>
            <w:tcW w:w="567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567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543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7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8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8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8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8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637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638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8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876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15F9" w:rsidRPr="003B4024" w:rsidTr="009C1022">
        <w:trPr>
          <w:trHeight w:val="450"/>
        </w:trPr>
        <w:tc>
          <w:tcPr>
            <w:tcW w:w="516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</w:t>
            </w:r>
          </w:p>
        </w:tc>
        <w:tc>
          <w:tcPr>
            <w:tcW w:w="1134" w:type="dxa"/>
            <w:vAlign w:val="center"/>
          </w:tcPr>
          <w:p w:rsidR="004015F9" w:rsidRPr="003B4024" w:rsidRDefault="004015F9" w:rsidP="009C1022">
            <w:pPr>
              <w:rPr>
                <w:rFonts w:ascii="Arial" w:hAnsi="Arial" w:cs="Arial"/>
                <w:sz w:val="20"/>
                <w:szCs w:val="20"/>
              </w:rPr>
            </w:pPr>
            <w:r w:rsidRPr="003B4024">
              <w:rPr>
                <w:rFonts w:ascii="Arial" w:hAnsi="Arial" w:cs="Arial"/>
                <w:color w:val="000000"/>
                <w:sz w:val="20"/>
                <w:szCs w:val="20"/>
              </w:rPr>
              <w:t>Zdenka  Kožić</w:t>
            </w:r>
          </w:p>
        </w:tc>
        <w:tc>
          <w:tcPr>
            <w:tcW w:w="709" w:type="dxa"/>
            <w:vAlign w:val="center"/>
          </w:tcPr>
          <w:p w:rsidR="004015F9" w:rsidRDefault="004015F9" w:rsidP="009C1022">
            <w:pPr>
              <w:jc w:val="center"/>
            </w:pPr>
            <w:r w:rsidRPr="0072573A">
              <w:rPr>
                <w:rFonts w:ascii="Arial" w:hAnsi="Arial" w:cs="Arial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Š</w:t>
            </w:r>
            <w:r w:rsidRPr="0072573A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567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567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PB 24</w:t>
            </w:r>
          </w:p>
        </w:tc>
        <w:tc>
          <w:tcPr>
            <w:tcW w:w="543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7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8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8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8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8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637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38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8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876" w:type="dxa"/>
            <w:vAlign w:val="center"/>
          </w:tcPr>
          <w:p w:rsidR="004015F9" w:rsidRDefault="004015F9" w:rsidP="009C1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u</w:t>
            </w:r>
            <w:r w:rsidRPr="00DE6E6A">
              <w:rPr>
                <w:rFonts w:ascii="Arial" w:hAnsi="Arial" w:cs="Arial"/>
                <w:sz w:val="16"/>
                <w:szCs w:val="16"/>
              </w:rPr>
              <w:t>manj</w:t>
            </w:r>
            <w:proofErr w:type="spellEnd"/>
            <w:r w:rsidRPr="00DE6E6A">
              <w:rPr>
                <w:rFonts w:ascii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</w:rPr>
              <w:t>na</w:t>
            </w:r>
          </w:p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6E6A">
              <w:rPr>
                <w:rFonts w:ascii="Arial" w:hAnsi="Arial" w:cs="Arial"/>
                <w:sz w:val="16"/>
                <w:szCs w:val="16"/>
              </w:rPr>
              <w:t>staž</w:t>
            </w:r>
            <w:r>
              <w:rPr>
                <w:rFonts w:ascii="Arial" w:hAnsi="Arial" w:cs="Arial"/>
                <w:sz w:val="16"/>
                <w:szCs w:val="16"/>
              </w:rPr>
              <w:t xml:space="preserve"> 1</w:t>
            </w:r>
          </w:p>
        </w:tc>
      </w:tr>
      <w:tr w:rsidR="004015F9" w:rsidRPr="003B4024" w:rsidTr="009C1022">
        <w:trPr>
          <w:trHeight w:val="465"/>
        </w:trPr>
        <w:tc>
          <w:tcPr>
            <w:tcW w:w="516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1134" w:type="dxa"/>
            <w:vAlign w:val="center"/>
          </w:tcPr>
          <w:p w:rsidR="004015F9" w:rsidRPr="003B4024" w:rsidRDefault="004015F9" w:rsidP="009C10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Apolonija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Krleža</w:t>
            </w:r>
          </w:p>
        </w:tc>
        <w:tc>
          <w:tcPr>
            <w:tcW w:w="709" w:type="dxa"/>
            <w:vAlign w:val="center"/>
          </w:tcPr>
          <w:p w:rsidR="004015F9" w:rsidRDefault="004015F9" w:rsidP="009C1022">
            <w:pPr>
              <w:jc w:val="center"/>
            </w:pPr>
            <w:r w:rsidRPr="0072573A">
              <w:rPr>
                <w:rFonts w:ascii="Arial" w:hAnsi="Arial" w:cs="Arial"/>
                <w:sz w:val="20"/>
                <w:szCs w:val="20"/>
              </w:rPr>
              <w:t>VSS</w:t>
            </w:r>
          </w:p>
        </w:tc>
        <w:tc>
          <w:tcPr>
            <w:tcW w:w="567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PB 24</w:t>
            </w:r>
          </w:p>
        </w:tc>
        <w:tc>
          <w:tcPr>
            <w:tcW w:w="543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7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8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8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8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8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637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38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8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876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15F9" w:rsidRPr="003B4024" w:rsidTr="009C1022">
        <w:trPr>
          <w:trHeight w:val="450"/>
        </w:trPr>
        <w:tc>
          <w:tcPr>
            <w:tcW w:w="516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1134" w:type="dxa"/>
            <w:vAlign w:val="center"/>
          </w:tcPr>
          <w:p w:rsidR="004015F9" w:rsidRPr="003B4024" w:rsidRDefault="004015F9" w:rsidP="009C1022">
            <w:pPr>
              <w:rPr>
                <w:rFonts w:ascii="Arial" w:hAnsi="Arial" w:cs="Arial"/>
                <w:sz w:val="20"/>
                <w:szCs w:val="20"/>
              </w:rPr>
            </w:pPr>
            <w:r w:rsidRPr="003B4024">
              <w:rPr>
                <w:rFonts w:ascii="Arial" w:hAnsi="Arial" w:cs="Arial"/>
                <w:color w:val="000000"/>
                <w:sz w:val="20"/>
                <w:szCs w:val="20"/>
              </w:rPr>
              <w:t xml:space="preserve">Anica  </w:t>
            </w:r>
            <w:proofErr w:type="spellStart"/>
            <w:r w:rsidRPr="003B4024">
              <w:rPr>
                <w:rFonts w:ascii="Arial" w:hAnsi="Arial" w:cs="Arial"/>
                <w:color w:val="000000"/>
                <w:sz w:val="20"/>
                <w:szCs w:val="20"/>
              </w:rPr>
              <w:t>Kroflin</w:t>
            </w:r>
            <w:proofErr w:type="spellEnd"/>
          </w:p>
        </w:tc>
        <w:tc>
          <w:tcPr>
            <w:tcW w:w="709" w:type="dxa"/>
            <w:vAlign w:val="center"/>
          </w:tcPr>
          <w:p w:rsidR="004015F9" w:rsidRDefault="004015F9" w:rsidP="009C1022">
            <w:pPr>
              <w:jc w:val="center"/>
            </w:pPr>
            <w:r w:rsidRPr="0072573A">
              <w:rPr>
                <w:rFonts w:ascii="Arial" w:hAnsi="Arial" w:cs="Arial"/>
                <w:sz w:val="20"/>
                <w:szCs w:val="20"/>
              </w:rPr>
              <w:t>VSS</w:t>
            </w:r>
          </w:p>
        </w:tc>
        <w:tc>
          <w:tcPr>
            <w:tcW w:w="567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567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43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7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8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8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8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8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37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38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8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876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15F9" w:rsidRPr="003B4024" w:rsidTr="009C1022">
        <w:trPr>
          <w:trHeight w:val="465"/>
        </w:trPr>
        <w:tc>
          <w:tcPr>
            <w:tcW w:w="516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1134" w:type="dxa"/>
            <w:vAlign w:val="center"/>
          </w:tcPr>
          <w:p w:rsidR="004015F9" w:rsidRPr="003B4024" w:rsidRDefault="004015F9" w:rsidP="009C1022">
            <w:pPr>
              <w:rPr>
                <w:rFonts w:ascii="Arial" w:hAnsi="Arial" w:cs="Arial"/>
                <w:sz w:val="20"/>
                <w:szCs w:val="20"/>
              </w:rPr>
            </w:pPr>
            <w:r w:rsidRPr="003B4024">
              <w:rPr>
                <w:rFonts w:ascii="Arial" w:hAnsi="Arial" w:cs="Arial"/>
                <w:color w:val="000000"/>
                <w:sz w:val="20"/>
                <w:szCs w:val="20"/>
              </w:rPr>
              <w:t xml:space="preserve">Gordana  </w:t>
            </w:r>
            <w:proofErr w:type="spellStart"/>
            <w:r w:rsidRPr="003B4024">
              <w:rPr>
                <w:rFonts w:ascii="Arial" w:hAnsi="Arial" w:cs="Arial"/>
                <w:color w:val="000000"/>
                <w:sz w:val="20"/>
                <w:szCs w:val="20"/>
              </w:rPr>
              <w:t>Šoštarko</w:t>
            </w:r>
            <w:proofErr w:type="spellEnd"/>
          </w:p>
        </w:tc>
        <w:tc>
          <w:tcPr>
            <w:tcW w:w="709" w:type="dxa"/>
            <w:vAlign w:val="center"/>
          </w:tcPr>
          <w:p w:rsidR="004015F9" w:rsidRDefault="004015F9" w:rsidP="009C1022">
            <w:pPr>
              <w:jc w:val="center"/>
            </w:pPr>
            <w:r w:rsidRPr="0072573A">
              <w:rPr>
                <w:rFonts w:ascii="Arial" w:hAnsi="Arial" w:cs="Arial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Š</w:t>
            </w:r>
            <w:r w:rsidRPr="0072573A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567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567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543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7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8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8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8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8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637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638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8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876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15F9" w:rsidRPr="003B4024" w:rsidTr="009C1022">
        <w:trPr>
          <w:trHeight w:val="450"/>
        </w:trPr>
        <w:tc>
          <w:tcPr>
            <w:tcW w:w="516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1134" w:type="dxa"/>
            <w:vAlign w:val="center"/>
          </w:tcPr>
          <w:p w:rsidR="004015F9" w:rsidRPr="003B4024" w:rsidRDefault="004015F9" w:rsidP="009C1022">
            <w:pPr>
              <w:rPr>
                <w:rFonts w:ascii="Arial" w:hAnsi="Arial" w:cs="Arial"/>
                <w:sz w:val="20"/>
                <w:szCs w:val="20"/>
              </w:rPr>
            </w:pPr>
            <w:r w:rsidRPr="003B4024">
              <w:rPr>
                <w:rFonts w:ascii="Arial" w:hAnsi="Arial" w:cs="Arial"/>
                <w:color w:val="000000"/>
                <w:sz w:val="20"/>
                <w:szCs w:val="20"/>
              </w:rPr>
              <w:t>Marijana Krklec</w:t>
            </w:r>
          </w:p>
        </w:tc>
        <w:tc>
          <w:tcPr>
            <w:tcW w:w="709" w:type="dxa"/>
            <w:vAlign w:val="center"/>
          </w:tcPr>
          <w:p w:rsidR="004015F9" w:rsidRDefault="004015F9" w:rsidP="009C1022">
            <w:pPr>
              <w:jc w:val="center"/>
            </w:pPr>
            <w:r w:rsidRPr="0072573A">
              <w:rPr>
                <w:rFonts w:ascii="Arial" w:hAnsi="Arial" w:cs="Arial"/>
                <w:sz w:val="20"/>
                <w:szCs w:val="20"/>
              </w:rPr>
              <w:t>VSS</w:t>
            </w:r>
          </w:p>
        </w:tc>
        <w:tc>
          <w:tcPr>
            <w:tcW w:w="567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567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43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7" w:type="dxa"/>
            <w:vAlign w:val="center"/>
          </w:tcPr>
          <w:p w:rsidR="004015F9" w:rsidRPr="003B4024" w:rsidRDefault="00DB4024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38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8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8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8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637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38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8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876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15F9" w:rsidRPr="003B4024" w:rsidTr="009C1022">
        <w:trPr>
          <w:trHeight w:val="225"/>
        </w:trPr>
        <w:tc>
          <w:tcPr>
            <w:tcW w:w="516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1134" w:type="dxa"/>
            <w:vAlign w:val="center"/>
          </w:tcPr>
          <w:p w:rsidR="004015F9" w:rsidRDefault="004015F9" w:rsidP="009C10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4024">
              <w:rPr>
                <w:rFonts w:ascii="Arial" w:hAnsi="Arial" w:cs="Arial"/>
                <w:color w:val="000000"/>
                <w:sz w:val="20"/>
                <w:szCs w:val="20"/>
              </w:rPr>
              <w:t xml:space="preserve">Sanja  </w:t>
            </w:r>
            <w:proofErr w:type="spellStart"/>
            <w:r w:rsidRPr="003B4024">
              <w:rPr>
                <w:rFonts w:ascii="Arial" w:hAnsi="Arial" w:cs="Arial"/>
                <w:color w:val="000000"/>
                <w:sz w:val="20"/>
                <w:szCs w:val="20"/>
              </w:rPr>
              <w:t>Ilčić</w:t>
            </w:r>
            <w:proofErr w:type="spellEnd"/>
          </w:p>
          <w:p w:rsidR="004015F9" w:rsidRPr="003B4024" w:rsidRDefault="004015F9" w:rsidP="009C10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015F9" w:rsidRDefault="004015F9" w:rsidP="009C1022">
            <w:pPr>
              <w:jc w:val="center"/>
            </w:pPr>
            <w:r w:rsidRPr="0072573A">
              <w:rPr>
                <w:rFonts w:ascii="Arial" w:hAnsi="Arial" w:cs="Arial"/>
                <w:sz w:val="20"/>
                <w:szCs w:val="20"/>
              </w:rPr>
              <w:t>VSS</w:t>
            </w:r>
          </w:p>
        </w:tc>
        <w:tc>
          <w:tcPr>
            <w:tcW w:w="567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567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543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7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8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8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8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8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637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38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8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876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15F9" w:rsidRPr="003B4024" w:rsidTr="009C1022">
        <w:trPr>
          <w:trHeight w:val="225"/>
        </w:trPr>
        <w:tc>
          <w:tcPr>
            <w:tcW w:w="516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1134" w:type="dxa"/>
            <w:vAlign w:val="center"/>
          </w:tcPr>
          <w:p w:rsidR="004015F9" w:rsidRPr="003B4024" w:rsidRDefault="004015F9" w:rsidP="009C1022">
            <w:pPr>
              <w:rPr>
                <w:rFonts w:ascii="Arial" w:hAnsi="Arial" w:cs="Arial"/>
                <w:sz w:val="20"/>
                <w:szCs w:val="20"/>
              </w:rPr>
            </w:pPr>
            <w:r w:rsidRPr="003B4024">
              <w:rPr>
                <w:rFonts w:ascii="Arial" w:hAnsi="Arial" w:cs="Arial"/>
                <w:color w:val="000000"/>
                <w:sz w:val="20"/>
                <w:szCs w:val="20"/>
              </w:rPr>
              <w:t xml:space="preserve">Ana  </w:t>
            </w:r>
            <w:proofErr w:type="spellStart"/>
            <w:r w:rsidRPr="003B4024">
              <w:rPr>
                <w:rFonts w:ascii="Arial" w:hAnsi="Arial" w:cs="Arial"/>
                <w:color w:val="000000"/>
                <w:sz w:val="20"/>
                <w:szCs w:val="20"/>
              </w:rPr>
              <w:t>Kobeščak</w:t>
            </w:r>
            <w:proofErr w:type="spellEnd"/>
          </w:p>
        </w:tc>
        <w:tc>
          <w:tcPr>
            <w:tcW w:w="709" w:type="dxa"/>
            <w:vAlign w:val="center"/>
          </w:tcPr>
          <w:p w:rsidR="004015F9" w:rsidRDefault="004015F9" w:rsidP="009C1022">
            <w:pPr>
              <w:jc w:val="center"/>
            </w:pPr>
            <w:r w:rsidRPr="0072573A">
              <w:rPr>
                <w:rFonts w:ascii="Arial" w:hAnsi="Arial" w:cs="Arial"/>
                <w:sz w:val="20"/>
                <w:szCs w:val="20"/>
              </w:rPr>
              <w:t>VSS</w:t>
            </w:r>
          </w:p>
        </w:tc>
        <w:tc>
          <w:tcPr>
            <w:tcW w:w="567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:rsidR="004015F9" w:rsidRPr="003B4024" w:rsidRDefault="004015F9" w:rsidP="00DB40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DB402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43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7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8" w:type="dxa"/>
            <w:vAlign w:val="center"/>
          </w:tcPr>
          <w:p w:rsidR="004015F9" w:rsidRPr="003B4024" w:rsidRDefault="00DB4024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8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8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8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637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38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8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876" w:type="dxa"/>
            <w:vAlign w:val="center"/>
          </w:tcPr>
          <w:p w:rsidR="004015F9" w:rsidRPr="00DB4024" w:rsidRDefault="00DB4024" w:rsidP="009C1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B4024">
              <w:rPr>
                <w:rFonts w:ascii="Arial" w:hAnsi="Arial" w:cs="Arial"/>
                <w:sz w:val="18"/>
                <w:szCs w:val="18"/>
              </w:rPr>
              <w:t>porodiljni</w:t>
            </w:r>
            <w:proofErr w:type="spellEnd"/>
          </w:p>
        </w:tc>
      </w:tr>
      <w:tr w:rsidR="004015F9" w:rsidRPr="003B4024" w:rsidTr="009C1022">
        <w:trPr>
          <w:trHeight w:val="465"/>
        </w:trPr>
        <w:tc>
          <w:tcPr>
            <w:tcW w:w="516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1134" w:type="dxa"/>
            <w:vAlign w:val="center"/>
          </w:tcPr>
          <w:p w:rsidR="004015F9" w:rsidRPr="003B4024" w:rsidRDefault="004015F9" w:rsidP="009C10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Martina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Grilek</w:t>
            </w:r>
            <w:proofErr w:type="spellEnd"/>
          </w:p>
        </w:tc>
        <w:tc>
          <w:tcPr>
            <w:tcW w:w="709" w:type="dxa"/>
            <w:vAlign w:val="center"/>
          </w:tcPr>
          <w:p w:rsidR="004015F9" w:rsidRDefault="004015F9" w:rsidP="009C1022">
            <w:pPr>
              <w:jc w:val="center"/>
            </w:pPr>
            <w:r w:rsidRPr="0072573A">
              <w:rPr>
                <w:rFonts w:ascii="Arial" w:hAnsi="Arial" w:cs="Arial"/>
                <w:sz w:val="20"/>
                <w:szCs w:val="20"/>
              </w:rPr>
              <w:t>VSS</w:t>
            </w:r>
          </w:p>
        </w:tc>
        <w:tc>
          <w:tcPr>
            <w:tcW w:w="567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43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7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8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8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8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8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37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38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8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876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15F9" w:rsidRPr="003B4024" w:rsidTr="009C1022">
        <w:trPr>
          <w:trHeight w:val="691"/>
        </w:trPr>
        <w:tc>
          <w:tcPr>
            <w:tcW w:w="516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1134" w:type="dxa"/>
            <w:vAlign w:val="center"/>
          </w:tcPr>
          <w:p w:rsidR="004015F9" w:rsidRPr="003B4024" w:rsidRDefault="004015F9" w:rsidP="009C1022">
            <w:pPr>
              <w:rPr>
                <w:rFonts w:ascii="Arial" w:hAnsi="Arial" w:cs="Arial"/>
                <w:sz w:val="20"/>
                <w:szCs w:val="20"/>
              </w:rPr>
            </w:pPr>
            <w:r w:rsidRPr="003B4024">
              <w:rPr>
                <w:rFonts w:ascii="Arial" w:hAnsi="Arial" w:cs="Arial"/>
                <w:color w:val="000000"/>
                <w:sz w:val="20"/>
                <w:szCs w:val="20"/>
              </w:rPr>
              <w:t>Neda  Svrtan Vidaković</w:t>
            </w:r>
          </w:p>
        </w:tc>
        <w:tc>
          <w:tcPr>
            <w:tcW w:w="709" w:type="dxa"/>
            <w:vAlign w:val="center"/>
          </w:tcPr>
          <w:p w:rsidR="004015F9" w:rsidRDefault="004015F9" w:rsidP="009C1022">
            <w:pPr>
              <w:jc w:val="center"/>
            </w:pPr>
            <w:r w:rsidRPr="0072573A">
              <w:rPr>
                <w:rFonts w:ascii="Arial" w:hAnsi="Arial" w:cs="Arial"/>
                <w:sz w:val="20"/>
                <w:szCs w:val="20"/>
              </w:rPr>
              <w:t>VSS</w:t>
            </w:r>
          </w:p>
        </w:tc>
        <w:tc>
          <w:tcPr>
            <w:tcW w:w="567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567" w:type="dxa"/>
            <w:vAlign w:val="center"/>
          </w:tcPr>
          <w:p w:rsidR="004015F9" w:rsidRPr="003B4024" w:rsidRDefault="003E291B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43" w:type="dxa"/>
            <w:vAlign w:val="center"/>
          </w:tcPr>
          <w:p w:rsidR="004015F9" w:rsidRPr="003B4024" w:rsidRDefault="004015F9" w:rsidP="003E2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3E291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7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8" w:type="dxa"/>
            <w:vAlign w:val="center"/>
          </w:tcPr>
          <w:p w:rsidR="004015F9" w:rsidRPr="003B4024" w:rsidRDefault="003E291B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8" w:type="dxa"/>
            <w:vAlign w:val="center"/>
          </w:tcPr>
          <w:p w:rsidR="004015F9" w:rsidRPr="003B4024" w:rsidRDefault="003E291B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8" w:type="dxa"/>
            <w:vAlign w:val="center"/>
          </w:tcPr>
          <w:p w:rsidR="004015F9" w:rsidRPr="003B4024" w:rsidRDefault="003E291B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8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637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38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8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876" w:type="dxa"/>
            <w:vAlign w:val="center"/>
          </w:tcPr>
          <w:p w:rsidR="004015F9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šk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zadr.1</w:t>
            </w:r>
          </w:p>
        </w:tc>
      </w:tr>
      <w:tr w:rsidR="004015F9" w:rsidRPr="003B4024" w:rsidTr="009C1022">
        <w:trPr>
          <w:trHeight w:val="450"/>
        </w:trPr>
        <w:tc>
          <w:tcPr>
            <w:tcW w:w="516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1134" w:type="dxa"/>
            <w:vAlign w:val="center"/>
          </w:tcPr>
          <w:p w:rsidR="004015F9" w:rsidRPr="003B4024" w:rsidRDefault="004015F9" w:rsidP="009C1022">
            <w:pPr>
              <w:rPr>
                <w:rFonts w:ascii="Arial" w:hAnsi="Arial" w:cs="Arial"/>
                <w:sz w:val="20"/>
                <w:szCs w:val="20"/>
              </w:rPr>
            </w:pPr>
            <w:r w:rsidRPr="003B4024">
              <w:rPr>
                <w:rFonts w:ascii="Arial" w:hAnsi="Arial" w:cs="Arial"/>
                <w:color w:val="000000"/>
                <w:sz w:val="20"/>
                <w:szCs w:val="20"/>
              </w:rPr>
              <w:t xml:space="preserve">Branka  </w:t>
            </w:r>
            <w:proofErr w:type="spellStart"/>
            <w:r w:rsidRPr="003B4024">
              <w:rPr>
                <w:rFonts w:ascii="Arial" w:hAnsi="Arial" w:cs="Arial"/>
                <w:color w:val="000000"/>
                <w:sz w:val="20"/>
                <w:szCs w:val="20"/>
              </w:rPr>
              <w:t>Dubovac</w:t>
            </w:r>
            <w:proofErr w:type="spellEnd"/>
          </w:p>
        </w:tc>
        <w:tc>
          <w:tcPr>
            <w:tcW w:w="709" w:type="dxa"/>
            <w:vAlign w:val="center"/>
          </w:tcPr>
          <w:p w:rsidR="004015F9" w:rsidRDefault="004015F9" w:rsidP="009C1022">
            <w:pPr>
              <w:jc w:val="center"/>
            </w:pPr>
            <w:r w:rsidRPr="0072573A">
              <w:rPr>
                <w:rFonts w:ascii="Arial" w:hAnsi="Arial" w:cs="Arial"/>
                <w:sz w:val="20"/>
                <w:szCs w:val="20"/>
              </w:rPr>
              <w:t>VSS</w:t>
            </w:r>
          </w:p>
        </w:tc>
        <w:tc>
          <w:tcPr>
            <w:tcW w:w="567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43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7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8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8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8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8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37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38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8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76" w:type="dxa"/>
            <w:vAlign w:val="center"/>
          </w:tcPr>
          <w:p w:rsidR="004015F9" w:rsidRPr="00714297" w:rsidRDefault="004015F9" w:rsidP="009C1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4297">
              <w:rPr>
                <w:rFonts w:ascii="Arial" w:hAnsi="Arial" w:cs="Arial"/>
                <w:sz w:val="16"/>
                <w:szCs w:val="16"/>
              </w:rPr>
              <w:t>estet.</w:t>
            </w:r>
          </w:p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297">
              <w:rPr>
                <w:rFonts w:ascii="Arial" w:hAnsi="Arial" w:cs="Arial"/>
                <w:sz w:val="16"/>
                <w:szCs w:val="16"/>
              </w:rPr>
              <w:t>uređenje2</w:t>
            </w:r>
          </w:p>
        </w:tc>
      </w:tr>
      <w:tr w:rsidR="004015F9" w:rsidRPr="003B4024" w:rsidTr="009C1022">
        <w:trPr>
          <w:trHeight w:val="465"/>
        </w:trPr>
        <w:tc>
          <w:tcPr>
            <w:tcW w:w="516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1134" w:type="dxa"/>
            <w:vAlign w:val="center"/>
          </w:tcPr>
          <w:p w:rsidR="004015F9" w:rsidRPr="003B4024" w:rsidRDefault="004015F9" w:rsidP="009C1022">
            <w:pPr>
              <w:rPr>
                <w:rFonts w:ascii="Arial" w:hAnsi="Arial" w:cs="Arial"/>
                <w:sz w:val="20"/>
                <w:szCs w:val="20"/>
              </w:rPr>
            </w:pPr>
            <w:r w:rsidRPr="003B4024">
              <w:rPr>
                <w:rFonts w:ascii="Arial" w:hAnsi="Arial" w:cs="Arial"/>
                <w:color w:val="000000"/>
                <w:sz w:val="20"/>
                <w:szCs w:val="20"/>
              </w:rPr>
              <w:t>Lidija  Vukas</w:t>
            </w:r>
          </w:p>
        </w:tc>
        <w:tc>
          <w:tcPr>
            <w:tcW w:w="709" w:type="dxa"/>
            <w:vAlign w:val="center"/>
          </w:tcPr>
          <w:p w:rsidR="004015F9" w:rsidRDefault="004015F9" w:rsidP="009C1022">
            <w:pPr>
              <w:jc w:val="center"/>
            </w:pPr>
            <w:r w:rsidRPr="00121841">
              <w:rPr>
                <w:rFonts w:ascii="Arial" w:hAnsi="Arial" w:cs="Arial"/>
                <w:sz w:val="20"/>
                <w:szCs w:val="20"/>
              </w:rPr>
              <w:t>VSS</w:t>
            </w:r>
          </w:p>
        </w:tc>
        <w:tc>
          <w:tcPr>
            <w:tcW w:w="567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567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43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7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8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8" w:type="dxa"/>
            <w:vAlign w:val="center"/>
          </w:tcPr>
          <w:p w:rsidR="004015F9" w:rsidRPr="003B4024" w:rsidRDefault="00EC3F4E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8" w:type="dxa"/>
            <w:vAlign w:val="center"/>
          </w:tcPr>
          <w:p w:rsidR="004015F9" w:rsidRPr="003B4024" w:rsidRDefault="00EC3F4E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8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37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38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38" w:type="dxa"/>
            <w:vAlign w:val="center"/>
          </w:tcPr>
          <w:p w:rsidR="004015F9" w:rsidRPr="003B4024" w:rsidRDefault="00EC3F4E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876" w:type="dxa"/>
            <w:vAlign w:val="center"/>
          </w:tcPr>
          <w:p w:rsidR="004015F9" w:rsidRPr="00E528F7" w:rsidRDefault="00EC3F4E" w:rsidP="009C1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Zbor 2</w:t>
            </w:r>
            <w:r w:rsidR="004015F9" w:rsidRPr="00E528F7"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4015F9" w:rsidRPr="003B4024" w:rsidRDefault="00EC3F4E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28F7">
              <w:rPr>
                <w:rFonts w:ascii="Arial" w:hAnsi="Arial" w:cs="Arial"/>
                <w:sz w:val="16"/>
                <w:szCs w:val="16"/>
              </w:rPr>
              <w:t>S</w:t>
            </w:r>
            <w:r w:rsidR="004015F9" w:rsidRPr="00E528F7">
              <w:rPr>
                <w:rFonts w:ascii="Arial" w:hAnsi="Arial" w:cs="Arial"/>
                <w:sz w:val="16"/>
                <w:szCs w:val="16"/>
              </w:rPr>
              <w:t>indikat</w:t>
            </w:r>
            <w:r>
              <w:rPr>
                <w:rFonts w:ascii="Arial" w:hAnsi="Arial" w:cs="Arial"/>
                <w:sz w:val="16"/>
                <w:szCs w:val="16"/>
              </w:rPr>
              <w:t xml:space="preserve"> 1</w:t>
            </w:r>
          </w:p>
        </w:tc>
      </w:tr>
      <w:tr w:rsidR="004015F9" w:rsidRPr="003B4024" w:rsidTr="009C1022">
        <w:trPr>
          <w:trHeight w:val="450"/>
        </w:trPr>
        <w:tc>
          <w:tcPr>
            <w:tcW w:w="516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1134" w:type="dxa"/>
            <w:vAlign w:val="center"/>
          </w:tcPr>
          <w:p w:rsidR="004015F9" w:rsidRPr="003B4024" w:rsidRDefault="004015F9" w:rsidP="009C1022">
            <w:pPr>
              <w:rPr>
                <w:rFonts w:ascii="Arial" w:hAnsi="Arial" w:cs="Arial"/>
                <w:sz w:val="20"/>
                <w:szCs w:val="20"/>
              </w:rPr>
            </w:pPr>
            <w:r w:rsidRPr="003B4024">
              <w:rPr>
                <w:rFonts w:ascii="Arial" w:hAnsi="Arial" w:cs="Arial"/>
                <w:color w:val="000000"/>
                <w:sz w:val="20"/>
                <w:szCs w:val="20"/>
              </w:rPr>
              <w:t xml:space="preserve">Rajka </w:t>
            </w:r>
            <w:proofErr w:type="spellStart"/>
            <w:r w:rsidRPr="003B4024">
              <w:rPr>
                <w:rFonts w:ascii="Arial" w:hAnsi="Arial" w:cs="Arial"/>
                <w:color w:val="000000"/>
                <w:sz w:val="20"/>
                <w:szCs w:val="20"/>
              </w:rPr>
              <w:t>Klicper</w:t>
            </w:r>
            <w:proofErr w:type="spellEnd"/>
          </w:p>
        </w:tc>
        <w:tc>
          <w:tcPr>
            <w:tcW w:w="709" w:type="dxa"/>
            <w:vAlign w:val="center"/>
          </w:tcPr>
          <w:p w:rsidR="004015F9" w:rsidRDefault="004015F9" w:rsidP="009C1022">
            <w:pPr>
              <w:jc w:val="center"/>
            </w:pPr>
            <w:r w:rsidRPr="00121841">
              <w:rPr>
                <w:rFonts w:ascii="Arial" w:hAnsi="Arial" w:cs="Arial"/>
                <w:sz w:val="20"/>
                <w:szCs w:val="20"/>
              </w:rPr>
              <w:t>VSS</w:t>
            </w:r>
          </w:p>
        </w:tc>
        <w:tc>
          <w:tcPr>
            <w:tcW w:w="567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567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543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7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38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8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8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8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637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38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8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876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u</w:t>
            </w:r>
            <w:r w:rsidRPr="00DE6E6A">
              <w:rPr>
                <w:rFonts w:ascii="Arial" w:hAnsi="Arial" w:cs="Arial"/>
                <w:sz w:val="16"/>
                <w:szCs w:val="16"/>
              </w:rPr>
              <w:t>manj</w:t>
            </w:r>
            <w:proofErr w:type="spellEnd"/>
            <w:r w:rsidRPr="00DE6E6A">
              <w:rPr>
                <w:rFonts w:ascii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Pr="00DE6E6A">
              <w:rPr>
                <w:rFonts w:ascii="Arial" w:hAnsi="Arial" w:cs="Arial"/>
                <w:sz w:val="16"/>
                <w:szCs w:val="16"/>
              </w:rPr>
              <w:t>a staž</w:t>
            </w:r>
            <w:r>
              <w:rPr>
                <w:rFonts w:ascii="Arial" w:hAnsi="Arial" w:cs="Arial"/>
                <w:sz w:val="16"/>
                <w:szCs w:val="16"/>
              </w:rPr>
              <w:t xml:space="preserve"> 1 </w:t>
            </w:r>
          </w:p>
        </w:tc>
      </w:tr>
      <w:tr w:rsidR="004015F9" w:rsidRPr="003B4024" w:rsidTr="009C1022">
        <w:trPr>
          <w:trHeight w:val="465"/>
        </w:trPr>
        <w:tc>
          <w:tcPr>
            <w:tcW w:w="516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1134" w:type="dxa"/>
            <w:vAlign w:val="center"/>
          </w:tcPr>
          <w:p w:rsidR="004015F9" w:rsidRPr="003B4024" w:rsidRDefault="004015F9" w:rsidP="009C1022">
            <w:pPr>
              <w:rPr>
                <w:rFonts w:ascii="Arial" w:hAnsi="Arial" w:cs="Arial"/>
                <w:sz w:val="20"/>
                <w:szCs w:val="20"/>
              </w:rPr>
            </w:pPr>
            <w:r w:rsidRPr="003B4024">
              <w:rPr>
                <w:rFonts w:ascii="Arial" w:hAnsi="Arial" w:cs="Arial"/>
                <w:color w:val="000000"/>
                <w:sz w:val="20"/>
                <w:szCs w:val="20"/>
              </w:rPr>
              <w:t>Ivana Marjanović</w:t>
            </w:r>
          </w:p>
        </w:tc>
        <w:tc>
          <w:tcPr>
            <w:tcW w:w="709" w:type="dxa"/>
            <w:vAlign w:val="center"/>
          </w:tcPr>
          <w:p w:rsidR="004015F9" w:rsidRDefault="004015F9" w:rsidP="009C1022">
            <w:pPr>
              <w:jc w:val="center"/>
            </w:pPr>
            <w:r w:rsidRPr="00121841">
              <w:rPr>
                <w:rFonts w:ascii="Arial" w:hAnsi="Arial" w:cs="Arial"/>
                <w:sz w:val="20"/>
                <w:szCs w:val="20"/>
              </w:rPr>
              <w:t>VSS</w:t>
            </w:r>
          </w:p>
        </w:tc>
        <w:tc>
          <w:tcPr>
            <w:tcW w:w="567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67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43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37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8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8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38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8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637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38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8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876" w:type="dxa"/>
            <w:vAlign w:val="center"/>
          </w:tcPr>
          <w:p w:rsidR="004015F9" w:rsidRPr="00E528F7" w:rsidRDefault="004015F9" w:rsidP="009C1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8F7">
              <w:rPr>
                <w:rFonts w:ascii="Arial" w:hAnsi="Arial" w:cs="Arial"/>
                <w:sz w:val="16"/>
                <w:szCs w:val="16"/>
              </w:rPr>
              <w:t>e-matica</w:t>
            </w:r>
            <w:r w:rsidR="005E2EDA">
              <w:rPr>
                <w:rFonts w:ascii="Arial" w:hAnsi="Arial" w:cs="Arial"/>
                <w:sz w:val="16"/>
                <w:szCs w:val="16"/>
              </w:rPr>
              <w:t xml:space="preserve"> 1</w:t>
            </w:r>
          </w:p>
        </w:tc>
      </w:tr>
      <w:tr w:rsidR="004015F9" w:rsidRPr="003B4024" w:rsidTr="009C1022">
        <w:trPr>
          <w:trHeight w:val="450"/>
        </w:trPr>
        <w:tc>
          <w:tcPr>
            <w:tcW w:w="516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1134" w:type="dxa"/>
            <w:vAlign w:val="center"/>
          </w:tcPr>
          <w:p w:rsidR="004015F9" w:rsidRPr="003B4024" w:rsidRDefault="004015F9" w:rsidP="009C1022">
            <w:pPr>
              <w:rPr>
                <w:rFonts w:ascii="Arial" w:hAnsi="Arial" w:cs="Arial"/>
                <w:sz w:val="20"/>
                <w:szCs w:val="20"/>
              </w:rPr>
            </w:pPr>
            <w:r w:rsidRPr="003B4024">
              <w:rPr>
                <w:rFonts w:ascii="Arial" w:hAnsi="Arial" w:cs="Arial"/>
                <w:color w:val="000000"/>
                <w:sz w:val="20"/>
                <w:szCs w:val="20"/>
              </w:rPr>
              <w:t>Martina Čičak</w:t>
            </w:r>
          </w:p>
        </w:tc>
        <w:tc>
          <w:tcPr>
            <w:tcW w:w="709" w:type="dxa"/>
            <w:vAlign w:val="center"/>
          </w:tcPr>
          <w:p w:rsidR="004015F9" w:rsidRDefault="004015F9" w:rsidP="009C1022">
            <w:pPr>
              <w:jc w:val="center"/>
            </w:pPr>
            <w:r w:rsidRPr="00121841">
              <w:rPr>
                <w:rFonts w:ascii="Arial" w:hAnsi="Arial" w:cs="Arial"/>
                <w:sz w:val="20"/>
                <w:szCs w:val="20"/>
              </w:rPr>
              <w:t>VSS</w:t>
            </w:r>
          </w:p>
        </w:tc>
        <w:tc>
          <w:tcPr>
            <w:tcW w:w="567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7" w:type="dxa"/>
            <w:vAlign w:val="center"/>
          </w:tcPr>
          <w:p w:rsidR="004015F9" w:rsidRPr="003B4024" w:rsidRDefault="004015F9" w:rsidP="005E2E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5E2ED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43" w:type="dxa"/>
            <w:vAlign w:val="center"/>
          </w:tcPr>
          <w:p w:rsidR="004015F9" w:rsidRPr="003B4024" w:rsidRDefault="005E2EDA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37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8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8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8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8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637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38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8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876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15F9" w:rsidRPr="003B4024" w:rsidTr="009C1022">
        <w:trPr>
          <w:trHeight w:val="465"/>
        </w:trPr>
        <w:tc>
          <w:tcPr>
            <w:tcW w:w="516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1134" w:type="dxa"/>
            <w:vAlign w:val="center"/>
          </w:tcPr>
          <w:p w:rsidR="004015F9" w:rsidRPr="003B4024" w:rsidRDefault="004015F9" w:rsidP="009C1022">
            <w:pPr>
              <w:rPr>
                <w:rFonts w:ascii="Arial" w:hAnsi="Arial" w:cs="Arial"/>
                <w:sz w:val="20"/>
                <w:szCs w:val="20"/>
              </w:rPr>
            </w:pPr>
            <w:r w:rsidRPr="003B4024">
              <w:rPr>
                <w:rFonts w:ascii="Arial" w:hAnsi="Arial" w:cs="Arial"/>
                <w:color w:val="000000"/>
                <w:sz w:val="20"/>
                <w:szCs w:val="20"/>
              </w:rPr>
              <w:t>Diana Ivošević</w:t>
            </w:r>
          </w:p>
        </w:tc>
        <w:tc>
          <w:tcPr>
            <w:tcW w:w="709" w:type="dxa"/>
            <w:vAlign w:val="center"/>
          </w:tcPr>
          <w:p w:rsidR="004015F9" w:rsidRDefault="004015F9" w:rsidP="009C1022">
            <w:pPr>
              <w:jc w:val="center"/>
            </w:pPr>
            <w:r w:rsidRPr="00121841">
              <w:rPr>
                <w:rFonts w:ascii="Arial" w:hAnsi="Arial" w:cs="Arial"/>
                <w:sz w:val="20"/>
                <w:szCs w:val="20"/>
              </w:rPr>
              <w:t>VSS</w:t>
            </w:r>
          </w:p>
        </w:tc>
        <w:tc>
          <w:tcPr>
            <w:tcW w:w="567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4015F9" w:rsidRPr="003B4024" w:rsidRDefault="004015F9" w:rsidP="005E2E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5E2ED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43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7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8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8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8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8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37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38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8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876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15F9" w:rsidRPr="003B4024" w:rsidTr="009C1022">
        <w:trPr>
          <w:trHeight w:val="450"/>
        </w:trPr>
        <w:tc>
          <w:tcPr>
            <w:tcW w:w="516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1134" w:type="dxa"/>
            <w:vAlign w:val="center"/>
          </w:tcPr>
          <w:p w:rsidR="004015F9" w:rsidRPr="003B4024" w:rsidRDefault="004015F9" w:rsidP="009C1022">
            <w:pPr>
              <w:rPr>
                <w:rFonts w:ascii="Arial" w:hAnsi="Arial" w:cs="Arial"/>
                <w:sz w:val="20"/>
                <w:szCs w:val="20"/>
              </w:rPr>
            </w:pPr>
            <w:r w:rsidRPr="003B4024">
              <w:rPr>
                <w:rFonts w:ascii="Arial" w:hAnsi="Arial" w:cs="Arial"/>
                <w:color w:val="000000"/>
                <w:sz w:val="20"/>
                <w:szCs w:val="20"/>
              </w:rPr>
              <w:t xml:space="preserve">Lidija </w:t>
            </w:r>
            <w:proofErr w:type="spellStart"/>
            <w:r w:rsidRPr="003B4024">
              <w:rPr>
                <w:rFonts w:ascii="Arial" w:hAnsi="Arial" w:cs="Arial"/>
                <w:color w:val="000000"/>
                <w:sz w:val="20"/>
                <w:szCs w:val="20"/>
              </w:rPr>
              <w:t>Gmajnički</w:t>
            </w:r>
            <w:proofErr w:type="spellEnd"/>
          </w:p>
        </w:tc>
        <w:tc>
          <w:tcPr>
            <w:tcW w:w="709" w:type="dxa"/>
            <w:vAlign w:val="center"/>
          </w:tcPr>
          <w:p w:rsidR="004015F9" w:rsidRDefault="004015F9" w:rsidP="009C1022">
            <w:pPr>
              <w:jc w:val="center"/>
            </w:pPr>
            <w:r w:rsidRPr="00121841">
              <w:rPr>
                <w:rFonts w:ascii="Arial" w:hAnsi="Arial" w:cs="Arial"/>
                <w:sz w:val="20"/>
                <w:szCs w:val="20"/>
              </w:rPr>
              <w:t>VSS</w:t>
            </w:r>
          </w:p>
        </w:tc>
        <w:tc>
          <w:tcPr>
            <w:tcW w:w="567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567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43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7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8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8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8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8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37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38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8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76" w:type="dxa"/>
            <w:vAlign w:val="center"/>
          </w:tcPr>
          <w:p w:rsidR="004015F9" w:rsidRPr="00714297" w:rsidRDefault="004015F9" w:rsidP="009C1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4297">
              <w:rPr>
                <w:rFonts w:ascii="Arial" w:hAnsi="Arial" w:cs="Arial"/>
                <w:sz w:val="16"/>
                <w:szCs w:val="16"/>
              </w:rPr>
              <w:t>2 škole</w:t>
            </w:r>
          </w:p>
        </w:tc>
      </w:tr>
      <w:tr w:rsidR="004015F9" w:rsidRPr="003B4024" w:rsidTr="009C1022">
        <w:trPr>
          <w:trHeight w:val="465"/>
        </w:trPr>
        <w:tc>
          <w:tcPr>
            <w:tcW w:w="516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25.</w:t>
            </w:r>
          </w:p>
        </w:tc>
        <w:tc>
          <w:tcPr>
            <w:tcW w:w="1134" w:type="dxa"/>
            <w:vAlign w:val="center"/>
          </w:tcPr>
          <w:p w:rsidR="004015F9" w:rsidRPr="003B4024" w:rsidRDefault="004015F9" w:rsidP="009C1022">
            <w:pPr>
              <w:rPr>
                <w:rFonts w:ascii="Arial" w:hAnsi="Arial" w:cs="Arial"/>
                <w:sz w:val="20"/>
                <w:szCs w:val="20"/>
              </w:rPr>
            </w:pPr>
            <w:r w:rsidRPr="003B4024">
              <w:rPr>
                <w:rFonts w:ascii="Arial" w:hAnsi="Arial" w:cs="Arial"/>
                <w:color w:val="000000"/>
                <w:sz w:val="20"/>
                <w:szCs w:val="20"/>
              </w:rPr>
              <w:t xml:space="preserve">Mirjana </w:t>
            </w:r>
            <w:proofErr w:type="spellStart"/>
            <w:r w:rsidRPr="003B4024">
              <w:rPr>
                <w:rFonts w:ascii="Arial" w:hAnsi="Arial" w:cs="Arial"/>
                <w:color w:val="000000"/>
                <w:sz w:val="20"/>
                <w:szCs w:val="20"/>
              </w:rPr>
              <w:t>Perišić</w:t>
            </w:r>
            <w:proofErr w:type="spellEnd"/>
          </w:p>
        </w:tc>
        <w:tc>
          <w:tcPr>
            <w:tcW w:w="709" w:type="dxa"/>
            <w:vAlign w:val="center"/>
          </w:tcPr>
          <w:p w:rsidR="004015F9" w:rsidRDefault="004015F9" w:rsidP="009C1022">
            <w:pPr>
              <w:jc w:val="center"/>
            </w:pPr>
            <w:r w:rsidRPr="00121841">
              <w:rPr>
                <w:rFonts w:ascii="Arial" w:hAnsi="Arial" w:cs="Arial"/>
                <w:sz w:val="20"/>
                <w:szCs w:val="20"/>
              </w:rPr>
              <w:t>VSS</w:t>
            </w:r>
          </w:p>
        </w:tc>
        <w:tc>
          <w:tcPr>
            <w:tcW w:w="567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567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43" w:type="dxa"/>
            <w:vAlign w:val="center"/>
          </w:tcPr>
          <w:p w:rsidR="004015F9" w:rsidRPr="003B4024" w:rsidRDefault="005E2EDA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7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8" w:type="dxa"/>
            <w:vAlign w:val="center"/>
          </w:tcPr>
          <w:p w:rsidR="004015F9" w:rsidRPr="003B4024" w:rsidRDefault="005E2EDA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38" w:type="dxa"/>
            <w:vAlign w:val="center"/>
          </w:tcPr>
          <w:p w:rsidR="004015F9" w:rsidRPr="003B4024" w:rsidRDefault="005E2EDA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38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8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637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38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38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876" w:type="dxa"/>
            <w:vAlign w:val="center"/>
          </w:tcPr>
          <w:p w:rsidR="004015F9" w:rsidRDefault="004015F9" w:rsidP="009C1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vod.zadr1.</w:t>
            </w:r>
          </w:p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zašt.na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radu 2</w:t>
            </w:r>
          </w:p>
        </w:tc>
      </w:tr>
      <w:tr w:rsidR="004015F9" w:rsidRPr="003B4024" w:rsidTr="009C1022">
        <w:trPr>
          <w:trHeight w:val="450"/>
        </w:trPr>
        <w:tc>
          <w:tcPr>
            <w:tcW w:w="516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1134" w:type="dxa"/>
            <w:vAlign w:val="center"/>
          </w:tcPr>
          <w:p w:rsidR="004015F9" w:rsidRPr="003B4024" w:rsidRDefault="004015F9" w:rsidP="009C1022">
            <w:pPr>
              <w:rPr>
                <w:rFonts w:ascii="Arial" w:hAnsi="Arial" w:cs="Arial"/>
                <w:sz w:val="20"/>
                <w:szCs w:val="20"/>
              </w:rPr>
            </w:pPr>
            <w:r w:rsidRPr="003B4024">
              <w:rPr>
                <w:rFonts w:ascii="Arial" w:hAnsi="Arial" w:cs="Arial"/>
                <w:color w:val="000000"/>
                <w:sz w:val="20"/>
                <w:szCs w:val="20"/>
              </w:rPr>
              <w:t xml:space="preserve">Suzana </w:t>
            </w:r>
            <w:proofErr w:type="spellStart"/>
            <w:r w:rsidRPr="003B4024">
              <w:rPr>
                <w:rFonts w:ascii="Arial" w:hAnsi="Arial" w:cs="Arial"/>
                <w:color w:val="000000"/>
                <w:sz w:val="20"/>
                <w:szCs w:val="20"/>
              </w:rPr>
              <w:t>Fajdetić</w:t>
            </w:r>
            <w:proofErr w:type="spellEnd"/>
          </w:p>
        </w:tc>
        <w:tc>
          <w:tcPr>
            <w:tcW w:w="709" w:type="dxa"/>
            <w:vAlign w:val="center"/>
          </w:tcPr>
          <w:p w:rsidR="004015F9" w:rsidRDefault="004015F9" w:rsidP="009C1022">
            <w:pPr>
              <w:jc w:val="center"/>
            </w:pPr>
            <w:r w:rsidRPr="00121841">
              <w:rPr>
                <w:rFonts w:ascii="Arial" w:hAnsi="Arial" w:cs="Arial"/>
                <w:sz w:val="20"/>
                <w:szCs w:val="20"/>
              </w:rPr>
              <w:t>VSS</w:t>
            </w:r>
          </w:p>
        </w:tc>
        <w:tc>
          <w:tcPr>
            <w:tcW w:w="567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567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43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7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8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8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8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8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637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38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38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876" w:type="dxa"/>
            <w:vAlign w:val="center"/>
          </w:tcPr>
          <w:p w:rsidR="004015F9" w:rsidRPr="00714297" w:rsidRDefault="004015F9" w:rsidP="009C1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4297">
              <w:rPr>
                <w:rFonts w:ascii="Arial" w:hAnsi="Arial" w:cs="Arial"/>
                <w:sz w:val="16"/>
                <w:szCs w:val="16"/>
              </w:rPr>
              <w:t>sind.2</w:t>
            </w:r>
          </w:p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297">
              <w:rPr>
                <w:rFonts w:ascii="Arial" w:hAnsi="Arial" w:cs="Arial"/>
                <w:sz w:val="16"/>
                <w:szCs w:val="16"/>
              </w:rPr>
              <w:t>radn.v.1</w:t>
            </w:r>
          </w:p>
        </w:tc>
      </w:tr>
      <w:tr w:rsidR="004015F9" w:rsidRPr="003B4024" w:rsidTr="009C1022">
        <w:trPr>
          <w:trHeight w:val="465"/>
        </w:trPr>
        <w:tc>
          <w:tcPr>
            <w:tcW w:w="516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1134" w:type="dxa"/>
            <w:vAlign w:val="center"/>
          </w:tcPr>
          <w:p w:rsidR="004015F9" w:rsidRPr="003B4024" w:rsidRDefault="004015F9" w:rsidP="009C1022">
            <w:pPr>
              <w:rPr>
                <w:rFonts w:ascii="Arial" w:hAnsi="Arial" w:cs="Arial"/>
                <w:sz w:val="20"/>
                <w:szCs w:val="20"/>
              </w:rPr>
            </w:pPr>
            <w:r w:rsidRPr="003B4024">
              <w:rPr>
                <w:rFonts w:ascii="Arial" w:hAnsi="Arial" w:cs="Arial"/>
                <w:color w:val="000000"/>
                <w:sz w:val="20"/>
                <w:szCs w:val="20"/>
              </w:rPr>
              <w:t xml:space="preserve">Ivan </w:t>
            </w:r>
            <w:proofErr w:type="spellStart"/>
            <w:r w:rsidRPr="003B4024">
              <w:rPr>
                <w:rFonts w:ascii="Arial" w:hAnsi="Arial" w:cs="Arial"/>
                <w:color w:val="000000"/>
                <w:sz w:val="20"/>
                <w:szCs w:val="20"/>
              </w:rPr>
              <w:t>Bednjanec</w:t>
            </w:r>
            <w:proofErr w:type="spellEnd"/>
          </w:p>
        </w:tc>
        <w:tc>
          <w:tcPr>
            <w:tcW w:w="709" w:type="dxa"/>
            <w:vAlign w:val="center"/>
          </w:tcPr>
          <w:p w:rsidR="004015F9" w:rsidRDefault="004015F9" w:rsidP="009C1022">
            <w:pPr>
              <w:jc w:val="center"/>
            </w:pPr>
            <w:r w:rsidRPr="005D2B55">
              <w:rPr>
                <w:rFonts w:ascii="Arial" w:hAnsi="Arial" w:cs="Arial"/>
                <w:sz w:val="20"/>
                <w:szCs w:val="20"/>
              </w:rPr>
              <w:t>VSS</w:t>
            </w:r>
          </w:p>
        </w:tc>
        <w:tc>
          <w:tcPr>
            <w:tcW w:w="567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4015F9" w:rsidRPr="003B4024" w:rsidRDefault="004015F9" w:rsidP="005E2E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5E2ED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43" w:type="dxa"/>
            <w:vAlign w:val="center"/>
          </w:tcPr>
          <w:p w:rsidR="004015F9" w:rsidRPr="003B4024" w:rsidRDefault="005E2EDA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7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8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8" w:type="dxa"/>
            <w:vAlign w:val="center"/>
          </w:tcPr>
          <w:p w:rsidR="004015F9" w:rsidRPr="003B4024" w:rsidRDefault="005E2EDA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8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8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37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38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8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876" w:type="dxa"/>
            <w:vAlign w:val="center"/>
          </w:tcPr>
          <w:p w:rsidR="004015F9" w:rsidRPr="00C92F9A" w:rsidRDefault="004015F9" w:rsidP="009C1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92F9A">
              <w:rPr>
                <w:rFonts w:ascii="Arial" w:hAnsi="Arial" w:cs="Arial"/>
                <w:sz w:val="16"/>
                <w:szCs w:val="16"/>
              </w:rPr>
              <w:t>vod.kluba</w:t>
            </w:r>
            <w:proofErr w:type="spellEnd"/>
            <w:r w:rsidRPr="00C92F9A">
              <w:rPr>
                <w:rFonts w:ascii="Arial" w:hAnsi="Arial" w:cs="Arial"/>
                <w:sz w:val="16"/>
                <w:szCs w:val="16"/>
              </w:rPr>
              <w:t xml:space="preserve"> MT</w:t>
            </w:r>
            <w:r w:rsidR="005E2EDA">
              <w:rPr>
                <w:rFonts w:ascii="Arial" w:hAnsi="Arial" w:cs="Arial"/>
                <w:sz w:val="16"/>
                <w:szCs w:val="16"/>
              </w:rPr>
              <w:t xml:space="preserve"> 2</w:t>
            </w:r>
          </w:p>
        </w:tc>
      </w:tr>
      <w:tr w:rsidR="004015F9" w:rsidRPr="003B4024" w:rsidTr="009C1022">
        <w:trPr>
          <w:trHeight w:val="450"/>
        </w:trPr>
        <w:tc>
          <w:tcPr>
            <w:tcW w:w="516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1134" w:type="dxa"/>
            <w:vAlign w:val="center"/>
          </w:tcPr>
          <w:p w:rsidR="004015F9" w:rsidRPr="003B4024" w:rsidRDefault="004015F9" w:rsidP="009C1022">
            <w:pPr>
              <w:rPr>
                <w:rFonts w:ascii="Arial" w:hAnsi="Arial" w:cs="Arial"/>
                <w:sz w:val="20"/>
                <w:szCs w:val="20"/>
              </w:rPr>
            </w:pPr>
            <w:r w:rsidRPr="003B4024">
              <w:rPr>
                <w:rFonts w:ascii="Arial" w:hAnsi="Arial" w:cs="Arial"/>
                <w:color w:val="000000"/>
                <w:sz w:val="20"/>
                <w:szCs w:val="20"/>
              </w:rPr>
              <w:t xml:space="preserve">Marko </w:t>
            </w:r>
            <w:proofErr w:type="spellStart"/>
            <w:r w:rsidRPr="003B4024">
              <w:rPr>
                <w:rFonts w:ascii="Arial" w:hAnsi="Arial" w:cs="Arial"/>
                <w:color w:val="000000"/>
                <w:sz w:val="20"/>
                <w:szCs w:val="20"/>
              </w:rPr>
              <w:t>Lasović</w:t>
            </w:r>
            <w:proofErr w:type="spellEnd"/>
          </w:p>
        </w:tc>
        <w:tc>
          <w:tcPr>
            <w:tcW w:w="709" w:type="dxa"/>
            <w:vAlign w:val="center"/>
          </w:tcPr>
          <w:p w:rsidR="004015F9" w:rsidRDefault="004015F9" w:rsidP="009C1022">
            <w:pPr>
              <w:jc w:val="center"/>
            </w:pPr>
            <w:r w:rsidRPr="005D2B55">
              <w:rPr>
                <w:rFonts w:ascii="Arial" w:hAnsi="Arial" w:cs="Arial"/>
                <w:sz w:val="20"/>
                <w:szCs w:val="20"/>
              </w:rPr>
              <w:t>VSS</w:t>
            </w:r>
          </w:p>
        </w:tc>
        <w:tc>
          <w:tcPr>
            <w:tcW w:w="567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67" w:type="dxa"/>
            <w:vAlign w:val="center"/>
          </w:tcPr>
          <w:p w:rsidR="004015F9" w:rsidRPr="003B4024" w:rsidRDefault="004015F9" w:rsidP="005E2E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5E2ED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43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7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8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8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38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8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637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38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8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876" w:type="dxa"/>
            <w:vAlign w:val="center"/>
          </w:tcPr>
          <w:p w:rsidR="004015F9" w:rsidRPr="00C92F9A" w:rsidRDefault="004015F9" w:rsidP="009C1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F9A">
              <w:rPr>
                <w:rFonts w:ascii="Arial" w:hAnsi="Arial" w:cs="Arial"/>
                <w:sz w:val="16"/>
                <w:szCs w:val="16"/>
              </w:rPr>
              <w:t>Voditelj ŠŠK-a</w:t>
            </w:r>
            <w:r w:rsidR="005E2EDA">
              <w:rPr>
                <w:rFonts w:ascii="Arial" w:hAnsi="Arial" w:cs="Arial"/>
                <w:sz w:val="16"/>
                <w:szCs w:val="16"/>
              </w:rPr>
              <w:t xml:space="preserve"> 2</w:t>
            </w:r>
          </w:p>
        </w:tc>
      </w:tr>
      <w:tr w:rsidR="004015F9" w:rsidRPr="003B4024" w:rsidTr="009C1022">
        <w:trPr>
          <w:trHeight w:val="465"/>
        </w:trPr>
        <w:tc>
          <w:tcPr>
            <w:tcW w:w="516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1134" w:type="dxa"/>
            <w:vAlign w:val="center"/>
          </w:tcPr>
          <w:p w:rsidR="004015F9" w:rsidRPr="003B4024" w:rsidRDefault="004015F9" w:rsidP="009C1022">
            <w:pPr>
              <w:rPr>
                <w:rFonts w:ascii="Arial" w:hAnsi="Arial" w:cs="Arial"/>
                <w:sz w:val="20"/>
                <w:szCs w:val="20"/>
              </w:rPr>
            </w:pPr>
            <w:r w:rsidRPr="003B4024">
              <w:rPr>
                <w:rFonts w:ascii="Arial" w:hAnsi="Arial" w:cs="Arial"/>
                <w:color w:val="000000"/>
                <w:sz w:val="20"/>
                <w:szCs w:val="20"/>
              </w:rPr>
              <w:t>Ružica Lice</w:t>
            </w:r>
          </w:p>
        </w:tc>
        <w:tc>
          <w:tcPr>
            <w:tcW w:w="709" w:type="dxa"/>
            <w:vAlign w:val="center"/>
          </w:tcPr>
          <w:p w:rsidR="004015F9" w:rsidRDefault="004015F9" w:rsidP="009C1022">
            <w:pPr>
              <w:jc w:val="center"/>
            </w:pPr>
            <w:r w:rsidRPr="005D2B55">
              <w:rPr>
                <w:rFonts w:ascii="Arial" w:hAnsi="Arial" w:cs="Arial"/>
                <w:sz w:val="20"/>
                <w:szCs w:val="20"/>
              </w:rPr>
              <w:t>VSS</w:t>
            </w:r>
          </w:p>
        </w:tc>
        <w:tc>
          <w:tcPr>
            <w:tcW w:w="567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567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543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7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8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8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8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8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637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38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8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876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u</w:t>
            </w:r>
            <w:r w:rsidRPr="00DE6E6A">
              <w:rPr>
                <w:rFonts w:ascii="Arial" w:hAnsi="Arial" w:cs="Arial"/>
                <w:sz w:val="16"/>
                <w:szCs w:val="16"/>
              </w:rPr>
              <w:t>manj</w:t>
            </w:r>
            <w:proofErr w:type="spellEnd"/>
            <w:r w:rsidRPr="00DE6E6A">
              <w:rPr>
                <w:rFonts w:ascii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Pr="00DE6E6A">
              <w:rPr>
                <w:rFonts w:ascii="Arial" w:hAnsi="Arial" w:cs="Arial"/>
                <w:sz w:val="16"/>
                <w:szCs w:val="16"/>
              </w:rPr>
              <w:t>a staž</w:t>
            </w:r>
            <w:r>
              <w:rPr>
                <w:rFonts w:ascii="Arial" w:hAnsi="Arial" w:cs="Arial"/>
                <w:sz w:val="16"/>
                <w:szCs w:val="16"/>
              </w:rPr>
              <w:t xml:space="preserve"> 2</w:t>
            </w:r>
          </w:p>
        </w:tc>
      </w:tr>
      <w:tr w:rsidR="004015F9" w:rsidRPr="003B4024" w:rsidTr="009C1022">
        <w:trPr>
          <w:trHeight w:val="450"/>
        </w:trPr>
        <w:tc>
          <w:tcPr>
            <w:tcW w:w="516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1134" w:type="dxa"/>
            <w:vAlign w:val="center"/>
          </w:tcPr>
          <w:p w:rsidR="004015F9" w:rsidRPr="003B4024" w:rsidRDefault="004015F9" w:rsidP="009C1022">
            <w:pPr>
              <w:rPr>
                <w:rFonts w:ascii="Arial" w:hAnsi="Arial" w:cs="Arial"/>
                <w:sz w:val="20"/>
                <w:szCs w:val="20"/>
              </w:rPr>
            </w:pPr>
            <w:r w:rsidRPr="003B4024">
              <w:rPr>
                <w:rFonts w:ascii="Arial" w:hAnsi="Arial" w:cs="Arial"/>
                <w:color w:val="000000"/>
                <w:sz w:val="20"/>
                <w:szCs w:val="20"/>
              </w:rPr>
              <w:t>Divna Ćorić</w:t>
            </w:r>
          </w:p>
        </w:tc>
        <w:tc>
          <w:tcPr>
            <w:tcW w:w="709" w:type="dxa"/>
            <w:vAlign w:val="center"/>
          </w:tcPr>
          <w:p w:rsidR="004015F9" w:rsidRDefault="004015F9" w:rsidP="009C1022">
            <w:pPr>
              <w:jc w:val="center"/>
            </w:pPr>
            <w:r w:rsidRPr="005D2B55">
              <w:rPr>
                <w:rFonts w:ascii="Arial" w:hAnsi="Arial" w:cs="Arial"/>
                <w:sz w:val="20"/>
                <w:szCs w:val="20"/>
              </w:rPr>
              <w:t>VSS</w:t>
            </w:r>
          </w:p>
        </w:tc>
        <w:tc>
          <w:tcPr>
            <w:tcW w:w="567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567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43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7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8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8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8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8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37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38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8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876" w:type="dxa"/>
            <w:vAlign w:val="center"/>
          </w:tcPr>
          <w:p w:rsidR="004015F9" w:rsidRPr="00C92F9A" w:rsidRDefault="004015F9" w:rsidP="009C1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F9A">
              <w:rPr>
                <w:rFonts w:ascii="Arial" w:hAnsi="Arial" w:cs="Arial"/>
                <w:sz w:val="16"/>
                <w:szCs w:val="16"/>
              </w:rPr>
              <w:t>2 škole</w:t>
            </w:r>
          </w:p>
        </w:tc>
      </w:tr>
      <w:tr w:rsidR="004015F9" w:rsidRPr="003B4024" w:rsidTr="009C1022">
        <w:trPr>
          <w:trHeight w:val="225"/>
        </w:trPr>
        <w:tc>
          <w:tcPr>
            <w:tcW w:w="516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31. </w:t>
            </w:r>
          </w:p>
        </w:tc>
        <w:tc>
          <w:tcPr>
            <w:tcW w:w="1134" w:type="dxa"/>
            <w:vAlign w:val="center"/>
          </w:tcPr>
          <w:p w:rsidR="004015F9" w:rsidRPr="003B4024" w:rsidRDefault="004015F9" w:rsidP="009C10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Helena Lončar</w:t>
            </w:r>
          </w:p>
        </w:tc>
        <w:tc>
          <w:tcPr>
            <w:tcW w:w="709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VSS</w:t>
            </w:r>
          </w:p>
        </w:tc>
        <w:tc>
          <w:tcPr>
            <w:tcW w:w="567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7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43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7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8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8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8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8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37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38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8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876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15F9" w:rsidRPr="003B4024" w:rsidTr="009C1022">
        <w:tblPrEx>
          <w:tblCellMar>
            <w:left w:w="108" w:type="dxa"/>
            <w:right w:w="108" w:type="dxa"/>
          </w:tblCellMar>
        </w:tblPrEx>
        <w:trPr>
          <w:trHeight w:val="465"/>
        </w:trPr>
        <w:tc>
          <w:tcPr>
            <w:tcW w:w="516" w:type="dxa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32.</w:t>
            </w:r>
          </w:p>
        </w:tc>
        <w:tc>
          <w:tcPr>
            <w:tcW w:w="1134" w:type="dxa"/>
          </w:tcPr>
          <w:p w:rsidR="004015F9" w:rsidRDefault="004015F9" w:rsidP="009C10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Dijana</w:t>
            </w:r>
          </w:p>
          <w:p w:rsidR="004015F9" w:rsidRPr="003B4024" w:rsidRDefault="004015F9" w:rsidP="009C10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Cerovec</w:t>
            </w:r>
            <w:proofErr w:type="spellEnd"/>
          </w:p>
        </w:tc>
        <w:tc>
          <w:tcPr>
            <w:tcW w:w="709" w:type="dxa"/>
          </w:tcPr>
          <w:p w:rsidR="004015F9" w:rsidRPr="00A75334" w:rsidRDefault="004015F9" w:rsidP="009C1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5334">
              <w:rPr>
                <w:rFonts w:ascii="Arial" w:hAnsi="Arial" w:cs="Arial"/>
                <w:sz w:val="18"/>
                <w:szCs w:val="18"/>
              </w:rPr>
              <w:t>VS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567" w:type="dxa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4015F9" w:rsidRPr="003B4024" w:rsidRDefault="004015F9" w:rsidP="005E2E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5E2ED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43" w:type="dxa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7" w:type="dxa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8" w:type="dxa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8" w:type="dxa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8" w:type="dxa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8" w:type="dxa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37" w:type="dxa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38" w:type="dxa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8" w:type="dxa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876" w:type="dxa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1489">
              <w:rPr>
                <w:rFonts w:ascii="Arial" w:hAnsi="Arial" w:cs="Arial"/>
                <w:sz w:val="16"/>
                <w:szCs w:val="16"/>
              </w:rPr>
              <w:t>porodiljni</w:t>
            </w:r>
            <w:proofErr w:type="spellEnd"/>
          </w:p>
        </w:tc>
      </w:tr>
      <w:tr w:rsidR="004015F9" w:rsidRPr="003B4024" w:rsidTr="009C1022">
        <w:tblPrEx>
          <w:tblCellMar>
            <w:left w:w="108" w:type="dxa"/>
            <w:right w:w="108" w:type="dxa"/>
          </w:tblCellMar>
        </w:tblPrEx>
        <w:trPr>
          <w:trHeight w:val="465"/>
        </w:trPr>
        <w:tc>
          <w:tcPr>
            <w:tcW w:w="516" w:type="dxa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134" w:type="dxa"/>
          </w:tcPr>
          <w:p w:rsidR="004015F9" w:rsidRDefault="004015F9" w:rsidP="009C10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Maja </w:t>
            </w:r>
          </w:p>
          <w:p w:rsidR="004015F9" w:rsidRPr="003B4024" w:rsidRDefault="004015F9" w:rsidP="009C10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Štrkonjić</w:t>
            </w:r>
            <w:proofErr w:type="spellEnd"/>
          </w:p>
        </w:tc>
        <w:tc>
          <w:tcPr>
            <w:tcW w:w="709" w:type="dxa"/>
          </w:tcPr>
          <w:p w:rsidR="004015F9" w:rsidRPr="00A75334" w:rsidRDefault="004015F9" w:rsidP="009C1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5334">
              <w:rPr>
                <w:rFonts w:ascii="Arial" w:hAnsi="Arial" w:cs="Arial"/>
                <w:sz w:val="18"/>
                <w:szCs w:val="18"/>
              </w:rPr>
              <w:t>VS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567" w:type="dxa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43" w:type="dxa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37" w:type="dxa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8" w:type="dxa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8" w:type="dxa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8" w:type="dxa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8" w:type="dxa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37" w:type="dxa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38" w:type="dxa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8" w:type="dxa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876" w:type="dxa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015F9" w:rsidRDefault="004015F9" w:rsidP="004015F9">
      <w:pPr>
        <w:pStyle w:val="Podnoje"/>
        <w:tabs>
          <w:tab w:val="clear" w:pos="4703"/>
          <w:tab w:val="clear" w:pos="9406"/>
        </w:tabs>
        <w:rPr>
          <w:b/>
        </w:rPr>
      </w:pPr>
    </w:p>
    <w:p w:rsidR="004015F9" w:rsidRDefault="004015F9" w:rsidP="004015F9"/>
    <w:p w:rsidR="006B4E02" w:rsidRPr="00723F55" w:rsidRDefault="00760C31" w:rsidP="006B4E02">
      <w:pPr>
        <w:pStyle w:val="Podnoje"/>
        <w:tabs>
          <w:tab w:val="clear" w:pos="4703"/>
          <w:tab w:val="clear" w:pos="9406"/>
        </w:tabs>
        <w:ind w:left="2127"/>
      </w:pPr>
      <w:r w:rsidRPr="00723F55">
        <w:t>2.</w:t>
      </w:r>
      <w:r w:rsidR="00F873AA">
        <w:t>2</w:t>
      </w:r>
      <w:r w:rsidRPr="00723F55">
        <w:t>.2.</w:t>
      </w:r>
      <w:r w:rsidR="006B4E02" w:rsidRPr="00723F55">
        <w:t xml:space="preserve"> Učitelji pripravnici </w:t>
      </w:r>
    </w:p>
    <w:p w:rsidR="006B4E02" w:rsidRDefault="006B4E02" w:rsidP="006B4E02">
      <w:pPr>
        <w:pStyle w:val="Podnoje"/>
        <w:tabs>
          <w:tab w:val="clear" w:pos="4703"/>
          <w:tab w:val="clear" w:pos="9406"/>
        </w:tabs>
        <w:ind w:left="2127"/>
        <w:rPr>
          <w:b/>
        </w:rPr>
      </w:pPr>
    </w:p>
    <w:p w:rsidR="006B4E02" w:rsidRDefault="00E0441B" w:rsidP="006B4E02">
      <w:pPr>
        <w:pStyle w:val="Podnoje"/>
        <w:tabs>
          <w:tab w:val="clear" w:pos="4703"/>
          <w:tab w:val="clear" w:pos="9406"/>
        </w:tabs>
      </w:pPr>
      <w:r>
        <w:rPr>
          <w:sz w:val="20"/>
          <w:szCs w:val="20"/>
        </w:rPr>
        <w:t xml:space="preserve">                                                       Trenutno nemamo učitelja pripravnika.</w:t>
      </w:r>
    </w:p>
    <w:p w:rsidR="00F873AA" w:rsidRDefault="00F873AA" w:rsidP="006B4E02">
      <w:pPr>
        <w:pStyle w:val="Podnoje"/>
        <w:tabs>
          <w:tab w:val="clear" w:pos="4703"/>
          <w:tab w:val="clear" w:pos="9406"/>
        </w:tabs>
      </w:pPr>
    </w:p>
    <w:p w:rsidR="006B4E02" w:rsidRPr="00723F55" w:rsidRDefault="006B4E02" w:rsidP="006B4E02">
      <w:pPr>
        <w:jc w:val="both"/>
        <w:rPr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760C31" w:rsidRPr="00723F55">
        <w:rPr>
          <w:bCs/>
        </w:rPr>
        <w:t>2.</w:t>
      </w:r>
      <w:r w:rsidR="00F873AA">
        <w:rPr>
          <w:bCs/>
        </w:rPr>
        <w:t>2</w:t>
      </w:r>
      <w:r w:rsidR="00760C31" w:rsidRPr="00723F55">
        <w:rPr>
          <w:bCs/>
        </w:rPr>
        <w:t>.3.</w:t>
      </w:r>
      <w:r w:rsidRPr="00723F55">
        <w:rPr>
          <w:bCs/>
        </w:rPr>
        <w:t xml:space="preserve"> Podaci o ostalim zaposlenicima u školi i njihovim zaduženjima</w:t>
      </w:r>
    </w:p>
    <w:p w:rsidR="006B4E02" w:rsidRDefault="006B4E02" w:rsidP="006B4E02">
      <w:pPr>
        <w:jc w:val="both"/>
      </w:pPr>
    </w:p>
    <w:p w:rsidR="006B4E02" w:rsidRPr="00A33157" w:rsidRDefault="006B4E02" w:rsidP="00A33157">
      <w:pPr>
        <w:jc w:val="both"/>
        <w:rPr>
          <w:b/>
          <w:bCs/>
          <w:sz w:val="22"/>
          <w:szCs w:val="22"/>
        </w:rPr>
      </w:pPr>
      <w:r w:rsidRPr="00A33157">
        <w:rPr>
          <w:b/>
          <w:bCs/>
          <w:sz w:val="22"/>
          <w:szCs w:val="22"/>
        </w:rPr>
        <w:t xml:space="preserve">TABLICA  </w:t>
      </w:r>
      <w:r w:rsidR="00760C31" w:rsidRPr="00A33157">
        <w:rPr>
          <w:b/>
          <w:bCs/>
          <w:sz w:val="22"/>
          <w:szCs w:val="22"/>
        </w:rPr>
        <w:t>5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1964"/>
        <w:gridCol w:w="1324"/>
        <w:gridCol w:w="1736"/>
        <w:gridCol w:w="736"/>
        <w:gridCol w:w="2700"/>
      </w:tblGrid>
      <w:tr w:rsidR="006B4E02" w:rsidTr="00646C43">
        <w:tc>
          <w:tcPr>
            <w:tcW w:w="648" w:type="dxa"/>
          </w:tcPr>
          <w:p w:rsidR="006B4E02" w:rsidRDefault="006B4E02" w:rsidP="006B4E02">
            <w:pPr>
              <w:jc w:val="both"/>
            </w:pPr>
            <w:r>
              <w:t>Red.</w:t>
            </w:r>
          </w:p>
          <w:p w:rsidR="006B4E02" w:rsidRDefault="006B4E02" w:rsidP="006B4E02">
            <w:pPr>
              <w:jc w:val="both"/>
            </w:pPr>
            <w:r>
              <w:t>broj</w:t>
            </w:r>
          </w:p>
        </w:tc>
        <w:tc>
          <w:tcPr>
            <w:tcW w:w="1964" w:type="dxa"/>
          </w:tcPr>
          <w:p w:rsidR="005D6B61" w:rsidRDefault="005D6B61" w:rsidP="006B4E02">
            <w:pPr>
              <w:jc w:val="both"/>
            </w:pPr>
            <w:r>
              <w:t>Ime i prezime</w:t>
            </w:r>
          </w:p>
        </w:tc>
        <w:tc>
          <w:tcPr>
            <w:tcW w:w="1324" w:type="dxa"/>
          </w:tcPr>
          <w:p w:rsidR="006B4E02" w:rsidRDefault="006B4E02" w:rsidP="006B4E02">
            <w:pPr>
              <w:jc w:val="both"/>
            </w:pPr>
            <w:r>
              <w:t>Struka</w:t>
            </w:r>
          </w:p>
        </w:tc>
        <w:tc>
          <w:tcPr>
            <w:tcW w:w="1736" w:type="dxa"/>
          </w:tcPr>
          <w:p w:rsidR="006B4E02" w:rsidRDefault="006B4E02" w:rsidP="006B4E02">
            <w:pPr>
              <w:jc w:val="both"/>
            </w:pPr>
            <w:r>
              <w:t>Naziv poslova</w:t>
            </w:r>
          </w:p>
          <w:p w:rsidR="006B4E02" w:rsidRDefault="006B4E02" w:rsidP="006B4E02">
            <w:pPr>
              <w:ind w:right="481"/>
            </w:pPr>
            <w:r>
              <w:t xml:space="preserve"> koje obavlja</w:t>
            </w:r>
          </w:p>
        </w:tc>
        <w:tc>
          <w:tcPr>
            <w:tcW w:w="736" w:type="dxa"/>
          </w:tcPr>
          <w:p w:rsidR="006B4E02" w:rsidRDefault="006B4E02" w:rsidP="006B4E02">
            <w:pPr>
              <w:jc w:val="both"/>
            </w:pPr>
            <w:r>
              <w:t xml:space="preserve">Broj </w:t>
            </w:r>
          </w:p>
          <w:p w:rsidR="006B4E02" w:rsidRDefault="006B4E02" w:rsidP="006B4E02">
            <w:pPr>
              <w:jc w:val="both"/>
            </w:pPr>
            <w:r>
              <w:t>sati</w:t>
            </w:r>
          </w:p>
          <w:p w:rsidR="006B4E02" w:rsidRDefault="006B4E02" w:rsidP="006B4E02">
            <w:pPr>
              <w:jc w:val="both"/>
            </w:pPr>
            <w:proofErr w:type="spellStart"/>
            <w:r>
              <w:t>tjed</w:t>
            </w:r>
            <w:proofErr w:type="spellEnd"/>
            <w:r>
              <w:t>.</w:t>
            </w:r>
          </w:p>
        </w:tc>
        <w:tc>
          <w:tcPr>
            <w:tcW w:w="2700" w:type="dxa"/>
          </w:tcPr>
          <w:p w:rsidR="006B4E02" w:rsidRDefault="006B4E02" w:rsidP="006B4E02">
            <w:pPr>
              <w:jc w:val="both"/>
            </w:pPr>
            <w:r>
              <w:t>Radno vrijeme</w:t>
            </w:r>
          </w:p>
        </w:tc>
      </w:tr>
      <w:tr w:rsidR="006B4E02" w:rsidTr="00646C43">
        <w:tc>
          <w:tcPr>
            <w:tcW w:w="648" w:type="dxa"/>
          </w:tcPr>
          <w:p w:rsidR="006B4E02" w:rsidRDefault="006B4E02" w:rsidP="006B4E02">
            <w:pPr>
              <w:jc w:val="both"/>
            </w:pPr>
            <w:r>
              <w:t>1.</w:t>
            </w:r>
          </w:p>
        </w:tc>
        <w:tc>
          <w:tcPr>
            <w:tcW w:w="1964" w:type="dxa"/>
          </w:tcPr>
          <w:p w:rsidR="006B4E02" w:rsidRDefault="006B4E02" w:rsidP="006B4E02">
            <w:pPr>
              <w:jc w:val="both"/>
            </w:pPr>
            <w:r>
              <w:t xml:space="preserve">Marijana </w:t>
            </w:r>
            <w:proofErr w:type="spellStart"/>
            <w:r>
              <w:t>Fišter</w:t>
            </w:r>
            <w:proofErr w:type="spellEnd"/>
          </w:p>
        </w:tc>
        <w:tc>
          <w:tcPr>
            <w:tcW w:w="1324" w:type="dxa"/>
          </w:tcPr>
          <w:p w:rsidR="006B4E02" w:rsidRDefault="006B4E02" w:rsidP="006B4E02">
            <w:pPr>
              <w:jc w:val="both"/>
            </w:pPr>
            <w:proofErr w:type="spellStart"/>
            <w:r>
              <w:t>Prvostup</w:t>
            </w:r>
            <w:proofErr w:type="spellEnd"/>
            <w:r>
              <w:t xml:space="preserve">. </w:t>
            </w:r>
            <w:proofErr w:type="spellStart"/>
            <w:r>
              <w:t>jav.uprav</w:t>
            </w:r>
            <w:proofErr w:type="spellEnd"/>
            <w:r>
              <w:t>.</w:t>
            </w:r>
          </w:p>
        </w:tc>
        <w:tc>
          <w:tcPr>
            <w:tcW w:w="1736" w:type="dxa"/>
          </w:tcPr>
          <w:p w:rsidR="006B4E02" w:rsidRDefault="006B4E02" w:rsidP="006B4E02">
            <w:pPr>
              <w:jc w:val="both"/>
            </w:pPr>
            <w:r>
              <w:t>tajnica</w:t>
            </w:r>
          </w:p>
        </w:tc>
        <w:tc>
          <w:tcPr>
            <w:tcW w:w="736" w:type="dxa"/>
          </w:tcPr>
          <w:p w:rsidR="006B4E02" w:rsidRDefault="006B4E02" w:rsidP="006B4E02">
            <w:pPr>
              <w:jc w:val="both"/>
            </w:pPr>
            <w:r>
              <w:t>40</w:t>
            </w:r>
          </w:p>
        </w:tc>
        <w:tc>
          <w:tcPr>
            <w:tcW w:w="2700" w:type="dxa"/>
          </w:tcPr>
          <w:p w:rsidR="006B4E02" w:rsidRDefault="006B4E02" w:rsidP="006B4E02">
            <w:pPr>
              <w:jc w:val="both"/>
            </w:pPr>
            <w:r>
              <w:t>7.30 – 15.30</w:t>
            </w:r>
          </w:p>
        </w:tc>
      </w:tr>
      <w:tr w:rsidR="006B4E02" w:rsidTr="00646C43">
        <w:tc>
          <w:tcPr>
            <w:tcW w:w="648" w:type="dxa"/>
          </w:tcPr>
          <w:p w:rsidR="006B4E02" w:rsidRDefault="006B4E02" w:rsidP="006B4E02">
            <w:pPr>
              <w:jc w:val="both"/>
            </w:pPr>
            <w:r>
              <w:t>2.</w:t>
            </w:r>
          </w:p>
        </w:tc>
        <w:tc>
          <w:tcPr>
            <w:tcW w:w="1964" w:type="dxa"/>
          </w:tcPr>
          <w:p w:rsidR="006B4E02" w:rsidRDefault="006B4E02" w:rsidP="006B4E02">
            <w:pPr>
              <w:jc w:val="both"/>
            </w:pPr>
            <w:r>
              <w:t>Mira Bartulović</w:t>
            </w:r>
          </w:p>
        </w:tc>
        <w:tc>
          <w:tcPr>
            <w:tcW w:w="1324" w:type="dxa"/>
          </w:tcPr>
          <w:p w:rsidR="006B4E02" w:rsidRDefault="006B4E02" w:rsidP="006B4E02">
            <w:pPr>
              <w:jc w:val="both"/>
            </w:pPr>
            <w:r>
              <w:t>ekonomist</w:t>
            </w:r>
          </w:p>
        </w:tc>
        <w:tc>
          <w:tcPr>
            <w:tcW w:w="1736" w:type="dxa"/>
          </w:tcPr>
          <w:p w:rsidR="006B4E02" w:rsidRDefault="006B4E02" w:rsidP="006B4E02">
            <w:pPr>
              <w:jc w:val="both"/>
            </w:pPr>
            <w:r>
              <w:t>računovođa</w:t>
            </w:r>
          </w:p>
        </w:tc>
        <w:tc>
          <w:tcPr>
            <w:tcW w:w="736" w:type="dxa"/>
          </w:tcPr>
          <w:p w:rsidR="006B4E02" w:rsidRDefault="006B4E02" w:rsidP="006B4E02">
            <w:pPr>
              <w:jc w:val="both"/>
            </w:pPr>
            <w:r>
              <w:t>40</w:t>
            </w:r>
          </w:p>
        </w:tc>
        <w:tc>
          <w:tcPr>
            <w:tcW w:w="2700" w:type="dxa"/>
          </w:tcPr>
          <w:p w:rsidR="006B4E02" w:rsidRDefault="006B4E02" w:rsidP="006B4E02">
            <w:pPr>
              <w:jc w:val="both"/>
            </w:pPr>
            <w:r>
              <w:t>7.30 – 15.30</w:t>
            </w:r>
          </w:p>
        </w:tc>
      </w:tr>
      <w:tr w:rsidR="006B4E02" w:rsidTr="00646C43">
        <w:tc>
          <w:tcPr>
            <w:tcW w:w="648" w:type="dxa"/>
          </w:tcPr>
          <w:p w:rsidR="006B4E02" w:rsidRDefault="006B4E02" w:rsidP="006B4E02">
            <w:pPr>
              <w:jc w:val="both"/>
            </w:pPr>
            <w:r>
              <w:t>3.</w:t>
            </w:r>
          </w:p>
        </w:tc>
        <w:tc>
          <w:tcPr>
            <w:tcW w:w="1964" w:type="dxa"/>
          </w:tcPr>
          <w:p w:rsidR="006B4E02" w:rsidRDefault="006B4E02" w:rsidP="006B4E02">
            <w:pPr>
              <w:jc w:val="both"/>
            </w:pPr>
            <w:r>
              <w:t xml:space="preserve">Mirjana </w:t>
            </w:r>
            <w:proofErr w:type="spellStart"/>
            <w:r>
              <w:t>Banoci</w:t>
            </w:r>
            <w:proofErr w:type="spellEnd"/>
          </w:p>
        </w:tc>
        <w:tc>
          <w:tcPr>
            <w:tcW w:w="1324" w:type="dxa"/>
          </w:tcPr>
          <w:p w:rsidR="006B4E02" w:rsidRDefault="006B4E02" w:rsidP="006B4E02">
            <w:pPr>
              <w:jc w:val="both"/>
            </w:pPr>
            <w:proofErr w:type="spellStart"/>
            <w:r>
              <w:t>osn</w:t>
            </w:r>
            <w:proofErr w:type="spellEnd"/>
            <w:r>
              <w:t>. škola</w:t>
            </w:r>
          </w:p>
        </w:tc>
        <w:tc>
          <w:tcPr>
            <w:tcW w:w="1736" w:type="dxa"/>
          </w:tcPr>
          <w:p w:rsidR="006B4E02" w:rsidRDefault="006B4E02" w:rsidP="006B4E02">
            <w:pPr>
              <w:jc w:val="both"/>
            </w:pPr>
            <w:r>
              <w:t>čistačica</w:t>
            </w:r>
          </w:p>
        </w:tc>
        <w:tc>
          <w:tcPr>
            <w:tcW w:w="736" w:type="dxa"/>
          </w:tcPr>
          <w:p w:rsidR="006B4E02" w:rsidRDefault="006B4E02" w:rsidP="006B4E02">
            <w:pPr>
              <w:jc w:val="both"/>
            </w:pPr>
            <w:r>
              <w:t>40</w:t>
            </w:r>
          </w:p>
        </w:tc>
        <w:tc>
          <w:tcPr>
            <w:tcW w:w="2700" w:type="dxa"/>
          </w:tcPr>
          <w:p w:rsidR="006B4E02" w:rsidRDefault="006B4E02" w:rsidP="006B4E02">
            <w:pPr>
              <w:ind w:hanging="260"/>
            </w:pPr>
            <w:r>
              <w:t>6. 6.00-14.00 / 13.00-21.00</w:t>
            </w:r>
          </w:p>
        </w:tc>
      </w:tr>
      <w:tr w:rsidR="006B4E02" w:rsidTr="00646C43">
        <w:tc>
          <w:tcPr>
            <w:tcW w:w="648" w:type="dxa"/>
          </w:tcPr>
          <w:p w:rsidR="006B4E02" w:rsidRDefault="006B4E02" w:rsidP="006B4E02">
            <w:pPr>
              <w:jc w:val="both"/>
            </w:pPr>
            <w:r>
              <w:t>4.</w:t>
            </w:r>
          </w:p>
        </w:tc>
        <w:tc>
          <w:tcPr>
            <w:tcW w:w="1964" w:type="dxa"/>
          </w:tcPr>
          <w:p w:rsidR="006B4E02" w:rsidRDefault="006B4E02" w:rsidP="006B4E02">
            <w:pPr>
              <w:jc w:val="both"/>
            </w:pPr>
            <w:r>
              <w:t xml:space="preserve">Savka </w:t>
            </w:r>
            <w:proofErr w:type="spellStart"/>
            <w:r>
              <w:t>Ormuš</w:t>
            </w:r>
            <w:proofErr w:type="spellEnd"/>
          </w:p>
        </w:tc>
        <w:tc>
          <w:tcPr>
            <w:tcW w:w="1324" w:type="dxa"/>
          </w:tcPr>
          <w:p w:rsidR="006B4E02" w:rsidRDefault="006B4E02" w:rsidP="006B4E02">
            <w:pPr>
              <w:jc w:val="both"/>
            </w:pPr>
            <w:proofErr w:type="spellStart"/>
            <w:r>
              <w:t>osn</w:t>
            </w:r>
            <w:proofErr w:type="spellEnd"/>
            <w:r>
              <w:t>. škola</w:t>
            </w:r>
          </w:p>
        </w:tc>
        <w:tc>
          <w:tcPr>
            <w:tcW w:w="1736" w:type="dxa"/>
          </w:tcPr>
          <w:p w:rsidR="006B4E02" w:rsidRDefault="006B4E02" w:rsidP="006B4E02">
            <w:pPr>
              <w:jc w:val="both"/>
            </w:pPr>
            <w:r>
              <w:t>čistačica</w:t>
            </w:r>
          </w:p>
        </w:tc>
        <w:tc>
          <w:tcPr>
            <w:tcW w:w="736" w:type="dxa"/>
          </w:tcPr>
          <w:p w:rsidR="006B4E02" w:rsidRDefault="006B4E02" w:rsidP="006B4E02">
            <w:pPr>
              <w:jc w:val="both"/>
            </w:pPr>
            <w:r>
              <w:t>40</w:t>
            </w:r>
          </w:p>
        </w:tc>
        <w:tc>
          <w:tcPr>
            <w:tcW w:w="2700" w:type="dxa"/>
          </w:tcPr>
          <w:p w:rsidR="006B4E02" w:rsidRDefault="006B4E02" w:rsidP="006B4E02">
            <w:pPr>
              <w:ind w:left="-108"/>
              <w:jc w:val="both"/>
            </w:pPr>
            <w:r>
              <w:t xml:space="preserve"> 6.00-14.00 / 13.00-21.00</w:t>
            </w:r>
          </w:p>
        </w:tc>
      </w:tr>
      <w:tr w:rsidR="006B4E02" w:rsidTr="00646C43">
        <w:tc>
          <w:tcPr>
            <w:tcW w:w="648" w:type="dxa"/>
          </w:tcPr>
          <w:p w:rsidR="006B4E02" w:rsidRDefault="006B4E02" w:rsidP="006B4E02">
            <w:pPr>
              <w:jc w:val="both"/>
            </w:pPr>
            <w:r>
              <w:t>5.</w:t>
            </w:r>
          </w:p>
        </w:tc>
        <w:tc>
          <w:tcPr>
            <w:tcW w:w="1964" w:type="dxa"/>
          </w:tcPr>
          <w:p w:rsidR="006B4E02" w:rsidRDefault="006B4E02" w:rsidP="006B4E02">
            <w:pPr>
              <w:jc w:val="both"/>
            </w:pPr>
            <w:r>
              <w:t>Mara Mišić</w:t>
            </w:r>
          </w:p>
        </w:tc>
        <w:tc>
          <w:tcPr>
            <w:tcW w:w="1324" w:type="dxa"/>
          </w:tcPr>
          <w:p w:rsidR="006B4E02" w:rsidRDefault="006B4E02" w:rsidP="006B4E02">
            <w:pPr>
              <w:jc w:val="both"/>
            </w:pPr>
            <w:proofErr w:type="spellStart"/>
            <w:r>
              <w:t>osn</w:t>
            </w:r>
            <w:proofErr w:type="spellEnd"/>
            <w:r>
              <w:t>. škola</w:t>
            </w:r>
          </w:p>
        </w:tc>
        <w:tc>
          <w:tcPr>
            <w:tcW w:w="1736" w:type="dxa"/>
          </w:tcPr>
          <w:p w:rsidR="006B4E02" w:rsidRDefault="006B4E02" w:rsidP="006B4E02">
            <w:pPr>
              <w:jc w:val="both"/>
            </w:pPr>
            <w:proofErr w:type="spellStart"/>
            <w:r>
              <w:t>pom.teh</w:t>
            </w:r>
            <w:proofErr w:type="spellEnd"/>
            <w:r>
              <w:t>/vratar</w:t>
            </w:r>
          </w:p>
        </w:tc>
        <w:tc>
          <w:tcPr>
            <w:tcW w:w="736" w:type="dxa"/>
          </w:tcPr>
          <w:p w:rsidR="006B4E02" w:rsidRDefault="006B4E02" w:rsidP="006B4E02">
            <w:pPr>
              <w:jc w:val="both"/>
            </w:pPr>
            <w:r>
              <w:t>40</w:t>
            </w:r>
          </w:p>
        </w:tc>
        <w:tc>
          <w:tcPr>
            <w:tcW w:w="2700" w:type="dxa"/>
          </w:tcPr>
          <w:p w:rsidR="006B4E02" w:rsidRDefault="006B4E02" w:rsidP="006B4E02">
            <w:pPr>
              <w:ind w:left="-108"/>
              <w:jc w:val="both"/>
            </w:pPr>
            <w:r>
              <w:t xml:space="preserve"> 6.00-14.00 / 13.00-21.00</w:t>
            </w:r>
          </w:p>
        </w:tc>
      </w:tr>
      <w:tr w:rsidR="006B4E02" w:rsidTr="00646C43">
        <w:tc>
          <w:tcPr>
            <w:tcW w:w="648" w:type="dxa"/>
          </w:tcPr>
          <w:p w:rsidR="006B4E02" w:rsidRDefault="006B4E02" w:rsidP="006B4E02">
            <w:pPr>
              <w:jc w:val="both"/>
            </w:pPr>
            <w:r>
              <w:t>6.</w:t>
            </w:r>
          </w:p>
        </w:tc>
        <w:tc>
          <w:tcPr>
            <w:tcW w:w="1964" w:type="dxa"/>
          </w:tcPr>
          <w:p w:rsidR="006B4E02" w:rsidRDefault="006B4E02" w:rsidP="006B4E02">
            <w:pPr>
              <w:jc w:val="both"/>
            </w:pPr>
            <w:r>
              <w:t>Marija  Cik</w:t>
            </w:r>
          </w:p>
        </w:tc>
        <w:tc>
          <w:tcPr>
            <w:tcW w:w="1324" w:type="dxa"/>
          </w:tcPr>
          <w:p w:rsidR="006B4E02" w:rsidRDefault="006B4E02" w:rsidP="006B4E02">
            <w:pPr>
              <w:jc w:val="both"/>
            </w:pPr>
            <w:r>
              <w:t>kuharica</w:t>
            </w:r>
          </w:p>
        </w:tc>
        <w:tc>
          <w:tcPr>
            <w:tcW w:w="1736" w:type="dxa"/>
          </w:tcPr>
          <w:p w:rsidR="006B4E02" w:rsidRDefault="006B4E02" w:rsidP="006B4E02">
            <w:pPr>
              <w:jc w:val="both"/>
            </w:pPr>
            <w:r>
              <w:t>kuharica</w:t>
            </w:r>
          </w:p>
        </w:tc>
        <w:tc>
          <w:tcPr>
            <w:tcW w:w="736" w:type="dxa"/>
          </w:tcPr>
          <w:p w:rsidR="006B4E02" w:rsidRDefault="006B4E02" w:rsidP="006B4E02">
            <w:pPr>
              <w:jc w:val="both"/>
            </w:pPr>
            <w:r>
              <w:t>40</w:t>
            </w:r>
          </w:p>
        </w:tc>
        <w:tc>
          <w:tcPr>
            <w:tcW w:w="2700" w:type="dxa"/>
          </w:tcPr>
          <w:p w:rsidR="006B4E02" w:rsidRDefault="006B4E02" w:rsidP="006B4E02">
            <w:pPr>
              <w:ind w:left="-108"/>
              <w:jc w:val="both"/>
            </w:pPr>
            <w:r>
              <w:t xml:space="preserve"> 6.00-14.00 / 13.00-21.00</w:t>
            </w:r>
          </w:p>
        </w:tc>
      </w:tr>
      <w:tr w:rsidR="006B4E02" w:rsidTr="00646C43">
        <w:tc>
          <w:tcPr>
            <w:tcW w:w="648" w:type="dxa"/>
          </w:tcPr>
          <w:p w:rsidR="006B4E02" w:rsidRDefault="006B4E02" w:rsidP="006B4E02">
            <w:pPr>
              <w:jc w:val="both"/>
            </w:pPr>
            <w:r>
              <w:t>7.</w:t>
            </w:r>
          </w:p>
        </w:tc>
        <w:tc>
          <w:tcPr>
            <w:tcW w:w="1964" w:type="dxa"/>
          </w:tcPr>
          <w:p w:rsidR="006B4E02" w:rsidRDefault="006B4E02" w:rsidP="006B4E02">
            <w:pPr>
              <w:jc w:val="both"/>
            </w:pPr>
            <w:r>
              <w:t xml:space="preserve">Ankica </w:t>
            </w:r>
            <w:proofErr w:type="spellStart"/>
            <w:r>
              <w:t>Dragšić</w:t>
            </w:r>
            <w:proofErr w:type="spellEnd"/>
          </w:p>
        </w:tc>
        <w:tc>
          <w:tcPr>
            <w:tcW w:w="1324" w:type="dxa"/>
          </w:tcPr>
          <w:p w:rsidR="006B4E02" w:rsidRDefault="006B4E02" w:rsidP="006B4E02">
            <w:pPr>
              <w:jc w:val="both"/>
            </w:pPr>
            <w:r>
              <w:t>kuharica</w:t>
            </w:r>
          </w:p>
        </w:tc>
        <w:tc>
          <w:tcPr>
            <w:tcW w:w="1736" w:type="dxa"/>
          </w:tcPr>
          <w:p w:rsidR="006B4E02" w:rsidRDefault="006B4E02" w:rsidP="006B4E02">
            <w:pPr>
              <w:jc w:val="both"/>
            </w:pPr>
            <w:r>
              <w:t>kuharica</w:t>
            </w:r>
          </w:p>
        </w:tc>
        <w:tc>
          <w:tcPr>
            <w:tcW w:w="736" w:type="dxa"/>
          </w:tcPr>
          <w:p w:rsidR="006B4E02" w:rsidRDefault="006B4E02" w:rsidP="006B4E02">
            <w:pPr>
              <w:jc w:val="both"/>
            </w:pPr>
            <w:r>
              <w:t>40</w:t>
            </w:r>
          </w:p>
        </w:tc>
        <w:tc>
          <w:tcPr>
            <w:tcW w:w="2700" w:type="dxa"/>
          </w:tcPr>
          <w:p w:rsidR="006B4E02" w:rsidRDefault="006B4E02" w:rsidP="006B4E02">
            <w:pPr>
              <w:jc w:val="both"/>
            </w:pPr>
            <w:r>
              <w:t>6.00-14.00 / 13.00-21.00</w:t>
            </w:r>
          </w:p>
        </w:tc>
      </w:tr>
      <w:tr w:rsidR="006B4E02" w:rsidTr="00646C43">
        <w:tc>
          <w:tcPr>
            <w:tcW w:w="648" w:type="dxa"/>
          </w:tcPr>
          <w:p w:rsidR="006B4E02" w:rsidRDefault="006B4E02" w:rsidP="006B4E02">
            <w:pPr>
              <w:jc w:val="both"/>
            </w:pPr>
            <w:r>
              <w:t>8.</w:t>
            </w:r>
          </w:p>
        </w:tc>
        <w:tc>
          <w:tcPr>
            <w:tcW w:w="1964" w:type="dxa"/>
          </w:tcPr>
          <w:p w:rsidR="006B4E02" w:rsidRPr="008631DD" w:rsidRDefault="006B4E02" w:rsidP="006B4E02">
            <w:pPr>
              <w:jc w:val="both"/>
              <w:rPr>
                <w:sz w:val="22"/>
                <w:szCs w:val="22"/>
              </w:rPr>
            </w:pPr>
            <w:r w:rsidRPr="008631DD">
              <w:rPr>
                <w:sz w:val="22"/>
                <w:szCs w:val="22"/>
              </w:rPr>
              <w:t xml:space="preserve">Ljubica </w:t>
            </w:r>
            <w:proofErr w:type="spellStart"/>
            <w:r w:rsidRPr="008631DD">
              <w:rPr>
                <w:sz w:val="22"/>
                <w:szCs w:val="22"/>
              </w:rPr>
              <w:t>Sobotnjak</w:t>
            </w:r>
            <w:proofErr w:type="spellEnd"/>
          </w:p>
        </w:tc>
        <w:tc>
          <w:tcPr>
            <w:tcW w:w="1324" w:type="dxa"/>
          </w:tcPr>
          <w:p w:rsidR="006B4E02" w:rsidRDefault="006B4E02" w:rsidP="006B4E02">
            <w:pPr>
              <w:jc w:val="both"/>
            </w:pPr>
            <w:proofErr w:type="spellStart"/>
            <w:r>
              <w:t>osn.škola</w:t>
            </w:r>
            <w:proofErr w:type="spellEnd"/>
          </w:p>
        </w:tc>
        <w:tc>
          <w:tcPr>
            <w:tcW w:w="1736" w:type="dxa"/>
          </w:tcPr>
          <w:p w:rsidR="006B4E02" w:rsidRDefault="004A0710" w:rsidP="006B4E02">
            <w:pPr>
              <w:jc w:val="both"/>
            </w:pPr>
            <w:r>
              <w:t>čistačica</w:t>
            </w:r>
          </w:p>
        </w:tc>
        <w:tc>
          <w:tcPr>
            <w:tcW w:w="736" w:type="dxa"/>
          </w:tcPr>
          <w:p w:rsidR="006B4E02" w:rsidRDefault="006B4E02" w:rsidP="006B4E02">
            <w:pPr>
              <w:jc w:val="both"/>
            </w:pPr>
            <w:r>
              <w:t>40</w:t>
            </w:r>
          </w:p>
        </w:tc>
        <w:tc>
          <w:tcPr>
            <w:tcW w:w="2700" w:type="dxa"/>
          </w:tcPr>
          <w:p w:rsidR="006B4E02" w:rsidRDefault="006B4E02" w:rsidP="006B4E02">
            <w:pPr>
              <w:jc w:val="both"/>
            </w:pPr>
            <w:r>
              <w:t>6.00-14.00 / 13.00-21.00</w:t>
            </w:r>
          </w:p>
        </w:tc>
      </w:tr>
      <w:tr w:rsidR="006B4E02" w:rsidTr="00646C43">
        <w:tc>
          <w:tcPr>
            <w:tcW w:w="648" w:type="dxa"/>
          </w:tcPr>
          <w:p w:rsidR="006B4E02" w:rsidRDefault="006B4E02" w:rsidP="006B4E02">
            <w:pPr>
              <w:jc w:val="both"/>
            </w:pPr>
            <w:r>
              <w:t>9.</w:t>
            </w:r>
          </w:p>
        </w:tc>
        <w:tc>
          <w:tcPr>
            <w:tcW w:w="1964" w:type="dxa"/>
          </w:tcPr>
          <w:p w:rsidR="006B4E02" w:rsidRDefault="001F2322" w:rsidP="006B4E02">
            <w:pPr>
              <w:jc w:val="both"/>
            </w:pPr>
            <w:r>
              <w:t xml:space="preserve">Danja </w:t>
            </w:r>
            <w:proofErr w:type="spellStart"/>
            <w:r>
              <w:t>Ćebo</w:t>
            </w:r>
            <w:proofErr w:type="spellEnd"/>
          </w:p>
        </w:tc>
        <w:tc>
          <w:tcPr>
            <w:tcW w:w="1324" w:type="dxa"/>
          </w:tcPr>
          <w:p w:rsidR="006B4E02" w:rsidRDefault="006B4E02" w:rsidP="006B4E02">
            <w:pPr>
              <w:jc w:val="both"/>
            </w:pPr>
            <w:proofErr w:type="spellStart"/>
            <w:r>
              <w:t>osn.škola</w:t>
            </w:r>
            <w:proofErr w:type="spellEnd"/>
          </w:p>
        </w:tc>
        <w:tc>
          <w:tcPr>
            <w:tcW w:w="1736" w:type="dxa"/>
          </w:tcPr>
          <w:p w:rsidR="006B4E02" w:rsidRDefault="006B4E02" w:rsidP="006B4E02">
            <w:pPr>
              <w:jc w:val="both"/>
            </w:pPr>
            <w:r>
              <w:t>čistačica</w:t>
            </w:r>
          </w:p>
        </w:tc>
        <w:tc>
          <w:tcPr>
            <w:tcW w:w="736" w:type="dxa"/>
          </w:tcPr>
          <w:p w:rsidR="006B4E02" w:rsidRDefault="006B4E02" w:rsidP="006B4E02">
            <w:pPr>
              <w:jc w:val="both"/>
            </w:pPr>
            <w:r>
              <w:t>40</w:t>
            </w:r>
          </w:p>
        </w:tc>
        <w:tc>
          <w:tcPr>
            <w:tcW w:w="2700" w:type="dxa"/>
          </w:tcPr>
          <w:p w:rsidR="006B4E02" w:rsidRDefault="006B4E02" w:rsidP="006B4E02">
            <w:pPr>
              <w:jc w:val="both"/>
            </w:pPr>
            <w:r>
              <w:t>6.00-14.00 / 13.00-21.00</w:t>
            </w:r>
          </w:p>
        </w:tc>
      </w:tr>
      <w:tr w:rsidR="006B4E02" w:rsidTr="00646C43">
        <w:tc>
          <w:tcPr>
            <w:tcW w:w="648" w:type="dxa"/>
          </w:tcPr>
          <w:p w:rsidR="006B4E02" w:rsidRDefault="006B4E02" w:rsidP="006B4E02">
            <w:pPr>
              <w:jc w:val="both"/>
            </w:pPr>
            <w:r>
              <w:t>10.</w:t>
            </w:r>
          </w:p>
        </w:tc>
        <w:tc>
          <w:tcPr>
            <w:tcW w:w="1964" w:type="dxa"/>
          </w:tcPr>
          <w:p w:rsidR="006B4E02" w:rsidRDefault="006B4E02" w:rsidP="006B4E02">
            <w:pPr>
              <w:jc w:val="both"/>
            </w:pPr>
            <w:r>
              <w:t>Katarina Lozić</w:t>
            </w:r>
          </w:p>
        </w:tc>
        <w:tc>
          <w:tcPr>
            <w:tcW w:w="1324" w:type="dxa"/>
          </w:tcPr>
          <w:p w:rsidR="006B4E02" w:rsidRDefault="006B4E02" w:rsidP="006B4E02">
            <w:pPr>
              <w:jc w:val="both"/>
            </w:pPr>
            <w:r>
              <w:t>obućar</w:t>
            </w:r>
          </w:p>
        </w:tc>
        <w:tc>
          <w:tcPr>
            <w:tcW w:w="1736" w:type="dxa"/>
          </w:tcPr>
          <w:p w:rsidR="006B4E02" w:rsidRDefault="006B4E02" w:rsidP="006B4E02">
            <w:pPr>
              <w:jc w:val="both"/>
            </w:pPr>
            <w:r>
              <w:t>čistačica</w:t>
            </w:r>
          </w:p>
        </w:tc>
        <w:tc>
          <w:tcPr>
            <w:tcW w:w="736" w:type="dxa"/>
          </w:tcPr>
          <w:p w:rsidR="006B4E02" w:rsidRDefault="006B4E02" w:rsidP="006B4E02">
            <w:pPr>
              <w:jc w:val="both"/>
            </w:pPr>
            <w:r>
              <w:t>40</w:t>
            </w:r>
          </w:p>
        </w:tc>
        <w:tc>
          <w:tcPr>
            <w:tcW w:w="2700" w:type="dxa"/>
          </w:tcPr>
          <w:p w:rsidR="006B4E02" w:rsidRDefault="006B4E02" w:rsidP="006B4E02">
            <w:pPr>
              <w:jc w:val="both"/>
            </w:pPr>
            <w:r>
              <w:t>6.00-14.00 / 13.00-21.00</w:t>
            </w:r>
          </w:p>
        </w:tc>
      </w:tr>
      <w:tr w:rsidR="006B4E02" w:rsidTr="00646C43">
        <w:tc>
          <w:tcPr>
            <w:tcW w:w="648" w:type="dxa"/>
          </w:tcPr>
          <w:p w:rsidR="006B4E02" w:rsidRDefault="006B4E02" w:rsidP="006B4E02">
            <w:pPr>
              <w:jc w:val="both"/>
            </w:pPr>
            <w:r>
              <w:t>11.</w:t>
            </w:r>
          </w:p>
        </w:tc>
        <w:tc>
          <w:tcPr>
            <w:tcW w:w="1964" w:type="dxa"/>
          </w:tcPr>
          <w:p w:rsidR="006B4E02" w:rsidRDefault="006B4E02" w:rsidP="006B4E02">
            <w:pPr>
              <w:jc w:val="both"/>
            </w:pPr>
            <w:r>
              <w:t>Romana Kuzmić</w:t>
            </w:r>
          </w:p>
        </w:tc>
        <w:tc>
          <w:tcPr>
            <w:tcW w:w="1324" w:type="dxa"/>
          </w:tcPr>
          <w:p w:rsidR="006B4E02" w:rsidRPr="00646C43" w:rsidRDefault="006B4E02" w:rsidP="006B4E02">
            <w:pPr>
              <w:jc w:val="both"/>
              <w:rPr>
                <w:sz w:val="20"/>
                <w:szCs w:val="20"/>
              </w:rPr>
            </w:pPr>
            <w:proofErr w:type="spellStart"/>
            <w:r w:rsidRPr="00646C43">
              <w:rPr>
                <w:sz w:val="20"/>
                <w:szCs w:val="20"/>
              </w:rPr>
              <w:t>dipl.pedagog</w:t>
            </w:r>
            <w:proofErr w:type="spellEnd"/>
          </w:p>
        </w:tc>
        <w:tc>
          <w:tcPr>
            <w:tcW w:w="1736" w:type="dxa"/>
          </w:tcPr>
          <w:p w:rsidR="006B4E02" w:rsidRDefault="006B4E02" w:rsidP="006B4E02">
            <w:pPr>
              <w:jc w:val="both"/>
            </w:pPr>
            <w:r>
              <w:t>pedagoginja</w:t>
            </w:r>
          </w:p>
        </w:tc>
        <w:tc>
          <w:tcPr>
            <w:tcW w:w="736" w:type="dxa"/>
          </w:tcPr>
          <w:p w:rsidR="006B4E02" w:rsidRDefault="006B4E02" w:rsidP="006B4E02">
            <w:pPr>
              <w:jc w:val="both"/>
            </w:pPr>
            <w:r>
              <w:t>40</w:t>
            </w:r>
          </w:p>
        </w:tc>
        <w:tc>
          <w:tcPr>
            <w:tcW w:w="2700" w:type="dxa"/>
          </w:tcPr>
          <w:p w:rsidR="006B4E02" w:rsidRDefault="006B4E02" w:rsidP="006B4E02">
            <w:pPr>
              <w:jc w:val="both"/>
            </w:pPr>
            <w:r>
              <w:t>8.00-14.00 / 13.00-19.00</w:t>
            </w:r>
          </w:p>
        </w:tc>
      </w:tr>
      <w:tr w:rsidR="006B4E02" w:rsidTr="00646C43">
        <w:tc>
          <w:tcPr>
            <w:tcW w:w="648" w:type="dxa"/>
          </w:tcPr>
          <w:p w:rsidR="006B4E02" w:rsidRDefault="006B4E02" w:rsidP="006B4E02">
            <w:pPr>
              <w:jc w:val="both"/>
            </w:pPr>
            <w:r>
              <w:t>12.</w:t>
            </w:r>
          </w:p>
        </w:tc>
        <w:tc>
          <w:tcPr>
            <w:tcW w:w="1964" w:type="dxa"/>
          </w:tcPr>
          <w:p w:rsidR="006B4E02" w:rsidRDefault="006B4E02" w:rsidP="006B4E02">
            <w:pPr>
              <w:jc w:val="both"/>
            </w:pPr>
            <w:r>
              <w:t xml:space="preserve">Iskra </w:t>
            </w:r>
            <w:proofErr w:type="spellStart"/>
            <w:r>
              <w:t>Osmančević</w:t>
            </w:r>
            <w:proofErr w:type="spellEnd"/>
          </w:p>
        </w:tc>
        <w:tc>
          <w:tcPr>
            <w:tcW w:w="1324" w:type="dxa"/>
          </w:tcPr>
          <w:p w:rsidR="006B4E02" w:rsidRPr="00646C43" w:rsidRDefault="00646C43" w:rsidP="006B4E02">
            <w:pPr>
              <w:jc w:val="both"/>
              <w:rPr>
                <w:sz w:val="20"/>
                <w:szCs w:val="20"/>
              </w:rPr>
            </w:pPr>
            <w:proofErr w:type="spellStart"/>
            <w:r w:rsidRPr="00646C43">
              <w:rPr>
                <w:sz w:val="20"/>
                <w:szCs w:val="20"/>
              </w:rPr>
              <w:t>prof.komp</w:t>
            </w:r>
            <w:r>
              <w:rPr>
                <w:sz w:val="20"/>
                <w:szCs w:val="20"/>
              </w:rPr>
              <w:t>ar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646C43">
              <w:rPr>
                <w:sz w:val="20"/>
                <w:szCs w:val="20"/>
              </w:rPr>
              <w:t>/bibliotekar</w:t>
            </w:r>
          </w:p>
        </w:tc>
        <w:tc>
          <w:tcPr>
            <w:tcW w:w="1736" w:type="dxa"/>
          </w:tcPr>
          <w:p w:rsidR="006B4E02" w:rsidRDefault="006B4E02" w:rsidP="006B4E02">
            <w:pPr>
              <w:jc w:val="both"/>
            </w:pPr>
            <w:r>
              <w:t>knjižničarka</w:t>
            </w:r>
          </w:p>
        </w:tc>
        <w:tc>
          <w:tcPr>
            <w:tcW w:w="736" w:type="dxa"/>
          </w:tcPr>
          <w:p w:rsidR="006B4E02" w:rsidRDefault="006B4E02" w:rsidP="006B4E02">
            <w:pPr>
              <w:jc w:val="both"/>
            </w:pPr>
            <w:r>
              <w:t>40</w:t>
            </w:r>
          </w:p>
        </w:tc>
        <w:tc>
          <w:tcPr>
            <w:tcW w:w="2700" w:type="dxa"/>
          </w:tcPr>
          <w:p w:rsidR="006B4E02" w:rsidRDefault="006B4E02" w:rsidP="006B4E02">
            <w:pPr>
              <w:jc w:val="both"/>
            </w:pPr>
            <w:r>
              <w:t>9.00 -15.00</w:t>
            </w:r>
          </w:p>
        </w:tc>
      </w:tr>
      <w:tr w:rsidR="006B4E02" w:rsidTr="00646C43">
        <w:tc>
          <w:tcPr>
            <w:tcW w:w="648" w:type="dxa"/>
          </w:tcPr>
          <w:p w:rsidR="006B4E02" w:rsidRDefault="006B4E02" w:rsidP="006B4E02">
            <w:pPr>
              <w:jc w:val="both"/>
            </w:pPr>
            <w:r>
              <w:t>13.</w:t>
            </w:r>
          </w:p>
        </w:tc>
        <w:tc>
          <w:tcPr>
            <w:tcW w:w="1964" w:type="dxa"/>
          </w:tcPr>
          <w:p w:rsidR="006B4E02" w:rsidRDefault="006B4E02" w:rsidP="006B4E02">
            <w:pPr>
              <w:jc w:val="both"/>
            </w:pPr>
            <w:r>
              <w:t xml:space="preserve">Petra </w:t>
            </w:r>
            <w:proofErr w:type="spellStart"/>
            <w:r>
              <w:t>Štingl</w:t>
            </w:r>
            <w:proofErr w:type="spellEnd"/>
            <w:r>
              <w:t xml:space="preserve"> Raić</w:t>
            </w:r>
          </w:p>
        </w:tc>
        <w:tc>
          <w:tcPr>
            <w:tcW w:w="1324" w:type="dxa"/>
          </w:tcPr>
          <w:p w:rsidR="006B4E02" w:rsidRDefault="006B4E02" w:rsidP="006B4E02">
            <w:pPr>
              <w:jc w:val="both"/>
            </w:pPr>
            <w:proofErr w:type="spellStart"/>
            <w:r>
              <w:t>prof</w:t>
            </w:r>
            <w:proofErr w:type="spellEnd"/>
            <w:r>
              <w:t>.</w:t>
            </w:r>
          </w:p>
          <w:p w:rsidR="006B4E02" w:rsidRDefault="006B4E02" w:rsidP="006B4E02">
            <w:pPr>
              <w:jc w:val="both"/>
            </w:pPr>
            <w:proofErr w:type="spellStart"/>
            <w:r>
              <w:t>eng.i</w:t>
            </w:r>
            <w:proofErr w:type="spellEnd"/>
            <w:r>
              <w:t xml:space="preserve"> </w:t>
            </w:r>
            <w:proofErr w:type="spellStart"/>
            <w:r>
              <w:t>tal.j</w:t>
            </w:r>
            <w:proofErr w:type="spellEnd"/>
            <w:r>
              <w:t>.</w:t>
            </w:r>
          </w:p>
        </w:tc>
        <w:tc>
          <w:tcPr>
            <w:tcW w:w="1736" w:type="dxa"/>
          </w:tcPr>
          <w:p w:rsidR="006B4E02" w:rsidRDefault="006B4E02" w:rsidP="006B4E02">
            <w:pPr>
              <w:jc w:val="both"/>
            </w:pPr>
            <w:r>
              <w:t>ravnateljica</w:t>
            </w:r>
          </w:p>
        </w:tc>
        <w:tc>
          <w:tcPr>
            <w:tcW w:w="736" w:type="dxa"/>
          </w:tcPr>
          <w:p w:rsidR="006B4E02" w:rsidRDefault="006B4E02" w:rsidP="006B4E02">
            <w:pPr>
              <w:jc w:val="both"/>
            </w:pPr>
            <w:r>
              <w:t>40</w:t>
            </w:r>
          </w:p>
        </w:tc>
        <w:tc>
          <w:tcPr>
            <w:tcW w:w="2700" w:type="dxa"/>
          </w:tcPr>
          <w:p w:rsidR="006B4E02" w:rsidRDefault="006B4E02" w:rsidP="006B4E02">
            <w:pPr>
              <w:jc w:val="both"/>
            </w:pPr>
            <w:r>
              <w:t>7.30 – 15.30 / 10 - 18</w:t>
            </w:r>
          </w:p>
        </w:tc>
      </w:tr>
    </w:tbl>
    <w:p w:rsidR="006B4E02" w:rsidRDefault="006B4E02" w:rsidP="006B4E02">
      <w:pPr>
        <w:jc w:val="both"/>
      </w:pPr>
    </w:p>
    <w:p w:rsidR="006B4E02" w:rsidRDefault="006B4E02">
      <w:pPr>
        <w:jc w:val="both"/>
        <w:rPr>
          <w:sz w:val="20"/>
        </w:rPr>
      </w:pPr>
    </w:p>
    <w:p w:rsidR="00646921" w:rsidRDefault="00646921" w:rsidP="009C0748">
      <w:pPr>
        <w:rPr>
          <w:sz w:val="20"/>
        </w:rPr>
      </w:pPr>
    </w:p>
    <w:p w:rsidR="00E0441B" w:rsidRDefault="00E0441B">
      <w:pPr>
        <w:ind w:left="1443"/>
        <w:jc w:val="both"/>
        <w:rPr>
          <w:b/>
          <w:bCs/>
        </w:rPr>
      </w:pPr>
    </w:p>
    <w:p w:rsidR="00E0441B" w:rsidRDefault="00E0441B">
      <w:pPr>
        <w:ind w:left="1443"/>
        <w:jc w:val="both"/>
        <w:rPr>
          <w:b/>
          <w:bCs/>
        </w:rPr>
      </w:pPr>
    </w:p>
    <w:p w:rsidR="00E0441B" w:rsidRDefault="00E0441B">
      <w:pPr>
        <w:ind w:left="1443"/>
        <w:jc w:val="both"/>
        <w:rPr>
          <w:b/>
          <w:bCs/>
        </w:rPr>
      </w:pPr>
    </w:p>
    <w:p w:rsidR="00D216FF" w:rsidRDefault="00D216FF">
      <w:pPr>
        <w:ind w:left="1443"/>
        <w:jc w:val="both"/>
        <w:rPr>
          <w:b/>
          <w:bCs/>
        </w:rPr>
      </w:pPr>
    </w:p>
    <w:p w:rsidR="00D216FF" w:rsidRDefault="00D216FF">
      <w:pPr>
        <w:ind w:left="1443"/>
        <w:jc w:val="both"/>
        <w:rPr>
          <w:b/>
          <w:bCs/>
        </w:rPr>
      </w:pPr>
    </w:p>
    <w:p w:rsidR="00D216FF" w:rsidRDefault="00D216FF">
      <w:pPr>
        <w:ind w:left="1443"/>
        <w:jc w:val="both"/>
        <w:rPr>
          <w:b/>
          <w:bCs/>
        </w:rPr>
      </w:pPr>
    </w:p>
    <w:p w:rsidR="0012304F" w:rsidRDefault="0012304F">
      <w:pPr>
        <w:ind w:left="1443"/>
        <w:jc w:val="both"/>
        <w:rPr>
          <w:b/>
          <w:bCs/>
        </w:rPr>
      </w:pPr>
    </w:p>
    <w:p w:rsidR="0012304F" w:rsidRDefault="0012304F">
      <w:pPr>
        <w:ind w:left="1443"/>
        <w:jc w:val="both"/>
        <w:rPr>
          <w:b/>
          <w:bCs/>
        </w:rPr>
      </w:pPr>
    </w:p>
    <w:p w:rsidR="0012304F" w:rsidRDefault="0012304F">
      <w:pPr>
        <w:ind w:left="1443"/>
        <w:jc w:val="both"/>
        <w:rPr>
          <w:b/>
          <w:bCs/>
        </w:rPr>
      </w:pPr>
    </w:p>
    <w:p w:rsidR="00D216FF" w:rsidRDefault="00D216FF">
      <w:pPr>
        <w:ind w:left="1443"/>
        <w:jc w:val="both"/>
        <w:rPr>
          <w:b/>
          <w:bCs/>
        </w:rPr>
      </w:pPr>
    </w:p>
    <w:p w:rsidR="00646921" w:rsidRDefault="00646921">
      <w:pPr>
        <w:ind w:left="1443"/>
        <w:jc w:val="both"/>
        <w:rPr>
          <w:b/>
          <w:bCs/>
        </w:rPr>
      </w:pPr>
      <w:r>
        <w:rPr>
          <w:b/>
          <w:bCs/>
        </w:rPr>
        <w:t>3.</w:t>
      </w:r>
      <w:r w:rsidR="00723F55">
        <w:rPr>
          <w:b/>
          <w:bCs/>
        </w:rPr>
        <w:t xml:space="preserve">  </w:t>
      </w:r>
      <w:r>
        <w:rPr>
          <w:b/>
          <w:bCs/>
        </w:rPr>
        <w:t>ORGANIZACIJA  RADA</w:t>
      </w:r>
    </w:p>
    <w:p w:rsidR="00646921" w:rsidRDefault="00646921">
      <w:pPr>
        <w:ind w:left="1443"/>
        <w:jc w:val="both"/>
        <w:rPr>
          <w:b/>
          <w:bCs/>
          <w:sz w:val="28"/>
        </w:rPr>
      </w:pPr>
    </w:p>
    <w:p w:rsidR="00646921" w:rsidRPr="00723F55" w:rsidRDefault="00646921">
      <w:pPr>
        <w:ind w:left="1443"/>
        <w:jc w:val="both"/>
        <w:rPr>
          <w:bCs/>
        </w:rPr>
      </w:pPr>
      <w:r w:rsidRPr="00723F55">
        <w:rPr>
          <w:bCs/>
        </w:rPr>
        <w:t>3.1. Podaci o učenicima i razrednim odjelima</w:t>
      </w:r>
    </w:p>
    <w:p w:rsidR="00646921" w:rsidRDefault="00646921">
      <w:pPr>
        <w:ind w:right="-540"/>
        <w:jc w:val="both"/>
        <w:rPr>
          <w:b/>
          <w:bCs/>
        </w:rPr>
      </w:pPr>
    </w:p>
    <w:p w:rsidR="00DB53C1" w:rsidRPr="00A33157" w:rsidRDefault="00646921" w:rsidP="00A33157">
      <w:pPr>
        <w:ind w:left="1443"/>
        <w:rPr>
          <w:b/>
          <w:bCs/>
          <w:sz w:val="22"/>
          <w:szCs w:val="22"/>
        </w:rPr>
      </w:pPr>
      <w:r w:rsidRPr="00A33157">
        <w:rPr>
          <w:b/>
          <w:bCs/>
          <w:sz w:val="22"/>
          <w:szCs w:val="22"/>
        </w:rPr>
        <w:t xml:space="preserve">TABLICA </w:t>
      </w:r>
      <w:r w:rsidR="00A75334" w:rsidRPr="00A33157">
        <w:rPr>
          <w:b/>
          <w:bCs/>
          <w:sz w:val="22"/>
          <w:szCs w:val="22"/>
        </w:rPr>
        <w:t>6</w:t>
      </w:r>
    </w:p>
    <w:tbl>
      <w:tblPr>
        <w:tblW w:w="9027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5"/>
        <w:gridCol w:w="643"/>
        <w:gridCol w:w="676"/>
        <w:gridCol w:w="713"/>
        <w:gridCol w:w="834"/>
        <w:gridCol w:w="1276"/>
        <w:gridCol w:w="2551"/>
        <w:gridCol w:w="1559"/>
      </w:tblGrid>
      <w:tr w:rsidR="00DB53C1" w:rsidTr="00AF16C5">
        <w:trPr>
          <w:trHeight w:val="406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C1" w:rsidRDefault="00DB53C1">
            <w:pPr>
              <w:tabs>
                <w:tab w:val="left" w:pos="612"/>
              </w:tabs>
              <w:ind w:right="-6695"/>
              <w:rPr>
                <w:sz w:val="22"/>
              </w:rPr>
            </w:pPr>
          </w:p>
          <w:p w:rsidR="00CC1578" w:rsidRDefault="00CC1578">
            <w:pPr>
              <w:tabs>
                <w:tab w:val="left" w:pos="240"/>
                <w:tab w:val="left" w:pos="612"/>
                <w:tab w:val="right" w:pos="7255"/>
              </w:tabs>
              <w:ind w:right="-6695"/>
              <w:rPr>
                <w:sz w:val="22"/>
              </w:rPr>
            </w:pPr>
          </w:p>
          <w:p w:rsidR="00DB53C1" w:rsidRDefault="00DB53C1">
            <w:pPr>
              <w:tabs>
                <w:tab w:val="left" w:pos="240"/>
                <w:tab w:val="left" w:pos="612"/>
                <w:tab w:val="right" w:pos="7255"/>
              </w:tabs>
              <w:ind w:right="-6695"/>
              <w:rPr>
                <w:sz w:val="22"/>
              </w:rPr>
            </w:pPr>
            <w:r>
              <w:rPr>
                <w:sz w:val="22"/>
              </w:rPr>
              <w:t>Odjel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Odjel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78" w:rsidRDefault="00CC1578">
            <w:pPr>
              <w:rPr>
                <w:sz w:val="22"/>
              </w:rPr>
            </w:pPr>
          </w:p>
          <w:p w:rsidR="00CC1578" w:rsidRDefault="00CC1578">
            <w:pPr>
              <w:rPr>
                <w:sz w:val="22"/>
              </w:rPr>
            </w:pPr>
          </w:p>
          <w:p w:rsidR="00DB53C1" w:rsidRDefault="00DB53C1">
            <w:pPr>
              <w:rPr>
                <w:sz w:val="22"/>
              </w:rPr>
            </w:pPr>
            <w:r>
              <w:rPr>
                <w:sz w:val="22"/>
              </w:rPr>
              <w:t>Broj</w:t>
            </w:r>
          </w:p>
          <w:p w:rsidR="00DB53C1" w:rsidRDefault="00DB53C1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uč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78" w:rsidRDefault="00CC1578">
            <w:pPr>
              <w:rPr>
                <w:sz w:val="22"/>
              </w:rPr>
            </w:pPr>
          </w:p>
          <w:p w:rsidR="00CC1578" w:rsidRDefault="00CC1578">
            <w:pPr>
              <w:rPr>
                <w:sz w:val="22"/>
              </w:rPr>
            </w:pPr>
          </w:p>
          <w:p w:rsidR="00DB53C1" w:rsidRDefault="00DB53C1">
            <w:pPr>
              <w:rPr>
                <w:sz w:val="22"/>
              </w:rPr>
            </w:pPr>
            <w:r>
              <w:rPr>
                <w:sz w:val="22"/>
              </w:rPr>
              <w:t>Broj</w:t>
            </w:r>
          </w:p>
          <w:p w:rsidR="00DB53C1" w:rsidRDefault="00DB53C1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dječ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78" w:rsidRDefault="00CC1578">
            <w:pPr>
              <w:rPr>
                <w:sz w:val="22"/>
              </w:rPr>
            </w:pPr>
          </w:p>
          <w:p w:rsidR="00CC1578" w:rsidRDefault="00CC1578">
            <w:pPr>
              <w:rPr>
                <w:sz w:val="22"/>
              </w:rPr>
            </w:pPr>
          </w:p>
          <w:p w:rsidR="00DB53C1" w:rsidRDefault="00DB53C1">
            <w:pPr>
              <w:rPr>
                <w:sz w:val="22"/>
              </w:rPr>
            </w:pPr>
            <w:r>
              <w:rPr>
                <w:sz w:val="22"/>
              </w:rPr>
              <w:t>Broj</w:t>
            </w:r>
          </w:p>
          <w:p w:rsidR="00DB53C1" w:rsidRDefault="00DB53C1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djev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78" w:rsidRDefault="00CC1578">
            <w:pPr>
              <w:rPr>
                <w:sz w:val="22"/>
              </w:rPr>
            </w:pPr>
          </w:p>
          <w:p w:rsidR="00CC1578" w:rsidRDefault="00CC1578">
            <w:pPr>
              <w:rPr>
                <w:sz w:val="22"/>
              </w:rPr>
            </w:pPr>
          </w:p>
          <w:p w:rsidR="00DB53C1" w:rsidRDefault="00DB53C1">
            <w:pPr>
              <w:rPr>
                <w:sz w:val="22"/>
              </w:rPr>
            </w:pPr>
            <w:r>
              <w:rPr>
                <w:sz w:val="22"/>
              </w:rPr>
              <w:t>Broj</w:t>
            </w:r>
          </w:p>
          <w:p w:rsidR="00DB53C1" w:rsidRDefault="00DB53C1" w:rsidP="00F335CB">
            <w:pPr>
              <w:ind w:right="-347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uč</w:t>
            </w:r>
            <w:proofErr w:type="spellEnd"/>
            <w:r>
              <w:rPr>
                <w:sz w:val="22"/>
              </w:rPr>
              <w:t>.</w:t>
            </w:r>
          </w:p>
          <w:p w:rsidR="00DB53C1" w:rsidRDefault="00DB53C1">
            <w:pPr>
              <w:rPr>
                <w:sz w:val="22"/>
              </w:rPr>
            </w:pPr>
            <w:r>
              <w:rPr>
                <w:sz w:val="22"/>
              </w:rPr>
              <w:t>u PB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78" w:rsidRDefault="00CC1578">
            <w:pPr>
              <w:rPr>
                <w:sz w:val="22"/>
              </w:rPr>
            </w:pPr>
          </w:p>
          <w:p w:rsidR="00DB53C1" w:rsidRDefault="00DB53C1">
            <w:pPr>
              <w:rPr>
                <w:sz w:val="22"/>
              </w:rPr>
            </w:pPr>
            <w:r>
              <w:rPr>
                <w:sz w:val="22"/>
              </w:rPr>
              <w:t>Broj</w:t>
            </w:r>
          </w:p>
          <w:p w:rsidR="00DB53C1" w:rsidRDefault="00DB53C1">
            <w:pPr>
              <w:rPr>
                <w:sz w:val="22"/>
              </w:rPr>
            </w:pPr>
            <w:r>
              <w:rPr>
                <w:sz w:val="22"/>
              </w:rPr>
              <w:t xml:space="preserve">učenika </w:t>
            </w:r>
          </w:p>
          <w:p w:rsidR="00CC1578" w:rsidRDefault="00DB53C1">
            <w:pPr>
              <w:rPr>
                <w:sz w:val="22"/>
              </w:rPr>
            </w:pPr>
            <w:r>
              <w:rPr>
                <w:sz w:val="22"/>
              </w:rPr>
              <w:t>s</w:t>
            </w:r>
            <w:r w:rsidR="00CC1578">
              <w:rPr>
                <w:sz w:val="22"/>
              </w:rPr>
              <w:t xml:space="preserve">   teškoćama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578" w:rsidRDefault="00DB53C1">
            <w:pPr>
              <w:ind w:right="-353"/>
              <w:rPr>
                <w:sz w:val="22"/>
              </w:rPr>
            </w:pPr>
            <w:r>
              <w:rPr>
                <w:sz w:val="22"/>
              </w:rPr>
              <w:t xml:space="preserve">    </w:t>
            </w:r>
          </w:p>
          <w:p w:rsidR="00DB53C1" w:rsidRDefault="00CC1578">
            <w:pPr>
              <w:ind w:right="-353"/>
              <w:rPr>
                <w:sz w:val="22"/>
              </w:rPr>
            </w:pPr>
            <w:r>
              <w:rPr>
                <w:sz w:val="22"/>
              </w:rPr>
              <w:t xml:space="preserve">      </w:t>
            </w:r>
            <w:r w:rsidR="00DB53C1">
              <w:rPr>
                <w:sz w:val="22"/>
              </w:rPr>
              <w:t xml:space="preserve"> RAZREDNIK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C1" w:rsidRDefault="00DB53C1">
            <w:pPr>
              <w:rPr>
                <w:sz w:val="22"/>
              </w:rPr>
            </w:pPr>
          </w:p>
          <w:p w:rsidR="00CC1578" w:rsidRDefault="00CC1578">
            <w:pPr>
              <w:rPr>
                <w:sz w:val="22"/>
              </w:rPr>
            </w:pPr>
          </w:p>
          <w:p w:rsidR="00DB53C1" w:rsidRDefault="00DB53C1">
            <w:pPr>
              <w:rPr>
                <w:sz w:val="22"/>
              </w:rPr>
            </w:pPr>
            <w:r>
              <w:rPr>
                <w:sz w:val="22"/>
              </w:rPr>
              <w:t>ZAMJENIK</w:t>
            </w:r>
          </w:p>
          <w:p w:rsidR="00DB53C1" w:rsidRDefault="00DB53C1">
            <w:pPr>
              <w:ind w:right="-288"/>
              <w:rPr>
                <w:sz w:val="22"/>
              </w:rPr>
            </w:pPr>
            <w:r>
              <w:rPr>
                <w:sz w:val="22"/>
              </w:rPr>
              <w:t xml:space="preserve">RAZREDNIKA </w:t>
            </w:r>
          </w:p>
        </w:tc>
      </w:tr>
      <w:tr w:rsidR="00F335CB" w:rsidTr="00C6518E">
        <w:trPr>
          <w:trHeight w:hRule="exact" w:val="253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CB" w:rsidRDefault="00F335CB" w:rsidP="00F335CB">
            <w:pPr>
              <w:rPr>
                <w:sz w:val="22"/>
              </w:rPr>
            </w:pPr>
            <w:r>
              <w:rPr>
                <w:sz w:val="22"/>
              </w:rPr>
              <w:t>1.a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CB" w:rsidRDefault="00C6518E" w:rsidP="00AD117C">
            <w:pPr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CB" w:rsidRDefault="00C6518E" w:rsidP="009C0748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CB" w:rsidRDefault="00C6518E" w:rsidP="00C6518E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CB" w:rsidRDefault="00C6518E" w:rsidP="00F335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CB" w:rsidRDefault="00633A78" w:rsidP="00AD117C">
            <w:pPr>
              <w:rPr>
                <w:sz w:val="18"/>
              </w:rPr>
            </w:pPr>
            <w:r>
              <w:rPr>
                <w:sz w:val="18"/>
              </w:rPr>
              <w:t xml:space="preserve">      1*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CB" w:rsidRPr="00712CF8" w:rsidRDefault="00C6518E" w:rsidP="00F335CB">
            <w:pPr>
              <w:ind w:right="-353"/>
              <w:rPr>
                <w:sz w:val="22"/>
              </w:rPr>
            </w:pPr>
            <w:r>
              <w:rPr>
                <w:sz w:val="22"/>
              </w:rPr>
              <w:t xml:space="preserve">Gordana </w:t>
            </w:r>
            <w:proofErr w:type="spellStart"/>
            <w:r>
              <w:rPr>
                <w:sz w:val="22"/>
              </w:rPr>
              <w:t>Šoštarko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CB" w:rsidRDefault="00C6518E" w:rsidP="00F335CB">
            <w:pPr>
              <w:rPr>
                <w:sz w:val="22"/>
              </w:rPr>
            </w:pPr>
            <w:r>
              <w:rPr>
                <w:sz w:val="22"/>
              </w:rPr>
              <w:t>Cindrić</w:t>
            </w:r>
          </w:p>
        </w:tc>
      </w:tr>
      <w:tr w:rsidR="00F335CB" w:rsidTr="00AF16C5">
        <w:trPr>
          <w:trHeight w:hRule="exact" w:val="242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CB" w:rsidRDefault="00F335CB" w:rsidP="00F335CB">
            <w:pPr>
              <w:rPr>
                <w:sz w:val="22"/>
              </w:rPr>
            </w:pPr>
            <w:r>
              <w:rPr>
                <w:sz w:val="22"/>
              </w:rPr>
              <w:t>1.b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CB" w:rsidRDefault="00C6518E" w:rsidP="009C0748">
            <w:pPr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CB" w:rsidRDefault="00C6518E" w:rsidP="00AD117C">
            <w:pPr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CB" w:rsidRDefault="00C6518E" w:rsidP="00C6518E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CB" w:rsidRDefault="00C6518E" w:rsidP="00F335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CB" w:rsidRDefault="00CC1578" w:rsidP="009C0748">
            <w:pPr>
              <w:rPr>
                <w:sz w:val="18"/>
              </w:rPr>
            </w:pPr>
            <w:r>
              <w:rPr>
                <w:sz w:val="18"/>
              </w:rPr>
              <w:t xml:space="preserve">    </w:t>
            </w:r>
            <w:r w:rsidR="003C32B2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  <w:r w:rsidR="00633A78">
              <w:rPr>
                <w:sz w:val="18"/>
              </w:rPr>
              <w:t>1*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CB" w:rsidRDefault="00C6518E" w:rsidP="00F335CB">
            <w:pPr>
              <w:ind w:right="-353"/>
              <w:rPr>
                <w:sz w:val="22"/>
              </w:rPr>
            </w:pPr>
            <w:r>
              <w:rPr>
                <w:sz w:val="22"/>
              </w:rPr>
              <w:t xml:space="preserve">Snježana Miletić </w:t>
            </w:r>
            <w:proofErr w:type="spellStart"/>
            <w:r>
              <w:rPr>
                <w:sz w:val="22"/>
              </w:rPr>
              <w:t>Šironja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CB" w:rsidRDefault="00C6518E" w:rsidP="00D7221D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Šoštarko</w:t>
            </w:r>
            <w:proofErr w:type="spellEnd"/>
          </w:p>
        </w:tc>
      </w:tr>
      <w:tr w:rsidR="00F335CB" w:rsidTr="00AF16C5">
        <w:trPr>
          <w:trHeight w:hRule="exact" w:val="242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CB" w:rsidRDefault="009C0748">
            <w:pPr>
              <w:rPr>
                <w:sz w:val="22"/>
              </w:rPr>
            </w:pPr>
            <w:r>
              <w:rPr>
                <w:sz w:val="22"/>
              </w:rPr>
              <w:t>1.c</w:t>
            </w:r>
            <w:r w:rsidR="00C6518E">
              <w:rPr>
                <w:sz w:val="22"/>
              </w:rPr>
              <w:t xml:space="preserve">  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CB" w:rsidRDefault="00C6518E" w:rsidP="006031FE">
            <w:pPr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CB" w:rsidRDefault="00C6518E" w:rsidP="006031FE">
            <w:pPr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CB" w:rsidRDefault="00C6518E" w:rsidP="00C6518E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CB" w:rsidRDefault="006031FE" w:rsidP="009C0748">
            <w:pPr>
              <w:rPr>
                <w:sz w:val="22"/>
              </w:rPr>
            </w:pPr>
            <w:r>
              <w:rPr>
                <w:sz w:val="22"/>
              </w:rPr>
              <w:t xml:space="preserve">   </w:t>
            </w:r>
            <w:r w:rsidR="00C6518E">
              <w:rPr>
                <w:sz w:val="22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CB" w:rsidRDefault="00F335CB">
            <w:pPr>
              <w:rPr>
                <w:sz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CB" w:rsidRDefault="00C6518E" w:rsidP="006031FE">
            <w:pPr>
              <w:ind w:right="-353"/>
              <w:rPr>
                <w:sz w:val="22"/>
              </w:rPr>
            </w:pPr>
            <w:r>
              <w:rPr>
                <w:sz w:val="22"/>
              </w:rPr>
              <w:t>Elena Cindrić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18E" w:rsidRDefault="00C6518E" w:rsidP="00F16019">
            <w:pPr>
              <w:rPr>
                <w:sz w:val="22"/>
              </w:rPr>
            </w:pPr>
            <w:r>
              <w:rPr>
                <w:sz w:val="22"/>
              </w:rPr>
              <w:t>Miletić Š.</w:t>
            </w:r>
          </w:p>
          <w:p w:rsidR="00F335CB" w:rsidRDefault="00C6518E" w:rsidP="00F16019">
            <w:pPr>
              <w:rPr>
                <w:sz w:val="22"/>
              </w:rPr>
            </w:pPr>
            <w:r>
              <w:rPr>
                <w:sz w:val="22"/>
              </w:rPr>
              <w:t xml:space="preserve">Miletić </w:t>
            </w:r>
            <w:proofErr w:type="spellStart"/>
            <w:r>
              <w:rPr>
                <w:sz w:val="22"/>
              </w:rPr>
              <w:t>Šironja</w:t>
            </w:r>
            <w:proofErr w:type="spellEnd"/>
            <w:r>
              <w:rPr>
                <w:sz w:val="22"/>
              </w:rPr>
              <w:t xml:space="preserve"> </w:t>
            </w:r>
          </w:p>
        </w:tc>
      </w:tr>
      <w:tr w:rsidR="00F335CB" w:rsidTr="00AF16C5">
        <w:trPr>
          <w:trHeight w:hRule="exact" w:val="242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CB" w:rsidRDefault="009C0748">
            <w:pPr>
              <w:rPr>
                <w:sz w:val="22"/>
              </w:rPr>
            </w:pPr>
            <w:r>
              <w:rPr>
                <w:sz w:val="22"/>
              </w:rPr>
              <w:t>2.a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CB" w:rsidRDefault="00C6518E" w:rsidP="0044430C">
            <w:pPr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CB" w:rsidRDefault="00C6518E" w:rsidP="000977DD">
            <w:pPr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CB" w:rsidRDefault="00C6518E" w:rsidP="00C6518E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CB" w:rsidRPr="00C6518E" w:rsidRDefault="00C6518E">
            <w:pPr>
              <w:rPr>
                <w:sz w:val="22"/>
              </w:rPr>
            </w:pPr>
            <w:r>
              <w:rPr>
                <w:sz w:val="22"/>
              </w:rPr>
              <w:t xml:space="preserve">   </w:t>
            </w:r>
            <w:r w:rsidRPr="00C6518E">
              <w:rPr>
                <w:sz w:val="22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CB" w:rsidRDefault="00633A78">
            <w:pPr>
              <w:rPr>
                <w:sz w:val="18"/>
              </w:rPr>
            </w:pPr>
            <w:r>
              <w:rPr>
                <w:sz w:val="18"/>
              </w:rPr>
              <w:t xml:space="preserve">      1*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CB" w:rsidRDefault="00C6518E" w:rsidP="00F16019">
            <w:pPr>
              <w:ind w:right="-353"/>
              <w:rPr>
                <w:sz w:val="22"/>
              </w:rPr>
            </w:pPr>
            <w:proofErr w:type="spellStart"/>
            <w:r>
              <w:rPr>
                <w:sz w:val="22"/>
              </w:rPr>
              <w:t>Alexandra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Hincak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Šujica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CB" w:rsidRDefault="00C6518E" w:rsidP="00F16019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Manzoni</w:t>
            </w:r>
            <w:proofErr w:type="spellEnd"/>
          </w:p>
        </w:tc>
      </w:tr>
      <w:tr w:rsidR="00F335CB" w:rsidTr="00AF16C5">
        <w:trPr>
          <w:trHeight w:hRule="exact" w:val="242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CB" w:rsidRDefault="009C0748">
            <w:pPr>
              <w:rPr>
                <w:sz w:val="22"/>
              </w:rPr>
            </w:pPr>
            <w:r>
              <w:rPr>
                <w:sz w:val="22"/>
              </w:rPr>
              <w:t>2.b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CB" w:rsidRDefault="00A3461E">
            <w:pPr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CB" w:rsidRDefault="00A3461E">
            <w:pPr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CB" w:rsidRDefault="00A3461E" w:rsidP="0059749C">
            <w:pPr>
              <w:rPr>
                <w:sz w:val="22"/>
              </w:rPr>
            </w:pPr>
            <w:r>
              <w:rPr>
                <w:sz w:val="22"/>
              </w:rPr>
              <w:t xml:space="preserve">   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CB" w:rsidRDefault="00A3461E" w:rsidP="0059749C">
            <w:pPr>
              <w:rPr>
                <w:sz w:val="22"/>
              </w:rPr>
            </w:pPr>
            <w:r>
              <w:rPr>
                <w:sz w:val="22"/>
              </w:rPr>
              <w:t xml:space="preserve">   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CB" w:rsidRDefault="00CC1578" w:rsidP="009C0748">
            <w:pPr>
              <w:ind w:left="-675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  <w:r w:rsidR="00633A78">
              <w:rPr>
                <w:sz w:val="18"/>
              </w:rPr>
              <w:t xml:space="preserve">       2 **</w:t>
            </w:r>
            <w:r w:rsidR="003C32B2">
              <w:rPr>
                <w:sz w:val="18"/>
              </w:rPr>
              <w:t xml:space="preserve">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CB" w:rsidRDefault="00A3461E" w:rsidP="00F16019">
            <w:pPr>
              <w:ind w:right="-353"/>
              <w:rPr>
                <w:sz w:val="22"/>
              </w:rPr>
            </w:pPr>
            <w:r>
              <w:rPr>
                <w:sz w:val="22"/>
              </w:rPr>
              <w:t xml:space="preserve">Željka </w:t>
            </w:r>
            <w:proofErr w:type="spellStart"/>
            <w:r>
              <w:rPr>
                <w:sz w:val="22"/>
              </w:rPr>
              <w:t>Manzoni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CB" w:rsidRDefault="00A3461E" w:rsidP="00F16019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Hincak</w:t>
            </w:r>
            <w:proofErr w:type="spellEnd"/>
            <w:r>
              <w:rPr>
                <w:sz w:val="22"/>
              </w:rPr>
              <w:t xml:space="preserve"> Š.</w:t>
            </w:r>
          </w:p>
        </w:tc>
      </w:tr>
      <w:tr w:rsidR="00F335CB" w:rsidTr="00AF16C5">
        <w:trPr>
          <w:trHeight w:hRule="exact" w:val="242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CB" w:rsidRDefault="009C0748">
            <w:pPr>
              <w:rPr>
                <w:sz w:val="22"/>
              </w:rPr>
            </w:pPr>
            <w:r>
              <w:rPr>
                <w:sz w:val="22"/>
              </w:rPr>
              <w:t>3.a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CB" w:rsidRDefault="00A3461E" w:rsidP="009C0748">
            <w:pPr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CB" w:rsidRDefault="00A3461E" w:rsidP="005B1F93">
            <w:pPr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CB" w:rsidRDefault="00A3461E" w:rsidP="005B1F93">
            <w:pPr>
              <w:rPr>
                <w:sz w:val="22"/>
              </w:rPr>
            </w:pPr>
            <w:r>
              <w:rPr>
                <w:sz w:val="22"/>
              </w:rPr>
              <w:t xml:space="preserve">  15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CB" w:rsidRDefault="005B1F93" w:rsidP="009C0748">
            <w:pPr>
              <w:rPr>
                <w:sz w:val="22"/>
              </w:rPr>
            </w:pPr>
            <w:r>
              <w:rPr>
                <w:sz w:val="22"/>
              </w:rPr>
              <w:t xml:space="preserve">   </w:t>
            </w:r>
            <w:r w:rsidR="00A3461E">
              <w:rPr>
                <w:sz w:val="22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CB" w:rsidRDefault="00633A78" w:rsidP="003B555E">
            <w:pPr>
              <w:rPr>
                <w:sz w:val="18"/>
              </w:rPr>
            </w:pPr>
            <w:r>
              <w:rPr>
                <w:sz w:val="18"/>
              </w:rPr>
              <w:t xml:space="preserve">      1*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CB" w:rsidRDefault="00A3461E" w:rsidP="00A3461E">
            <w:pPr>
              <w:ind w:right="-353"/>
              <w:rPr>
                <w:sz w:val="22"/>
              </w:rPr>
            </w:pPr>
            <w:r>
              <w:rPr>
                <w:sz w:val="22"/>
              </w:rPr>
              <w:t>Ankica Katić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CB" w:rsidRDefault="00A3461E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Kosak</w:t>
            </w:r>
            <w:proofErr w:type="spellEnd"/>
          </w:p>
        </w:tc>
      </w:tr>
      <w:tr w:rsidR="00F335CB" w:rsidTr="00AF16C5">
        <w:trPr>
          <w:trHeight w:hRule="exact" w:val="242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CB" w:rsidRDefault="009C0748">
            <w:pPr>
              <w:rPr>
                <w:sz w:val="22"/>
              </w:rPr>
            </w:pPr>
            <w:r>
              <w:rPr>
                <w:sz w:val="22"/>
              </w:rPr>
              <w:t>3.b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CB" w:rsidRDefault="00A3461E" w:rsidP="00114A18">
            <w:pPr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CB" w:rsidRDefault="00586B83" w:rsidP="009C0748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A3461E">
              <w:rPr>
                <w:sz w:val="22"/>
              </w:rPr>
              <w:t>13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CB" w:rsidRDefault="00F335CB" w:rsidP="009C0748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5B1F93">
              <w:rPr>
                <w:sz w:val="22"/>
              </w:rPr>
              <w:t xml:space="preserve"> </w:t>
            </w:r>
            <w:r w:rsidR="00A3461E">
              <w:rPr>
                <w:sz w:val="22"/>
              </w:rPr>
              <w:t>11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CB" w:rsidRDefault="00A3461E" w:rsidP="00114A18">
            <w:pPr>
              <w:rPr>
                <w:sz w:val="22"/>
              </w:rPr>
            </w:pPr>
            <w:r>
              <w:rPr>
                <w:sz w:val="22"/>
              </w:rPr>
              <w:t xml:space="preserve">   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CB" w:rsidRDefault="003C32B2" w:rsidP="009C0748">
            <w:pPr>
              <w:rPr>
                <w:sz w:val="18"/>
              </w:rPr>
            </w:pPr>
            <w:r>
              <w:rPr>
                <w:sz w:val="18"/>
              </w:rPr>
              <w:t xml:space="preserve"> 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CB" w:rsidRDefault="00A3461E" w:rsidP="00DB53C1">
            <w:pPr>
              <w:ind w:right="-353"/>
              <w:rPr>
                <w:sz w:val="22"/>
              </w:rPr>
            </w:pPr>
            <w:r>
              <w:rPr>
                <w:sz w:val="22"/>
              </w:rPr>
              <w:t xml:space="preserve">Nenad </w:t>
            </w:r>
            <w:proofErr w:type="spellStart"/>
            <w:r>
              <w:rPr>
                <w:sz w:val="22"/>
              </w:rPr>
              <w:t>Kosak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CB" w:rsidRDefault="00A3461E" w:rsidP="00DB53C1">
            <w:pPr>
              <w:rPr>
                <w:sz w:val="22"/>
              </w:rPr>
            </w:pPr>
            <w:r>
              <w:rPr>
                <w:sz w:val="22"/>
              </w:rPr>
              <w:t>Katić</w:t>
            </w:r>
          </w:p>
        </w:tc>
      </w:tr>
      <w:tr w:rsidR="00F335CB" w:rsidTr="00AF16C5">
        <w:trPr>
          <w:trHeight w:hRule="exact" w:val="242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CB" w:rsidRDefault="009C0748">
            <w:pPr>
              <w:rPr>
                <w:sz w:val="22"/>
              </w:rPr>
            </w:pPr>
            <w:r>
              <w:rPr>
                <w:sz w:val="22"/>
              </w:rPr>
              <w:t>4.a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CB" w:rsidRDefault="00A3461E" w:rsidP="00114A18">
            <w:pPr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CB" w:rsidRDefault="00A3461E" w:rsidP="00586B83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CB" w:rsidRDefault="00A3461E" w:rsidP="00586B83">
            <w:pPr>
              <w:rPr>
                <w:sz w:val="22"/>
              </w:rPr>
            </w:pPr>
            <w:r>
              <w:rPr>
                <w:sz w:val="22"/>
              </w:rPr>
              <w:t xml:space="preserve">  12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CB" w:rsidRDefault="00A3461E" w:rsidP="00114A18">
            <w:pPr>
              <w:rPr>
                <w:sz w:val="22"/>
              </w:rPr>
            </w:pPr>
            <w:r>
              <w:rPr>
                <w:sz w:val="22"/>
              </w:rPr>
              <w:t xml:space="preserve">   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CB" w:rsidRPr="00CC1578" w:rsidRDefault="00633A78" w:rsidP="00114A18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 xml:space="preserve">      1*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CB" w:rsidRDefault="007F3CEA" w:rsidP="00F16019">
            <w:pPr>
              <w:ind w:right="-353"/>
              <w:rPr>
                <w:sz w:val="22"/>
              </w:rPr>
            </w:pPr>
            <w:r>
              <w:rPr>
                <w:sz w:val="22"/>
              </w:rPr>
              <w:t xml:space="preserve">Anica </w:t>
            </w:r>
            <w:proofErr w:type="spellStart"/>
            <w:r>
              <w:rPr>
                <w:sz w:val="22"/>
              </w:rPr>
              <w:t>Kroflin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CB" w:rsidRDefault="007F3CEA" w:rsidP="00F16019">
            <w:pPr>
              <w:rPr>
                <w:sz w:val="22"/>
              </w:rPr>
            </w:pPr>
            <w:r>
              <w:rPr>
                <w:sz w:val="22"/>
              </w:rPr>
              <w:t>Lončar</w:t>
            </w:r>
          </w:p>
        </w:tc>
      </w:tr>
      <w:tr w:rsidR="009C0748" w:rsidTr="00C6518E">
        <w:trPr>
          <w:trHeight w:hRule="exact" w:val="242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48" w:rsidRDefault="009C0748" w:rsidP="00C6518E">
            <w:pPr>
              <w:rPr>
                <w:sz w:val="22"/>
              </w:rPr>
            </w:pPr>
            <w:r>
              <w:rPr>
                <w:sz w:val="22"/>
              </w:rPr>
              <w:t>4.b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48" w:rsidRDefault="00A3461E" w:rsidP="00C6518E">
            <w:pPr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48" w:rsidRDefault="00A3461E" w:rsidP="00C6518E">
            <w:pPr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48" w:rsidRDefault="00A3461E" w:rsidP="00C6518E">
            <w:pPr>
              <w:rPr>
                <w:sz w:val="22"/>
              </w:rPr>
            </w:pPr>
            <w:r>
              <w:rPr>
                <w:sz w:val="22"/>
              </w:rPr>
              <w:t xml:space="preserve">    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48" w:rsidRDefault="00A3461E" w:rsidP="00C6518E">
            <w:pPr>
              <w:rPr>
                <w:sz w:val="22"/>
              </w:rPr>
            </w:pPr>
            <w:r>
              <w:rPr>
                <w:sz w:val="22"/>
              </w:rPr>
              <w:t xml:space="preserve">   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48" w:rsidRPr="00CC1578" w:rsidRDefault="00633A78" w:rsidP="009C0748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 xml:space="preserve">   </w:t>
            </w:r>
            <w:r w:rsidR="009C0748">
              <w:rPr>
                <w:sz w:val="28"/>
                <w:szCs w:val="28"/>
                <w:vertAlign w:val="superscript"/>
              </w:rPr>
              <w:t xml:space="preserve"> </w:t>
            </w:r>
            <w:r>
              <w:rPr>
                <w:sz w:val="28"/>
                <w:szCs w:val="28"/>
                <w:vertAlign w:val="superscript"/>
              </w:rPr>
              <w:t xml:space="preserve"> </w:t>
            </w:r>
            <w:r w:rsidR="009C0748">
              <w:rPr>
                <w:sz w:val="28"/>
                <w:szCs w:val="28"/>
                <w:vertAlign w:val="superscript"/>
              </w:rPr>
              <w:t xml:space="preserve"> </w:t>
            </w:r>
            <w:r>
              <w:rPr>
                <w:sz w:val="28"/>
                <w:szCs w:val="28"/>
                <w:vertAlign w:val="superscript"/>
              </w:rPr>
              <w:t>1*+1</w:t>
            </w:r>
            <w:r w:rsidR="009C0748">
              <w:rPr>
                <w:sz w:val="28"/>
                <w:szCs w:val="28"/>
                <w:vertAlign w:val="superscript"/>
              </w:rPr>
              <w:t xml:space="preserve"> </w:t>
            </w:r>
            <w:r>
              <w:rPr>
                <w:sz w:val="28"/>
                <w:szCs w:val="28"/>
                <w:vertAlign w:val="superscript"/>
              </w:rPr>
              <w:t>**</w:t>
            </w:r>
            <w:r w:rsidR="009C0748">
              <w:rPr>
                <w:sz w:val="28"/>
                <w:szCs w:val="28"/>
                <w:vertAlign w:val="superscript"/>
              </w:rPr>
              <w:t xml:space="preserve">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48" w:rsidRDefault="007F3CEA" w:rsidP="00C6518E">
            <w:pPr>
              <w:ind w:right="-353"/>
              <w:rPr>
                <w:sz w:val="22"/>
              </w:rPr>
            </w:pPr>
            <w:r>
              <w:rPr>
                <w:sz w:val="22"/>
              </w:rPr>
              <w:t>Helena Lončar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48" w:rsidRDefault="007F3CEA" w:rsidP="00C6518E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Kroflin</w:t>
            </w:r>
            <w:proofErr w:type="spellEnd"/>
          </w:p>
        </w:tc>
      </w:tr>
      <w:tr w:rsidR="00F335CB" w:rsidTr="00AF16C5">
        <w:trPr>
          <w:trHeight w:val="701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B2" w:rsidRDefault="003C32B2">
            <w:pPr>
              <w:rPr>
                <w:b/>
                <w:bCs/>
                <w:sz w:val="22"/>
              </w:rPr>
            </w:pPr>
          </w:p>
          <w:p w:rsidR="00F335CB" w:rsidRDefault="00F335CB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1. - 4. 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B2" w:rsidRDefault="003C32B2">
            <w:pPr>
              <w:rPr>
                <w:b/>
                <w:bCs/>
                <w:sz w:val="22"/>
              </w:rPr>
            </w:pPr>
          </w:p>
          <w:p w:rsidR="00F335CB" w:rsidRDefault="00A3461E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194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B2" w:rsidRDefault="003C32B2">
            <w:pPr>
              <w:rPr>
                <w:b/>
                <w:bCs/>
                <w:sz w:val="22"/>
              </w:rPr>
            </w:pPr>
          </w:p>
          <w:p w:rsidR="00F335CB" w:rsidRDefault="00A3461E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B2" w:rsidRDefault="00F335CB" w:rsidP="007B5981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</w:t>
            </w:r>
          </w:p>
          <w:p w:rsidR="00F335CB" w:rsidRDefault="003C32B2" w:rsidP="009C0748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</w:t>
            </w:r>
            <w:r w:rsidR="00A3461E">
              <w:rPr>
                <w:b/>
                <w:bCs/>
                <w:sz w:val="22"/>
              </w:rPr>
              <w:t>87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B2" w:rsidRDefault="00F335CB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</w:t>
            </w:r>
          </w:p>
          <w:p w:rsidR="00F335CB" w:rsidRDefault="003C32B2" w:rsidP="009C0748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</w:t>
            </w:r>
            <w:r w:rsidR="00A3461E">
              <w:rPr>
                <w:b/>
                <w:bCs/>
                <w:sz w:val="22"/>
              </w:rPr>
              <w:t>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A9" w:rsidRDefault="00334FA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RJEŠENJA</w:t>
            </w:r>
          </w:p>
          <w:p w:rsidR="00633A78" w:rsidRDefault="00633A78">
            <w:pPr>
              <w:rPr>
                <w:b/>
                <w:sz w:val="18"/>
              </w:rPr>
            </w:pPr>
          </w:p>
          <w:p w:rsidR="00633A78" w:rsidRPr="002E61B8" w:rsidRDefault="00633A78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  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CB" w:rsidRDefault="00F335CB">
            <w:pPr>
              <w:ind w:right="-353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CB" w:rsidRDefault="00F335CB">
            <w:pPr>
              <w:rPr>
                <w:sz w:val="22"/>
              </w:rPr>
            </w:pPr>
          </w:p>
        </w:tc>
      </w:tr>
      <w:tr w:rsidR="00F335CB" w:rsidTr="00AF16C5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CB" w:rsidRDefault="007207D7" w:rsidP="00F335CB">
            <w:pPr>
              <w:rPr>
                <w:sz w:val="22"/>
              </w:rPr>
            </w:pPr>
            <w:r>
              <w:rPr>
                <w:sz w:val="22"/>
              </w:rPr>
              <w:t>5</w:t>
            </w:r>
            <w:r w:rsidR="00F335CB">
              <w:rPr>
                <w:sz w:val="22"/>
              </w:rPr>
              <w:t>.a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CB" w:rsidRDefault="00EA7A20" w:rsidP="00F335CB">
            <w:pPr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CB" w:rsidRDefault="00EA7A20" w:rsidP="00F335CB">
            <w:pPr>
              <w:rPr>
                <w:sz w:val="22"/>
              </w:rPr>
            </w:pPr>
            <w:r>
              <w:rPr>
                <w:sz w:val="22"/>
              </w:rPr>
              <w:t xml:space="preserve">   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CB" w:rsidRDefault="00F335CB" w:rsidP="009C0748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ED7526">
              <w:rPr>
                <w:sz w:val="22"/>
              </w:rPr>
              <w:t xml:space="preserve">  </w:t>
            </w:r>
            <w:r w:rsidR="00EA7A20">
              <w:rPr>
                <w:sz w:val="22"/>
              </w:rPr>
              <w:t>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CB" w:rsidRDefault="00EA7A20" w:rsidP="00F335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65" w:rsidRDefault="004A5865" w:rsidP="009C0748">
            <w:pPr>
              <w:rPr>
                <w:sz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CB" w:rsidRPr="00712CF8" w:rsidRDefault="00EA7A20" w:rsidP="00F335CB">
            <w:pPr>
              <w:ind w:right="-353"/>
              <w:rPr>
                <w:sz w:val="22"/>
              </w:rPr>
            </w:pPr>
            <w:r>
              <w:rPr>
                <w:sz w:val="22"/>
              </w:rPr>
              <w:t>Marijana Krklec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CB" w:rsidRDefault="00EA7A20" w:rsidP="00F335C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Bednjanec</w:t>
            </w:r>
            <w:proofErr w:type="spellEnd"/>
          </w:p>
        </w:tc>
      </w:tr>
      <w:tr w:rsidR="00F335CB" w:rsidTr="00AF16C5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CB" w:rsidRDefault="007207D7" w:rsidP="00F335CB">
            <w:pPr>
              <w:rPr>
                <w:sz w:val="22"/>
              </w:rPr>
            </w:pPr>
            <w:r>
              <w:rPr>
                <w:sz w:val="22"/>
              </w:rPr>
              <w:t>5</w:t>
            </w:r>
            <w:r w:rsidR="00F335CB">
              <w:rPr>
                <w:sz w:val="22"/>
              </w:rPr>
              <w:t>.b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CB" w:rsidRDefault="00EA7A20" w:rsidP="00F335CB">
            <w:pPr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CB" w:rsidRDefault="00EA7A20" w:rsidP="009C0748">
            <w:pPr>
              <w:rPr>
                <w:sz w:val="22"/>
              </w:rPr>
            </w:pPr>
            <w:r>
              <w:rPr>
                <w:sz w:val="22"/>
              </w:rPr>
              <w:t xml:space="preserve">  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CB" w:rsidRDefault="00EA7A20" w:rsidP="00F335CB">
            <w:pPr>
              <w:rPr>
                <w:sz w:val="22"/>
              </w:rPr>
            </w:pPr>
            <w:r>
              <w:rPr>
                <w:sz w:val="22"/>
              </w:rPr>
              <w:t xml:space="preserve">   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CB" w:rsidRDefault="00EA7A20" w:rsidP="00F335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650" w:rsidRDefault="00BC18CD" w:rsidP="004A5865">
            <w:pPr>
              <w:rPr>
                <w:sz w:val="18"/>
              </w:rPr>
            </w:pPr>
            <w:r>
              <w:rPr>
                <w:sz w:val="18"/>
              </w:rPr>
              <w:t xml:space="preserve">        2*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65" w:rsidRDefault="00EA7A20" w:rsidP="00F335CB">
            <w:pPr>
              <w:ind w:right="-353"/>
              <w:rPr>
                <w:sz w:val="22"/>
              </w:rPr>
            </w:pPr>
            <w:r>
              <w:rPr>
                <w:sz w:val="22"/>
              </w:rPr>
              <w:t>Neda Vidaković Svrtan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CB" w:rsidRDefault="00EA7A20" w:rsidP="00F335C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Klicper</w:t>
            </w:r>
            <w:proofErr w:type="spellEnd"/>
          </w:p>
        </w:tc>
      </w:tr>
      <w:tr w:rsidR="00F335CB" w:rsidTr="00AF16C5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CB" w:rsidRDefault="007207D7" w:rsidP="00114A18">
            <w:pPr>
              <w:rPr>
                <w:sz w:val="22"/>
              </w:rPr>
            </w:pPr>
            <w:r>
              <w:rPr>
                <w:sz w:val="22"/>
              </w:rPr>
              <w:t>6</w:t>
            </w:r>
            <w:r w:rsidR="00F335CB">
              <w:rPr>
                <w:sz w:val="22"/>
              </w:rPr>
              <w:t>.a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CB" w:rsidRDefault="00EA7A20" w:rsidP="00644F78">
            <w:pPr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CB" w:rsidRDefault="00EA7A20" w:rsidP="00644F78">
            <w:pPr>
              <w:rPr>
                <w:sz w:val="22"/>
              </w:rPr>
            </w:pPr>
            <w:r>
              <w:rPr>
                <w:sz w:val="22"/>
              </w:rPr>
              <w:t xml:space="preserve">  13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CB" w:rsidRDefault="00EA7A20" w:rsidP="00644F78">
            <w:pPr>
              <w:rPr>
                <w:sz w:val="22"/>
              </w:rPr>
            </w:pPr>
            <w:r>
              <w:rPr>
                <w:sz w:val="22"/>
              </w:rPr>
              <w:t xml:space="preserve">  10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CB" w:rsidRDefault="00EA7A20" w:rsidP="00B47D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CB" w:rsidRDefault="00BC18CD" w:rsidP="00114A18">
            <w:pPr>
              <w:rPr>
                <w:sz w:val="18"/>
              </w:rPr>
            </w:pPr>
            <w:r>
              <w:rPr>
                <w:sz w:val="18"/>
              </w:rPr>
              <w:t xml:space="preserve">        1*+1**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CB" w:rsidRDefault="00EA7A20" w:rsidP="00114A18">
            <w:pPr>
              <w:ind w:right="-353"/>
              <w:rPr>
                <w:sz w:val="22"/>
              </w:rPr>
            </w:pPr>
            <w:r>
              <w:rPr>
                <w:sz w:val="22"/>
              </w:rPr>
              <w:t xml:space="preserve">Marko </w:t>
            </w:r>
            <w:proofErr w:type="spellStart"/>
            <w:r>
              <w:rPr>
                <w:sz w:val="22"/>
              </w:rPr>
              <w:t>Lasović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CB" w:rsidRDefault="00EA7A20" w:rsidP="00114A18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Ilčić</w:t>
            </w:r>
            <w:proofErr w:type="spellEnd"/>
          </w:p>
        </w:tc>
      </w:tr>
      <w:tr w:rsidR="00F335CB" w:rsidTr="00AF16C5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CB" w:rsidRDefault="00A91FBC" w:rsidP="00114A18">
            <w:pPr>
              <w:rPr>
                <w:sz w:val="22"/>
              </w:rPr>
            </w:pPr>
            <w:r>
              <w:rPr>
                <w:sz w:val="22"/>
              </w:rPr>
              <w:t>6.b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CB" w:rsidRDefault="00EA7A20" w:rsidP="00114A18">
            <w:pPr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CB" w:rsidRDefault="00EA7A20" w:rsidP="00114A18">
            <w:pPr>
              <w:rPr>
                <w:sz w:val="22"/>
              </w:rPr>
            </w:pPr>
            <w:r>
              <w:rPr>
                <w:sz w:val="22"/>
              </w:rPr>
              <w:t xml:space="preserve">  14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CB" w:rsidRDefault="00F335CB" w:rsidP="009C0748">
            <w:pPr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r w:rsidR="00EA7A20">
              <w:rPr>
                <w:sz w:val="22"/>
              </w:rPr>
              <w:t>10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CB" w:rsidRDefault="00EA7A20" w:rsidP="00B47D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CB" w:rsidRDefault="00BC18CD" w:rsidP="00114A18">
            <w:pPr>
              <w:rPr>
                <w:sz w:val="18"/>
              </w:rPr>
            </w:pPr>
            <w:r>
              <w:rPr>
                <w:sz w:val="18"/>
              </w:rPr>
              <w:t xml:space="preserve">        1*+1**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CB" w:rsidRDefault="00EA7A20" w:rsidP="00114A18">
            <w:pPr>
              <w:ind w:right="-353"/>
              <w:rPr>
                <w:sz w:val="22"/>
              </w:rPr>
            </w:pPr>
            <w:r>
              <w:rPr>
                <w:sz w:val="22"/>
              </w:rPr>
              <w:t>Ivana Marjanović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CB" w:rsidRDefault="00EA7A20" w:rsidP="00114A18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Fajdetić</w:t>
            </w:r>
            <w:proofErr w:type="spellEnd"/>
          </w:p>
        </w:tc>
      </w:tr>
      <w:tr w:rsidR="00F335CB" w:rsidTr="00AF16C5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CB" w:rsidRDefault="007207D7" w:rsidP="00114A18">
            <w:pPr>
              <w:rPr>
                <w:sz w:val="22"/>
              </w:rPr>
            </w:pPr>
            <w:r>
              <w:rPr>
                <w:sz w:val="22"/>
              </w:rPr>
              <w:t>7</w:t>
            </w:r>
            <w:r w:rsidR="00F335CB">
              <w:rPr>
                <w:sz w:val="22"/>
              </w:rPr>
              <w:t>.</w:t>
            </w:r>
            <w:r w:rsidR="00A91FBC">
              <w:rPr>
                <w:sz w:val="22"/>
              </w:rPr>
              <w:t>a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CB" w:rsidRDefault="006B4B7F" w:rsidP="00114A18">
            <w:pPr>
              <w:rPr>
                <w:sz w:val="22"/>
              </w:rPr>
            </w:pPr>
            <w:r>
              <w:rPr>
                <w:sz w:val="22"/>
              </w:rPr>
              <w:t xml:space="preserve">24 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CB" w:rsidRDefault="006B4B7F" w:rsidP="00114A18">
            <w:pPr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r w:rsidR="00237EA4">
              <w:rPr>
                <w:sz w:val="22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CB" w:rsidRDefault="00F335CB" w:rsidP="009C0748">
            <w:pPr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r w:rsidR="00237EA4">
              <w:rPr>
                <w:sz w:val="22"/>
              </w:rPr>
              <w:t>14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CB" w:rsidRDefault="00EA7A20" w:rsidP="00B47D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CB" w:rsidRDefault="00BC18CD" w:rsidP="00114A18">
            <w:pPr>
              <w:rPr>
                <w:sz w:val="18"/>
              </w:rPr>
            </w:pPr>
            <w:r>
              <w:rPr>
                <w:sz w:val="18"/>
              </w:rPr>
              <w:t xml:space="preserve">        1*+1**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CB" w:rsidRDefault="00EA7A20" w:rsidP="00CA7062">
            <w:pPr>
              <w:ind w:right="-353"/>
              <w:rPr>
                <w:sz w:val="22"/>
              </w:rPr>
            </w:pPr>
            <w:r>
              <w:rPr>
                <w:sz w:val="22"/>
              </w:rPr>
              <w:t xml:space="preserve">Mirjana </w:t>
            </w:r>
            <w:proofErr w:type="spellStart"/>
            <w:r>
              <w:rPr>
                <w:sz w:val="22"/>
              </w:rPr>
              <w:t>Perišić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CB" w:rsidRDefault="00EA7A20">
            <w:pPr>
              <w:rPr>
                <w:sz w:val="22"/>
              </w:rPr>
            </w:pPr>
            <w:r>
              <w:rPr>
                <w:sz w:val="22"/>
              </w:rPr>
              <w:t>Ivošević</w:t>
            </w:r>
          </w:p>
        </w:tc>
      </w:tr>
      <w:tr w:rsidR="00F335CB" w:rsidTr="00AF16C5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CB" w:rsidRDefault="00EA7A20">
            <w:pPr>
              <w:rPr>
                <w:sz w:val="22"/>
              </w:rPr>
            </w:pPr>
            <w:r>
              <w:rPr>
                <w:sz w:val="22"/>
              </w:rPr>
              <w:t>7.b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CB" w:rsidRDefault="00237EA4">
            <w:pPr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CB" w:rsidRDefault="00237EA4">
            <w:pPr>
              <w:rPr>
                <w:sz w:val="22"/>
              </w:rPr>
            </w:pPr>
            <w:r>
              <w:rPr>
                <w:sz w:val="22"/>
              </w:rPr>
              <w:t xml:space="preserve">  11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CB" w:rsidRDefault="002F4474" w:rsidP="009C0748">
            <w:pPr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r w:rsidR="00237EA4">
              <w:rPr>
                <w:sz w:val="22"/>
              </w:rPr>
              <w:t>12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CB" w:rsidRDefault="00EA7A20" w:rsidP="00B47D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CB" w:rsidRDefault="00BC18CD">
            <w:pPr>
              <w:rPr>
                <w:sz w:val="18"/>
              </w:rPr>
            </w:pPr>
            <w:r>
              <w:rPr>
                <w:sz w:val="18"/>
              </w:rPr>
              <w:t xml:space="preserve">        1*+3***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CB" w:rsidRDefault="00EA7A20">
            <w:pPr>
              <w:ind w:right="-353"/>
              <w:rPr>
                <w:sz w:val="22"/>
              </w:rPr>
            </w:pPr>
            <w:r>
              <w:rPr>
                <w:sz w:val="22"/>
              </w:rPr>
              <w:t>Diana Ivošević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CB" w:rsidRDefault="00EA7A20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Perišić</w:t>
            </w:r>
            <w:proofErr w:type="spellEnd"/>
          </w:p>
        </w:tc>
      </w:tr>
      <w:tr w:rsidR="00F335CB" w:rsidTr="00AF16C5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CB" w:rsidRDefault="007207D7" w:rsidP="00EA7A20">
            <w:pPr>
              <w:rPr>
                <w:sz w:val="22"/>
              </w:rPr>
            </w:pPr>
            <w:r>
              <w:rPr>
                <w:sz w:val="22"/>
              </w:rPr>
              <w:t>8</w:t>
            </w:r>
            <w:r w:rsidR="00F335CB">
              <w:rPr>
                <w:sz w:val="22"/>
              </w:rPr>
              <w:t>.</w:t>
            </w:r>
            <w:r w:rsidR="00EA7A20">
              <w:rPr>
                <w:sz w:val="22"/>
              </w:rPr>
              <w:t>a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CB" w:rsidRDefault="00237EA4">
            <w:pPr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CB" w:rsidRDefault="00237EA4">
            <w:pPr>
              <w:rPr>
                <w:sz w:val="22"/>
              </w:rPr>
            </w:pPr>
            <w:r>
              <w:rPr>
                <w:sz w:val="22"/>
              </w:rPr>
              <w:t xml:space="preserve">  12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CB" w:rsidRDefault="00F335CB" w:rsidP="009C0748">
            <w:pPr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r w:rsidR="00237EA4">
              <w:rPr>
                <w:sz w:val="22"/>
              </w:rPr>
              <w:t>13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CB" w:rsidRDefault="00EA7A20" w:rsidP="00B47D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CB" w:rsidRDefault="00BC18CD">
            <w:pPr>
              <w:rPr>
                <w:sz w:val="18"/>
              </w:rPr>
            </w:pPr>
            <w:r>
              <w:rPr>
                <w:sz w:val="18"/>
              </w:rPr>
              <w:t xml:space="preserve">        1*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CB" w:rsidRDefault="00EA7A20">
            <w:pPr>
              <w:ind w:right="-353"/>
              <w:rPr>
                <w:sz w:val="22"/>
              </w:rPr>
            </w:pPr>
            <w:r>
              <w:rPr>
                <w:sz w:val="22"/>
              </w:rPr>
              <w:t xml:space="preserve">Suzana </w:t>
            </w:r>
            <w:proofErr w:type="spellStart"/>
            <w:r>
              <w:rPr>
                <w:sz w:val="22"/>
              </w:rPr>
              <w:t>Fajdetić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CB" w:rsidRDefault="00EA7A20">
            <w:pPr>
              <w:rPr>
                <w:sz w:val="22"/>
              </w:rPr>
            </w:pPr>
            <w:r>
              <w:rPr>
                <w:sz w:val="22"/>
              </w:rPr>
              <w:t>Marjanović</w:t>
            </w:r>
          </w:p>
        </w:tc>
      </w:tr>
      <w:tr w:rsidR="00F335CB" w:rsidTr="00AF16C5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B2" w:rsidRDefault="003C32B2">
            <w:pPr>
              <w:rPr>
                <w:b/>
                <w:bCs/>
                <w:sz w:val="22"/>
              </w:rPr>
            </w:pPr>
          </w:p>
          <w:p w:rsidR="00F335CB" w:rsidRDefault="00F335CB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5. - 8.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B2" w:rsidRDefault="003C32B2">
            <w:pPr>
              <w:rPr>
                <w:b/>
                <w:bCs/>
                <w:sz w:val="22"/>
              </w:rPr>
            </w:pPr>
          </w:p>
          <w:p w:rsidR="00F335CB" w:rsidRDefault="005A6AB8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155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B2" w:rsidRDefault="000977D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</w:t>
            </w:r>
          </w:p>
          <w:p w:rsidR="00F335CB" w:rsidRDefault="002F4474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79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B2" w:rsidRDefault="00533F7E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</w:t>
            </w:r>
          </w:p>
          <w:p w:rsidR="00F335CB" w:rsidRDefault="002F4474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76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2" w:rsidRDefault="003C32B2" w:rsidP="00B47DBC">
            <w:pPr>
              <w:jc w:val="center"/>
              <w:rPr>
                <w:b/>
                <w:bCs/>
                <w:sz w:val="22"/>
              </w:rPr>
            </w:pPr>
          </w:p>
          <w:p w:rsidR="00F335CB" w:rsidRDefault="00F335CB" w:rsidP="00B47DBC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2" w:rsidRDefault="003C32B2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RJEŠENJA</w:t>
            </w:r>
          </w:p>
          <w:p w:rsidR="00F335CB" w:rsidRDefault="00F335CB">
            <w:pPr>
              <w:rPr>
                <w:b/>
                <w:bCs/>
                <w:sz w:val="18"/>
              </w:rPr>
            </w:pPr>
          </w:p>
          <w:p w:rsidR="00BC18CD" w:rsidRDefault="00BC18CD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         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CB" w:rsidRDefault="00F335CB">
            <w:pPr>
              <w:ind w:right="-353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CB" w:rsidRDefault="00F335CB">
            <w:pPr>
              <w:rPr>
                <w:sz w:val="22"/>
              </w:rPr>
            </w:pPr>
          </w:p>
        </w:tc>
      </w:tr>
      <w:tr w:rsidR="00F335CB" w:rsidTr="00AF16C5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B2" w:rsidRDefault="003C32B2">
            <w:pPr>
              <w:rPr>
                <w:b/>
                <w:bCs/>
                <w:sz w:val="22"/>
                <w:szCs w:val="22"/>
              </w:rPr>
            </w:pPr>
          </w:p>
          <w:p w:rsidR="00F335CB" w:rsidRPr="00CB6A01" w:rsidRDefault="00F335CB">
            <w:pPr>
              <w:rPr>
                <w:b/>
                <w:bCs/>
                <w:sz w:val="22"/>
                <w:szCs w:val="22"/>
              </w:rPr>
            </w:pPr>
            <w:r w:rsidRPr="00CB6A01">
              <w:rPr>
                <w:b/>
                <w:bCs/>
                <w:sz w:val="22"/>
                <w:szCs w:val="22"/>
              </w:rPr>
              <w:t>1. - 8.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B2" w:rsidRDefault="003C32B2">
            <w:pPr>
              <w:rPr>
                <w:b/>
                <w:bCs/>
                <w:sz w:val="22"/>
                <w:szCs w:val="22"/>
              </w:rPr>
            </w:pPr>
          </w:p>
          <w:p w:rsidR="00F335CB" w:rsidRPr="00CB6A01" w:rsidRDefault="002F447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349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B2" w:rsidRDefault="003C32B2">
            <w:pPr>
              <w:rPr>
                <w:b/>
                <w:bCs/>
                <w:sz w:val="22"/>
                <w:szCs w:val="22"/>
              </w:rPr>
            </w:pPr>
          </w:p>
          <w:p w:rsidR="00F335CB" w:rsidRPr="00CB6A01" w:rsidRDefault="002F447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186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B2" w:rsidRDefault="003C32B2">
            <w:pPr>
              <w:rPr>
                <w:b/>
                <w:bCs/>
                <w:sz w:val="22"/>
                <w:szCs w:val="22"/>
              </w:rPr>
            </w:pPr>
          </w:p>
          <w:p w:rsidR="00F335CB" w:rsidRPr="00CB6A01" w:rsidRDefault="002F447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163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2" w:rsidRDefault="003C32B2">
            <w:pPr>
              <w:rPr>
                <w:b/>
                <w:bCs/>
                <w:sz w:val="22"/>
                <w:szCs w:val="22"/>
              </w:rPr>
            </w:pPr>
          </w:p>
          <w:p w:rsidR="00F335CB" w:rsidRPr="00CB6A01" w:rsidRDefault="00F335C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B2" w:rsidRDefault="003C32B2">
            <w:pPr>
              <w:rPr>
                <w:b/>
                <w:bCs/>
                <w:sz w:val="22"/>
                <w:szCs w:val="22"/>
              </w:rPr>
            </w:pPr>
          </w:p>
          <w:p w:rsidR="00F335CB" w:rsidRPr="00CB6A01" w:rsidRDefault="00BC18C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22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CB" w:rsidRDefault="00F335CB">
            <w:pPr>
              <w:ind w:right="-353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CB" w:rsidRDefault="00F335CB">
            <w:pPr>
              <w:rPr>
                <w:sz w:val="22"/>
              </w:rPr>
            </w:pPr>
          </w:p>
        </w:tc>
      </w:tr>
      <w:tr w:rsidR="00F335CB" w:rsidTr="00AF16C5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CB" w:rsidRDefault="00F335CB">
            <w:pPr>
              <w:rPr>
                <w:sz w:val="2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CB" w:rsidRDefault="00F335CB">
            <w:pPr>
              <w:rPr>
                <w:sz w:val="22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CB" w:rsidRDefault="00F335CB">
            <w:pPr>
              <w:rPr>
                <w:sz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CB" w:rsidRDefault="00F335CB">
            <w:pPr>
              <w:rPr>
                <w:sz w:val="22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CB" w:rsidRDefault="00F335CB">
            <w:pPr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B2" w:rsidRPr="00B47DBC" w:rsidRDefault="003C32B2" w:rsidP="00BC18CD">
            <w:pPr>
              <w:rPr>
                <w:b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CB" w:rsidRDefault="00F335CB">
            <w:pPr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CB" w:rsidRDefault="00F335CB">
            <w:pPr>
              <w:rPr>
                <w:sz w:val="22"/>
              </w:rPr>
            </w:pPr>
          </w:p>
        </w:tc>
      </w:tr>
    </w:tbl>
    <w:p w:rsidR="00DB53C1" w:rsidRDefault="00DB53C1" w:rsidP="00DB53C1">
      <w:pPr>
        <w:ind w:left="1440"/>
        <w:jc w:val="both"/>
        <w:rPr>
          <w:sz w:val="20"/>
        </w:rPr>
      </w:pPr>
    </w:p>
    <w:p w:rsidR="00DB53C1" w:rsidRDefault="00E215D8" w:rsidP="00DB53C1">
      <w:pPr>
        <w:jc w:val="both"/>
        <w:rPr>
          <w:sz w:val="20"/>
        </w:rPr>
      </w:pPr>
      <w:r>
        <w:rPr>
          <w:sz w:val="20"/>
        </w:rPr>
        <w:tab/>
        <w:t xml:space="preserve">      </w:t>
      </w:r>
    </w:p>
    <w:p w:rsidR="003C32B2" w:rsidRDefault="003C32B2" w:rsidP="00DB53C1">
      <w:pPr>
        <w:jc w:val="both"/>
        <w:rPr>
          <w:sz w:val="20"/>
        </w:rPr>
      </w:pPr>
    </w:p>
    <w:p w:rsidR="00AF16C5" w:rsidRDefault="00DB53C1" w:rsidP="00AF16C5">
      <w:pPr>
        <w:jc w:val="both"/>
        <w:rPr>
          <w:b/>
          <w:sz w:val="22"/>
        </w:rPr>
      </w:pPr>
      <w:r>
        <w:rPr>
          <w:sz w:val="22"/>
        </w:rPr>
        <w:t xml:space="preserve">       </w:t>
      </w:r>
      <w:r>
        <w:rPr>
          <w:sz w:val="22"/>
        </w:rPr>
        <w:tab/>
        <w:t xml:space="preserve">   </w:t>
      </w:r>
      <w:r w:rsidR="00AF16C5">
        <w:rPr>
          <w:sz w:val="22"/>
        </w:rPr>
        <w:t xml:space="preserve">* Broj učenika s rješenjem o redovnom programu uz individualizaciju: </w:t>
      </w:r>
      <w:r w:rsidR="00122BA5">
        <w:rPr>
          <w:sz w:val="22"/>
        </w:rPr>
        <w:t>14</w:t>
      </w:r>
    </w:p>
    <w:p w:rsidR="00AF16C5" w:rsidRDefault="00AF16C5" w:rsidP="00DB53C1">
      <w:pPr>
        <w:jc w:val="both"/>
        <w:rPr>
          <w:sz w:val="22"/>
        </w:rPr>
      </w:pPr>
    </w:p>
    <w:p w:rsidR="00DB53C1" w:rsidRDefault="00DB53C1" w:rsidP="00AF16C5">
      <w:pPr>
        <w:ind w:firstLine="709"/>
        <w:jc w:val="both"/>
        <w:rPr>
          <w:b/>
          <w:sz w:val="22"/>
        </w:rPr>
      </w:pPr>
      <w:r>
        <w:rPr>
          <w:sz w:val="22"/>
        </w:rPr>
        <w:t>*</w:t>
      </w:r>
      <w:r w:rsidR="00AF16C5">
        <w:rPr>
          <w:sz w:val="22"/>
        </w:rPr>
        <w:t>*</w:t>
      </w:r>
      <w:r>
        <w:rPr>
          <w:sz w:val="22"/>
        </w:rPr>
        <w:t xml:space="preserve"> </w:t>
      </w:r>
      <w:r w:rsidR="00AF16C5">
        <w:rPr>
          <w:sz w:val="22"/>
        </w:rPr>
        <w:t xml:space="preserve"> </w:t>
      </w:r>
      <w:r>
        <w:rPr>
          <w:sz w:val="22"/>
        </w:rPr>
        <w:t>Broj učenika s rješenjem o prilagođenom programu</w:t>
      </w:r>
      <w:r w:rsidR="009761D1">
        <w:rPr>
          <w:sz w:val="22"/>
        </w:rPr>
        <w:t>:</w:t>
      </w:r>
      <w:r w:rsidR="00286FF0">
        <w:rPr>
          <w:sz w:val="22"/>
        </w:rPr>
        <w:t xml:space="preserve"> </w:t>
      </w:r>
      <w:r w:rsidR="00122BA5">
        <w:rPr>
          <w:sz w:val="22"/>
        </w:rPr>
        <w:t>5</w:t>
      </w:r>
    </w:p>
    <w:p w:rsidR="00AF16C5" w:rsidRDefault="00AF16C5" w:rsidP="00AF16C5">
      <w:pPr>
        <w:ind w:firstLine="709"/>
        <w:jc w:val="both"/>
        <w:rPr>
          <w:sz w:val="22"/>
        </w:rPr>
      </w:pPr>
    </w:p>
    <w:p w:rsidR="00AF16C5" w:rsidRDefault="00DB53C1" w:rsidP="00DB53C1">
      <w:pPr>
        <w:jc w:val="both"/>
        <w:rPr>
          <w:b/>
          <w:sz w:val="22"/>
        </w:rPr>
      </w:pPr>
      <w:r>
        <w:rPr>
          <w:sz w:val="22"/>
        </w:rPr>
        <w:t xml:space="preserve">     </w:t>
      </w:r>
      <w:r w:rsidR="00AF16C5">
        <w:rPr>
          <w:sz w:val="22"/>
        </w:rPr>
        <w:t xml:space="preserve">      </w:t>
      </w:r>
      <w:r w:rsidR="00AF16C5">
        <w:rPr>
          <w:b/>
          <w:sz w:val="22"/>
        </w:rPr>
        <w:t xml:space="preserve"> </w:t>
      </w:r>
      <w:r w:rsidR="00AF16C5">
        <w:rPr>
          <w:sz w:val="22"/>
        </w:rPr>
        <w:t xml:space="preserve">*** </w:t>
      </w:r>
      <w:r w:rsidR="002E61B8">
        <w:rPr>
          <w:sz w:val="22"/>
        </w:rPr>
        <w:t>B</w:t>
      </w:r>
      <w:r w:rsidR="002E61B8" w:rsidRPr="002E61B8">
        <w:rPr>
          <w:sz w:val="22"/>
        </w:rPr>
        <w:t xml:space="preserve">roj učenika s rješenjem i pomoćnikom u nastavi: </w:t>
      </w:r>
      <w:r w:rsidR="00122BA5">
        <w:rPr>
          <w:sz w:val="22"/>
        </w:rPr>
        <w:t>3</w:t>
      </w:r>
    </w:p>
    <w:p w:rsidR="002F4474" w:rsidRPr="002E61B8" w:rsidRDefault="002F4474" w:rsidP="00DB53C1">
      <w:pPr>
        <w:jc w:val="both"/>
        <w:rPr>
          <w:sz w:val="22"/>
        </w:rPr>
      </w:pPr>
    </w:p>
    <w:p w:rsidR="00DB53C1" w:rsidRDefault="00DB53C1" w:rsidP="00DB53C1">
      <w:pPr>
        <w:jc w:val="both"/>
        <w:rPr>
          <w:sz w:val="22"/>
        </w:rPr>
      </w:pPr>
      <w:r>
        <w:rPr>
          <w:sz w:val="22"/>
        </w:rPr>
        <w:t xml:space="preserve">          </w:t>
      </w:r>
      <w:r w:rsidR="00E215D8">
        <w:rPr>
          <w:sz w:val="22"/>
        </w:rPr>
        <w:t xml:space="preserve">        </w:t>
      </w:r>
      <w:r w:rsidR="00AF16C5">
        <w:rPr>
          <w:sz w:val="22"/>
        </w:rPr>
        <w:t xml:space="preserve"> </w:t>
      </w:r>
      <w:r w:rsidR="003C32B2">
        <w:rPr>
          <w:sz w:val="22"/>
        </w:rPr>
        <w:t>Trenutno</w:t>
      </w:r>
      <w:r w:rsidR="00E215D8">
        <w:rPr>
          <w:sz w:val="22"/>
        </w:rPr>
        <w:t xml:space="preserve"> </w:t>
      </w:r>
      <w:r w:rsidR="003C32B2">
        <w:rPr>
          <w:sz w:val="22"/>
        </w:rPr>
        <w:t xml:space="preserve">u </w:t>
      </w:r>
      <w:r w:rsidR="00E215D8">
        <w:rPr>
          <w:sz w:val="22"/>
        </w:rPr>
        <w:t>postupku</w:t>
      </w:r>
      <w:r w:rsidR="003C32B2">
        <w:rPr>
          <w:sz w:val="22"/>
        </w:rPr>
        <w:t xml:space="preserve"> izmjene oblika školovanja </w:t>
      </w:r>
      <w:r w:rsidR="00E215D8">
        <w:rPr>
          <w:sz w:val="22"/>
        </w:rPr>
        <w:t>:</w:t>
      </w:r>
      <w:r w:rsidR="00E215D8" w:rsidRPr="00E215D8">
        <w:rPr>
          <w:b/>
          <w:sz w:val="22"/>
        </w:rPr>
        <w:t xml:space="preserve"> </w:t>
      </w:r>
      <w:r w:rsidR="00633A78">
        <w:rPr>
          <w:b/>
          <w:sz w:val="22"/>
        </w:rPr>
        <w:t>2 učenika</w:t>
      </w:r>
      <w:r w:rsidR="00BC18CD">
        <w:rPr>
          <w:b/>
          <w:sz w:val="22"/>
        </w:rPr>
        <w:t xml:space="preserve"> (1 učenik 1. i 2. razreda)</w:t>
      </w:r>
    </w:p>
    <w:p w:rsidR="00646921" w:rsidRDefault="00646921">
      <w:pPr>
        <w:jc w:val="both"/>
      </w:pPr>
    </w:p>
    <w:p w:rsidR="00646921" w:rsidRDefault="009122F2">
      <w:pPr>
        <w:jc w:val="both"/>
        <w:rPr>
          <w:sz w:val="20"/>
        </w:rPr>
      </w:pPr>
      <w:r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46921" w:rsidRDefault="00646921" w:rsidP="00DB53C1">
      <w:pPr>
        <w:jc w:val="both"/>
        <w:rPr>
          <w:sz w:val="22"/>
        </w:rPr>
      </w:pPr>
      <w:r>
        <w:rPr>
          <w:sz w:val="22"/>
        </w:rPr>
        <w:t xml:space="preserve">       </w:t>
      </w:r>
      <w:r>
        <w:rPr>
          <w:sz w:val="22"/>
        </w:rPr>
        <w:tab/>
        <w:t xml:space="preserve"> </w:t>
      </w:r>
    </w:p>
    <w:p w:rsidR="00BE03A8" w:rsidRDefault="00BE03A8">
      <w:pPr>
        <w:rPr>
          <w:b/>
          <w:bCs/>
        </w:rPr>
      </w:pPr>
      <w:r>
        <w:rPr>
          <w:b/>
          <w:bCs/>
        </w:rPr>
        <w:br w:type="page"/>
      </w:r>
    </w:p>
    <w:p w:rsidR="00646921" w:rsidRPr="00723F55" w:rsidRDefault="00646921">
      <w:pPr>
        <w:ind w:left="886" w:firstLine="526"/>
        <w:jc w:val="both"/>
        <w:rPr>
          <w:bCs/>
        </w:rPr>
      </w:pPr>
      <w:r w:rsidRPr="00723F55">
        <w:rPr>
          <w:bCs/>
        </w:rPr>
        <w:lastRenderedPageBreak/>
        <w:t>3.2. Organizacija  smjena</w:t>
      </w:r>
    </w:p>
    <w:p w:rsidR="00646921" w:rsidRDefault="00646921">
      <w:pPr>
        <w:ind w:left="1440"/>
        <w:jc w:val="both"/>
      </w:pPr>
    </w:p>
    <w:p w:rsidR="00557D9D" w:rsidRDefault="00646921" w:rsidP="00557D9D">
      <w:r>
        <w:t xml:space="preserve"> </w:t>
      </w:r>
      <w:r>
        <w:tab/>
        <w:t xml:space="preserve">Nastava je organizirana u dvije smjene u petodnevnom </w:t>
      </w:r>
      <w:r w:rsidR="00557D9D">
        <w:t>radnom tjednu (</w:t>
      </w:r>
      <w:r w:rsidR="00112AB0">
        <w:t xml:space="preserve">sve subote </w:t>
      </w:r>
      <w:r w:rsidR="00557D9D">
        <w:t xml:space="preserve"> </w:t>
      </w:r>
    </w:p>
    <w:p w:rsidR="00646921" w:rsidRDefault="00557D9D" w:rsidP="00557D9D">
      <w:r>
        <w:t xml:space="preserve">            </w:t>
      </w:r>
      <w:r w:rsidR="00112AB0">
        <w:t>nera</w:t>
      </w:r>
      <w:r w:rsidR="00646921">
        <w:t>dne ).</w:t>
      </w:r>
    </w:p>
    <w:p w:rsidR="00646921" w:rsidRDefault="00646921" w:rsidP="00557D9D">
      <w:pPr>
        <w:ind w:left="706"/>
      </w:pPr>
      <w:r>
        <w:t>Nastavni sat traje 45 minuta, mali odmori između nastavnih sati po 5 minuta, a</w:t>
      </w:r>
      <w:r w:rsidR="00AC5E49">
        <w:t xml:space="preserve"> veliki odmor poslije 3. sata </w:t>
      </w:r>
      <w:r w:rsidR="0036380B">
        <w:t xml:space="preserve">jutarnjeg turnusa </w:t>
      </w:r>
      <w:r w:rsidR="00AC5E49">
        <w:t>20</w:t>
      </w:r>
      <w:r>
        <w:t xml:space="preserve"> minuta.</w:t>
      </w:r>
      <w:r w:rsidR="004A7A55">
        <w:t xml:space="preserve"> </w:t>
      </w:r>
      <w:r w:rsidR="0036380B">
        <w:t xml:space="preserve">Veliki odmor u poslijepodnevnom turnusu traje 15 minuta. </w:t>
      </w:r>
      <w:r w:rsidR="004A7A55">
        <w:t>Prije podne nastava poči</w:t>
      </w:r>
      <w:r w:rsidR="003B06A8">
        <w:t>nje u 8.00, a poslije podne u 14</w:t>
      </w:r>
      <w:r w:rsidR="004A7A55">
        <w:t>.00 sati.</w:t>
      </w:r>
    </w:p>
    <w:p w:rsidR="00646921" w:rsidRDefault="00646921">
      <w:pPr>
        <w:jc w:val="both"/>
      </w:pPr>
    </w:p>
    <w:p w:rsidR="00646921" w:rsidRDefault="00646921">
      <w:pPr>
        <w:jc w:val="both"/>
        <w:rPr>
          <w:sz w:val="22"/>
        </w:rPr>
      </w:pPr>
    </w:p>
    <w:p w:rsidR="00646921" w:rsidRDefault="00646921" w:rsidP="007B21F4">
      <w:pPr>
        <w:ind w:firstLine="706"/>
        <w:jc w:val="both"/>
        <w:rPr>
          <w:sz w:val="22"/>
        </w:rPr>
      </w:pPr>
      <w:r>
        <w:rPr>
          <w:sz w:val="22"/>
        </w:rPr>
        <w:t xml:space="preserve"> I. smjena od  8. oo  d</w:t>
      </w:r>
      <w:r w:rsidR="009236D3">
        <w:rPr>
          <w:sz w:val="22"/>
        </w:rPr>
        <w:t>o  13.oo</w:t>
      </w:r>
      <w:r w:rsidR="009236D3">
        <w:rPr>
          <w:sz w:val="22"/>
        </w:rPr>
        <w:tab/>
        <w:t xml:space="preserve">  </w:t>
      </w:r>
      <w:r w:rsidR="00C92F9A">
        <w:rPr>
          <w:sz w:val="22"/>
        </w:rPr>
        <w:t>8</w:t>
      </w:r>
      <w:r>
        <w:rPr>
          <w:sz w:val="22"/>
        </w:rPr>
        <w:t xml:space="preserve">  odjela</w:t>
      </w:r>
      <w:r w:rsidR="00533F7E">
        <w:rPr>
          <w:sz w:val="22"/>
        </w:rPr>
        <w:t xml:space="preserve"> RN</w:t>
      </w:r>
      <w:r>
        <w:rPr>
          <w:sz w:val="22"/>
        </w:rPr>
        <w:tab/>
      </w:r>
      <w:r>
        <w:rPr>
          <w:sz w:val="22"/>
        </w:rPr>
        <w:tab/>
        <w:t>od 1. –</w:t>
      </w:r>
      <w:r w:rsidR="00677276">
        <w:rPr>
          <w:sz w:val="22"/>
        </w:rPr>
        <w:t xml:space="preserve"> 4</w:t>
      </w:r>
      <w:r w:rsidR="00292F2C">
        <w:rPr>
          <w:sz w:val="22"/>
        </w:rPr>
        <w:t xml:space="preserve">. </w:t>
      </w:r>
      <w:proofErr w:type="spellStart"/>
      <w:r w:rsidR="00292F2C">
        <w:rPr>
          <w:sz w:val="22"/>
        </w:rPr>
        <w:t>raz</w:t>
      </w:r>
      <w:proofErr w:type="spellEnd"/>
      <w:r w:rsidR="00292F2C">
        <w:rPr>
          <w:sz w:val="22"/>
        </w:rPr>
        <w:t>.</w:t>
      </w:r>
      <w:r w:rsidR="00292F2C">
        <w:rPr>
          <w:sz w:val="22"/>
        </w:rPr>
        <w:tab/>
        <w:t xml:space="preserve"> 1</w:t>
      </w:r>
      <w:r w:rsidR="00950DD9">
        <w:rPr>
          <w:sz w:val="22"/>
        </w:rPr>
        <w:t>73</w:t>
      </w:r>
      <w:r w:rsidR="005D1288">
        <w:rPr>
          <w:sz w:val="22"/>
        </w:rPr>
        <w:tab/>
        <w:t>učenika</w:t>
      </w:r>
    </w:p>
    <w:p w:rsidR="00646921" w:rsidRDefault="00646921">
      <w:pPr>
        <w:jc w:val="both"/>
        <w:rPr>
          <w:sz w:val="22"/>
          <w:u w:val="single"/>
        </w:rPr>
      </w:pPr>
      <w:r>
        <w:rPr>
          <w:sz w:val="22"/>
        </w:rPr>
        <w:tab/>
        <w:t xml:space="preserve">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</w:t>
      </w:r>
      <w:r w:rsidR="00292F2C">
        <w:rPr>
          <w:sz w:val="22"/>
          <w:u w:val="single"/>
        </w:rPr>
        <w:t>4</w:t>
      </w:r>
      <w:r w:rsidR="00053A52">
        <w:rPr>
          <w:sz w:val="22"/>
          <w:u w:val="single"/>
        </w:rPr>
        <w:t xml:space="preserve">  odje</w:t>
      </w:r>
      <w:r w:rsidR="00292F2C">
        <w:rPr>
          <w:sz w:val="22"/>
          <w:u w:val="single"/>
        </w:rPr>
        <w:t>la</w:t>
      </w:r>
      <w:r w:rsidR="00292F2C">
        <w:rPr>
          <w:sz w:val="22"/>
          <w:u w:val="single"/>
        </w:rPr>
        <w:tab/>
      </w:r>
      <w:r w:rsidR="00292F2C">
        <w:rPr>
          <w:sz w:val="22"/>
          <w:u w:val="single"/>
        </w:rPr>
        <w:tab/>
        <w:t xml:space="preserve">od 5. – 8. </w:t>
      </w:r>
      <w:proofErr w:type="spellStart"/>
      <w:r w:rsidR="00292F2C">
        <w:rPr>
          <w:sz w:val="22"/>
          <w:u w:val="single"/>
        </w:rPr>
        <w:t>raz</w:t>
      </w:r>
      <w:proofErr w:type="spellEnd"/>
      <w:r w:rsidR="00292F2C">
        <w:rPr>
          <w:sz w:val="22"/>
          <w:u w:val="single"/>
        </w:rPr>
        <w:t xml:space="preserve">.    </w:t>
      </w:r>
      <w:r w:rsidR="00950DD9">
        <w:rPr>
          <w:sz w:val="22"/>
          <w:u w:val="single"/>
        </w:rPr>
        <w:t>8</w:t>
      </w:r>
      <w:r w:rsidR="004E302C">
        <w:rPr>
          <w:sz w:val="22"/>
          <w:u w:val="single"/>
        </w:rPr>
        <w:t>3</w:t>
      </w:r>
      <w:r w:rsidR="009761D1">
        <w:rPr>
          <w:sz w:val="22"/>
          <w:u w:val="single"/>
        </w:rPr>
        <w:t xml:space="preserve"> </w:t>
      </w:r>
      <w:r w:rsidR="009761D1">
        <w:rPr>
          <w:sz w:val="22"/>
          <w:u w:val="single"/>
        </w:rPr>
        <w:tab/>
        <w:t>učenik</w:t>
      </w:r>
      <w:r w:rsidR="005D1288">
        <w:rPr>
          <w:sz w:val="22"/>
          <w:u w:val="single"/>
        </w:rPr>
        <w:t>a</w:t>
      </w:r>
    </w:p>
    <w:p w:rsidR="005D1288" w:rsidRDefault="00646921">
      <w:pPr>
        <w:jc w:val="both"/>
        <w:rPr>
          <w:b/>
          <w:bCs/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244A08">
        <w:rPr>
          <w:b/>
          <w:bCs/>
          <w:sz w:val="22"/>
        </w:rPr>
        <w:t xml:space="preserve">  11  odjela</w:t>
      </w:r>
      <w:r w:rsidR="00244A08">
        <w:rPr>
          <w:b/>
          <w:bCs/>
          <w:sz w:val="22"/>
        </w:rPr>
        <w:tab/>
      </w:r>
      <w:r w:rsidR="00244A08">
        <w:rPr>
          <w:b/>
          <w:bCs/>
          <w:sz w:val="22"/>
        </w:rPr>
        <w:tab/>
      </w:r>
      <w:r w:rsidR="00244A08">
        <w:rPr>
          <w:b/>
          <w:bCs/>
          <w:sz w:val="22"/>
        </w:rPr>
        <w:tab/>
      </w:r>
      <w:r w:rsidR="00244A08">
        <w:rPr>
          <w:b/>
          <w:bCs/>
          <w:sz w:val="22"/>
        </w:rPr>
        <w:tab/>
        <w:t xml:space="preserve"> 2</w:t>
      </w:r>
      <w:r w:rsidR="004E302C">
        <w:rPr>
          <w:b/>
          <w:bCs/>
          <w:sz w:val="22"/>
        </w:rPr>
        <w:t>5</w:t>
      </w:r>
      <w:r w:rsidR="00950DD9">
        <w:rPr>
          <w:b/>
          <w:bCs/>
          <w:sz w:val="22"/>
        </w:rPr>
        <w:t>6</w:t>
      </w:r>
      <w:r w:rsidR="005D1288">
        <w:rPr>
          <w:b/>
          <w:bCs/>
          <w:sz w:val="22"/>
        </w:rPr>
        <w:t xml:space="preserve">    učenika</w:t>
      </w:r>
    </w:p>
    <w:p w:rsidR="00646921" w:rsidRDefault="00646921">
      <w:pPr>
        <w:jc w:val="both"/>
        <w:rPr>
          <w:sz w:val="22"/>
        </w:rPr>
      </w:pPr>
    </w:p>
    <w:p w:rsidR="00646921" w:rsidRDefault="00646921">
      <w:pPr>
        <w:jc w:val="both"/>
        <w:rPr>
          <w:sz w:val="22"/>
        </w:rPr>
      </w:pPr>
    </w:p>
    <w:p w:rsidR="00646921" w:rsidRDefault="007B21F4" w:rsidP="007B21F4">
      <w:pPr>
        <w:jc w:val="both"/>
        <w:rPr>
          <w:sz w:val="22"/>
        </w:rPr>
      </w:pPr>
      <w:r>
        <w:rPr>
          <w:sz w:val="22"/>
        </w:rPr>
        <w:t xml:space="preserve">             </w:t>
      </w:r>
      <w:r w:rsidR="003B06A8">
        <w:rPr>
          <w:sz w:val="22"/>
        </w:rPr>
        <w:t>II. smjena od 14.oo  do  19.oo</w:t>
      </w:r>
      <w:r w:rsidR="003B06A8">
        <w:rPr>
          <w:sz w:val="22"/>
        </w:rPr>
        <w:tab/>
        <w:t xml:space="preserve">  </w:t>
      </w:r>
      <w:r w:rsidR="009761D1">
        <w:rPr>
          <w:sz w:val="22"/>
        </w:rPr>
        <w:t>1  odjel</w:t>
      </w:r>
      <w:r w:rsidR="009761D1">
        <w:rPr>
          <w:sz w:val="22"/>
        </w:rPr>
        <w:tab/>
      </w:r>
      <w:r w:rsidR="009761D1">
        <w:rPr>
          <w:sz w:val="22"/>
        </w:rPr>
        <w:tab/>
        <w:t xml:space="preserve">od  1. - 4.  </w:t>
      </w:r>
      <w:proofErr w:type="spellStart"/>
      <w:r w:rsidR="009761D1">
        <w:rPr>
          <w:sz w:val="22"/>
        </w:rPr>
        <w:t>raz</w:t>
      </w:r>
      <w:proofErr w:type="spellEnd"/>
      <w:r w:rsidR="009761D1">
        <w:rPr>
          <w:sz w:val="22"/>
        </w:rPr>
        <w:tab/>
        <w:t xml:space="preserve">  </w:t>
      </w:r>
      <w:r w:rsidR="00244A08">
        <w:rPr>
          <w:sz w:val="22"/>
        </w:rPr>
        <w:t xml:space="preserve"> </w:t>
      </w:r>
      <w:r w:rsidR="00950DD9">
        <w:rPr>
          <w:sz w:val="22"/>
        </w:rPr>
        <w:t>21</w:t>
      </w:r>
      <w:r w:rsidR="00646921">
        <w:rPr>
          <w:sz w:val="22"/>
        </w:rPr>
        <w:tab/>
        <w:t>učenika</w:t>
      </w:r>
    </w:p>
    <w:p w:rsidR="00646921" w:rsidRDefault="00292F2C">
      <w:pPr>
        <w:ind w:left="2824" w:firstLine="706"/>
        <w:jc w:val="both"/>
        <w:rPr>
          <w:sz w:val="22"/>
          <w:u w:val="single"/>
        </w:rPr>
      </w:pPr>
      <w:r>
        <w:rPr>
          <w:sz w:val="22"/>
          <w:u w:val="single"/>
        </w:rPr>
        <w:t xml:space="preserve">  3</w:t>
      </w:r>
      <w:r w:rsidR="00646921">
        <w:rPr>
          <w:sz w:val="22"/>
          <w:u w:val="single"/>
        </w:rPr>
        <w:t xml:space="preserve"> </w:t>
      </w:r>
      <w:r w:rsidR="00244A08">
        <w:rPr>
          <w:sz w:val="22"/>
          <w:u w:val="single"/>
        </w:rPr>
        <w:t xml:space="preserve"> odjela</w:t>
      </w:r>
      <w:r w:rsidR="00244A08">
        <w:rPr>
          <w:sz w:val="22"/>
          <w:u w:val="single"/>
        </w:rPr>
        <w:tab/>
      </w:r>
      <w:r w:rsidR="00244A08">
        <w:rPr>
          <w:sz w:val="22"/>
          <w:u w:val="single"/>
        </w:rPr>
        <w:tab/>
        <w:t xml:space="preserve">od  5. - 8.  </w:t>
      </w:r>
      <w:proofErr w:type="spellStart"/>
      <w:r w:rsidR="00244A08">
        <w:rPr>
          <w:sz w:val="22"/>
          <w:u w:val="single"/>
        </w:rPr>
        <w:t>raz</w:t>
      </w:r>
      <w:proofErr w:type="spellEnd"/>
      <w:r w:rsidR="00244A08">
        <w:rPr>
          <w:sz w:val="22"/>
          <w:u w:val="single"/>
        </w:rPr>
        <w:t>.</w:t>
      </w:r>
      <w:r w:rsidR="00244A08">
        <w:rPr>
          <w:sz w:val="22"/>
          <w:u w:val="single"/>
        </w:rPr>
        <w:tab/>
        <w:t xml:space="preserve">   </w:t>
      </w:r>
      <w:r w:rsidR="00950DD9">
        <w:rPr>
          <w:sz w:val="22"/>
          <w:u w:val="single"/>
        </w:rPr>
        <w:t>72</w:t>
      </w:r>
      <w:r w:rsidR="00646921">
        <w:rPr>
          <w:sz w:val="22"/>
          <w:u w:val="single"/>
        </w:rPr>
        <w:tab/>
        <w:t>učenika</w:t>
      </w:r>
      <w:r w:rsidR="005D1288">
        <w:rPr>
          <w:sz w:val="22"/>
          <w:u w:val="single"/>
        </w:rPr>
        <w:t xml:space="preserve"> </w:t>
      </w:r>
    </w:p>
    <w:p w:rsidR="00646921" w:rsidRDefault="00244A08">
      <w:pPr>
        <w:pBdr>
          <w:bottom w:val="single" w:sz="12" w:space="1" w:color="auto"/>
        </w:pBdr>
        <w:ind w:left="2824" w:firstLine="706"/>
        <w:jc w:val="both"/>
        <w:rPr>
          <w:b/>
          <w:bCs/>
          <w:sz w:val="22"/>
        </w:rPr>
      </w:pPr>
      <w:r>
        <w:rPr>
          <w:b/>
          <w:bCs/>
          <w:sz w:val="22"/>
        </w:rPr>
        <w:t xml:space="preserve">  4  odjela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 xml:space="preserve">   </w:t>
      </w:r>
      <w:r w:rsidR="00950DD9">
        <w:rPr>
          <w:b/>
          <w:bCs/>
          <w:sz w:val="22"/>
        </w:rPr>
        <w:t>93</w:t>
      </w:r>
      <w:r w:rsidR="003B06A8">
        <w:rPr>
          <w:b/>
          <w:bCs/>
          <w:sz w:val="22"/>
        </w:rPr>
        <w:t xml:space="preserve"> </w:t>
      </w:r>
      <w:r w:rsidR="008C2E40">
        <w:rPr>
          <w:b/>
          <w:bCs/>
          <w:sz w:val="22"/>
        </w:rPr>
        <w:t xml:space="preserve">   </w:t>
      </w:r>
      <w:r w:rsidR="003B06A8">
        <w:rPr>
          <w:b/>
          <w:bCs/>
          <w:sz w:val="22"/>
        </w:rPr>
        <w:t>učenik</w:t>
      </w:r>
      <w:r w:rsidR="005D1288">
        <w:rPr>
          <w:b/>
          <w:bCs/>
          <w:sz w:val="22"/>
        </w:rPr>
        <w:t>a</w:t>
      </w:r>
    </w:p>
    <w:p w:rsidR="00646921" w:rsidRDefault="00646921">
      <w:pPr>
        <w:jc w:val="both"/>
        <w:rPr>
          <w:sz w:val="22"/>
          <w:u w:val="single"/>
        </w:rPr>
      </w:pPr>
    </w:p>
    <w:p w:rsidR="00646921" w:rsidRDefault="00646921">
      <w:pPr>
        <w:pBdr>
          <w:bottom w:val="single" w:sz="12" w:space="1" w:color="auto"/>
        </w:pBdr>
        <w:tabs>
          <w:tab w:val="left" w:pos="706"/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  <w:tab w:val="left" w:pos="8472"/>
          <w:tab w:val="right" w:pos="10261"/>
        </w:tabs>
        <w:jc w:val="both"/>
        <w:rPr>
          <w:b/>
          <w:bCs/>
          <w:sz w:val="22"/>
        </w:rPr>
      </w:pPr>
      <w:r>
        <w:rPr>
          <w:sz w:val="22"/>
        </w:rPr>
        <w:tab/>
      </w:r>
      <w:r>
        <w:rPr>
          <w:b/>
          <w:bCs/>
          <w:sz w:val="22"/>
        </w:rPr>
        <w:t xml:space="preserve">UKUPNO od 1. – 8. </w:t>
      </w:r>
      <w:proofErr w:type="spellStart"/>
      <w:r>
        <w:rPr>
          <w:b/>
          <w:bCs/>
          <w:sz w:val="22"/>
        </w:rPr>
        <w:t>r</w:t>
      </w:r>
      <w:r w:rsidR="000F038A">
        <w:rPr>
          <w:b/>
          <w:bCs/>
          <w:sz w:val="22"/>
        </w:rPr>
        <w:t>az</w:t>
      </w:r>
      <w:proofErr w:type="spellEnd"/>
      <w:r w:rsidR="000F038A">
        <w:rPr>
          <w:b/>
          <w:bCs/>
          <w:sz w:val="22"/>
        </w:rPr>
        <w:t xml:space="preserve">.       </w:t>
      </w:r>
      <w:r w:rsidR="0086382D">
        <w:rPr>
          <w:b/>
          <w:bCs/>
          <w:sz w:val="22"/>
        </w:rPr>
        <w:t xml:space="preserve"> 1</w:t>
      </w:r>
      <w:r w:rsidR="00C92F9A">
        <w:rPr>
          <w:b/>
          <w:bCs/>
          <w:sz w:val="22"/>
        </w:rPr>
        <w:t>6</w:t>
      </w:r>
      <w:r w:rsidR="0036713A">
        <w:rPr>
          <w:b/>
          <w:bCs/>
          <w:sz w:val="22"/>
        </w:rPr>
        <w:t xml:space="preserve">  odjela</w:t>
      </w:r>
      <w:r w:rsidR="0036713A">
        <w:rPr>
          <w:b/>
          <w:bCs/>
          <w:sz w:val="22"/>
        </w:rPr>
        <w:tab/>
      </w:r>
      <w:r w:rsidR="0036713A">
        <w:rPr>
          <w:b/>
          <w:bCs/>
          <w:sz w:val="22"/>
        </w:rPr>
        <w:tab/>
      </w:r>
      <w:r w:rsidR="0036713A">
        <w:rPr>
          <w:b/>
          <w:bCs/>
          <w:sz w:val="22"/>
        </w:rPr>
        <w:tab/>
      </w:r>
      <w:r w:rsidR="0036713A">
        <w:rPr>
          <w:b/>
          <w:bCs/>
          <w:sz w:val="22"/>
        </w:rPr>
        <w:tab/>
      </w:r>
      <w:r w:rsidR="000F038A">
        <w:rPr>
          <w:b/>
          <w:bCs/>
          <w:sz w:val="22"/>
        </w:rPr>
        <w:t xml:space="preserve"> </w:t>
      </w:r>
      <w:r w:rsidR="00244A08">
        <w:rPr>
          <w:b/>
          <w:bCs/>
          <w:sz w:val="22"/>
        </w:rPr>
        <w:t xml:space="preserve">  3</w:t>
      </w:r>
      <w:r w:rsidR="00C92F9A">
        <w:rPr>
          <w:b/>
          <w:bCs/>
          <w:sz w:val="22"/>
        </w:rPr>
        <w:t>49</w:t>
      </w:r>
      <w:r>
        <w:rPr>
          <w:b/>
          <w:bCs/>
          <w:sz w:val="22"/>
        </w:rPr>
        <w:t xml:space="preserve">  </w:t>
      </w:r>
      <w:r w:rsidR="000F038A">
        <w:rPr>
          <w:b/>
          <w:bCs/>
          <w:sz w:val="22"/>
        </w:rPr>
        <w:t xml:space="preserve"> </w:t>
      </w:r>
      <w:r>
        <w:rPr>
          <w:b/>
          <w:bCs/>
          <w:sz w:val="22"/>
        </w:rPr>
        <w:t>učenika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</w:p>
    <w:p w:rsidR="00646921" w:rsidRDefault="00646921">
      <w:pPr>
        <w:jc w:val="both"/>
      </w:pPr>
    </w:p>
    <w:p w:rsidR="00646921" w:rsidRDefault="00646921">
      <w:pPr>
        <w:pStyle w:val="Tijeloteksta3"/>
      </w:pPr>
      <w:r>
        <w:tab/>
        <w:t>Smjene</w:t>
      </w:r>
      <w:r w:rsidR="005D1288">
        <w:t xml:space="preserve"> (osim odjela</w:t>
      </w:r>
      <w:r w:rsidR="00533F7E">
        <w:t xml:space="preserve"> od 1. do 3. </w:t>
      </w:r>
      <w:proofErr w:type="spellStart"/>
      <w:r w:rsidR="00533F7E">
        <w:t>raz</w:t>
      </w:r>
      <w:proofErr w:type="spellEnd"/>
      <w:r w:rsidR="00533F7E">
        <w:t xml:space="preserve">. </w:t>
      </w:r>
      <w:r w:rsidR="005D1288">
        <w:t>)</w:t>
      </w:r>
      <w:r>
        <w:t xml:space="preserve"> svakog tjedna mijenjaju turnus.</w:t>
      </w:r>
    </w:p>
    <w:p w:rsidR="00646921" w:rsidRDefault="00646921">
      <w:pPr>
        <w:jc w:val="both"/>
      </w:pPr>
    </w:p>
    <w:p w:rsidR="00646921" w:rsidRDefault="003B06A8" w:rsidP="00557D9D">
      <w:pPr>
        <w:ind w:firstLine="706"/>
      </w:pPr>
      <w:r w:rsidRPr="002F25D5">
        <w:rPr>
          <w:b/>
        </w:rPr>
        <w:t xml:space="preserve"> U 5 grupa</w:t>
      </w:r>
      <w:r w:rsidR="00646921">
        <w:t xml:space="preserve"> </w:t>
      </w:r>
      <w:r w:rsidR="00E6166E">
        <w:rPr>
          <w:b/>
          <w:bCs/>
        </w:rPr>
        <w:t>PB uključen</w:t>
      </w:r>
      <w:r w:rsidR="00EE7845">
        <w:rPr>
          <w:b/>
          <w:bCs/>
        </w:rPr>
        <w:t>o</w:t>
      </w:r>
      <w:r w:rsidR="00E6166E">
        <w:rPr>
          <w:b/>
          <w:bCs/>
        </w:rPr>
        <w:t xml:space="preserve"> je</w:t>
      </w:r>
      <w:r w:rsidR="00244A08">
        <w:rPr>
          <w:b/>
          <w:bCs/>
        </w:rPr>
        <w:t xml:space="preserve"> 1</w:t>
      </w:r>
      <w:r w:rsidR="00C92F9A">
        <w:rPr>
          <w:b/>
          <w:bCs/>
        </w:rPr>
        <w:t>30</w:t>
      </w:r>
      <w:r w:rsidR="00E6166E">
        <w:rPr>
          <w:b/>
          <w:bCs/>
        </w:rPr>
        <w:t xml:space="preserve"> učenik</w:t>
      </w:r>
      <w:r w:rsidR="00EE7845">
        <w:rPr>
          <w:b/>
          <w:bCs/>
        </w:rPr>
        <w:t>a</w:t>
      </w:r>
      <w:r w:rsidR="00E6166E">
        <w:rPr>
          <w:b/>
          <w:bCs/>
        </w:rPr>
        <w:t xml:space="preserve"> </w:t>
      </w:r>
      <w:r w:rsidR="00646921">
        <w:rPr>
          <w:b/>
          <w:bCs/>
        </w:rPr>
        <w:t xml:space="preserve">iz </w:t>
      </w:r>
      <w:r w:rsidR="00C92F9A">
        <w:rPr>
          <w:b/>
          <w:bCs/>
        </w:rPr>
        <w:t>7</w:t>
      </w:r>
      <w:r w:rsidR="002F25D5">
        <w:rPr>
          <w:b/>
          <w:bCs/>
        </w:rPr>
        <w:t xml:space="preserve"> odjela: </w:t>
      </w:r>
      <w:r w:rsidR="00646921">
        <w:rPr>
          <w:b/>
          <w:bCs/>
        </w:rPr>
        <w:t>1.a</w:t>
      </w:r>
      <w:r w:rsidR="00F258B2">
        <w:rPr>
          <w:b/>
          <w:bCs/>
        </w:rPr>
        <w:t>,</w:t>
      </w:r>
      <w:r>
        <w:rPr>
          <w:b/>
          <w:bCs/>
        </w:rPr>
        <w:t xml:space="preserve"> </w:t>
      </w:r>
      <w:r w:rsidR="002F25D5">
        <w:rPr>
          <w:b/>
          <w:bCs/>
        </w:rPr>
        <w:t>1.b,</w:t>
      </w:r>
      <w:r w:rsidR="00C92F9A">
        <w:rPr>
          <w:b/>
          <w:bCs/>
        </w:rPr>
        <w:t>1.c,</w:t>
      </w:r>
      <w:r w:rsidR="002F25D5">
        <w:rPr>
          <w:b/>
          <w:bCs/>
        </w:rPr>
        <w:t xml:space="preserve"> </w:t>
      </w:r>
      <w:r w:rsidR="00646921">
        <w:rPr>
          <w:b/>
          <w:bCs/>
        </w:rPr>
        <w:t>2.a</w:t>
      </w:r>
      <w:r>
        <w:rPr>
          <w:b/>
          <w:bCs/>
        </w:rPr>
        <w:t>, 2.</w:t>
      </w:r>
      <w:r w:rsidR="00646921">
        <w:rPr>
          <w:b/>
          <w:bCs/>
        </w:rPr>
        <w:t xml:space="preserve">b, </w:t>
      </w:r>
      <w:r w:rsidR="001F5A76">
        <w:rPr>
          <w:b/>
          <w:bCs/>
        </w:rPr>
        <w:t xml:space="preserve">3.a, </w:t>
      </w:r>
      <w:r w:rsidR="00646921">
        <w:rPr>
          <w:b/>
          <w:bCs/>
        </w:rPr>
        <w:t>3.</w:t>
      </w:r>
      <w:r w:rsidR="00F258B2">
        <w:rPr>
          <w:b/>
          <w:bCs/>
        </w:rPr>
        <w:t>b</w:t>
      </w:r>
      <w:r w:rsidR="002F25D5">
        <w:rPr>
          <w:b/>
          <w:bCs/>
        </w:rPr>
        <w:t>.</w:t>
      </w:r>
    </w:p>
    <w:p w:rsidR="00B049FC" w:rsidRDefault="00B049FC" w:rsidP="00557D9D">
      <w:pPr>
        <w:ind w:left="706"/>
      </w:pPr>
      <w:r>
        <w:t xml:space="preserve"> Produženi boravak organiziran je na način da</w:t>
      </w:r>
      <w:r w:rsidR="007666A3" w:rsidRPr="007666A3">
        <w:t xml:space="preserve"> </w:t>
      </w:r>
      <w:r w:rsidR="007666A3">
        <w:t>nastava</w:t>
      </w:r>
      <w:r>
        <w:t xml:space="preserve"> traje</w:t>
      </w:r>
      <w:r w:rsidR="00646921">
        <w:t xml:space="preserve"> od 8.oo – </w:t>
      </w:r>
      <w:r w:rsidR="007666A3">
        <w:t xml:space="preserve">11.30, </w:t>
      </w:r>
      <w:r>
        <w:t xml:space="preserve">a </w:t>
      </w:r>
      <w:r w:rsidR="007666A3">
        <w:t xml:space="preserve">PB od </w:t>
      </w:r>
    </w:p>
    <w:p w:rsidR="00262CF8" w:rsidRDefault="00B049FC" w:rsidP="00557D9D">
      <w:pPr>
        <w:ind w:left="706"/>
      </w:pPr>
      <w:r>
        <w:t xml:space="preserve"> </w:t>
      </w:r>
      <w:r w:rsidR="007666A3">
        <w:t>11.30 – 16.30</w:t>
      </w:r>
      <w:r>
        <w:t xml:space="preserve">. Svakodnevno </w:t>
      </w:r>
      <w:r w:rsidR="007000D5">
        <w:t xml:space="preserve">je organizirano </w:t>
      </w:r>
      <w:r w:rsidR="008C3DBF">
        <w:t>d</w:t>
      </w:r>
      <w:r w:rsidR="003B06A8">
        <w:t xml:space="preserve">ežurstvo jednog učitelja prema </w:t>
      </w:r>
      <w:r w:rsidR="00262CF8">
        <w:t xml:space="preserve">  </w:t>
      </w:r>
    </w:p>
    <w:p w:rsidR="00646921" w:rsidRPr="003B06A8" w:rsidRDefault="00262CF8" w:rsidP="00557D9D">
      <w:pPr>
        <w:ind w:left="706"/>
      </w:pPr>
      <w:r>
        <w:t xml:space="preserve"> </w:t>
      </w:r>
      <w:r w:rsidR="003B06A8">
        <w:t xml:space="preserve">posebnom </w:t>
      </w:r>
      <w:r w:rsidR="00B049FC">
        <w:t xml:space="preserve"> </w:t>
      </w:r>
      <w:r w:rsidR="003B06A8">
        <w:t>rasporedu: ujutro od 7.00- 8.00</w:t>
      </w:r>
      <w:r w:rsidR="007000D5">
        <w:t>,</w:t>
      </w:r>
      <w:r w:rsidR="00B049FC">
        <w:t xml:space="preserve"> </w:t>
      </w:r>
      <w:r w:rsidR="003B06A8">
        <w:t xml:space="preserve"> te popodne</w:t>
      </w:r>
      <w:r w:rsidR="008C3DBF">
        <w:t xml:space="preserve"> od 16.30-17.00 sati.</w:t>
      </w:r>
      <w:r w:rsidR="003B06A8">
        <w:t xml:space="preserve"> </w:t>
      </w:r>
    </w:p>
    <w:p w:rsidR="00262CF8" w:rsidRDefault="00B049FC" w:rsidP="00557D9D">
      <w:r>
        <w:tab/>
        <w:t xml:space="preserve"> </w:t>
      </w:r>
      <w:r w:rsidR="00646921">
        <w:t>Za učenike</w:t>
      </w:r>
      <w:r>
        <w:t xml:space="preserve"> u PB</w:t>
      </w:r>
      <w:r w:rsidR="00646921">
        <w:t xml:space="preserve"> je organizirana prehrana: doručak, ru</w:t>
      </w:r>
      <w:r w:rsidR="00244A08">
        <w:t>čak, užina.</w:t>
      </w:r>
    </w:p>
    <w:p w:rsidR="00244A08" w:rsidRDefault="00244A08" w:rsidP="00557D9D"/>
    <w:p w:rsidR="00646921" w:rsidRDefault="00262CF8" w:rsidP="00557D9D">
      <w:r>
        <w:t xml:space="preserve">            </w:t>
      </w:r>
      <w:r w:rsidR="00646921">
        <w:t xml:space="preserve"> Svi učitelji tjednim se rasporedom zadužuju za dežurstvo na hodnicima, prije početka                   </w:t>
      </w:r>
    </w:p>
    <w:p w:rsidR="00646921" w:rsidRDefault="00646921" w:rsidP="00557D9D">
      <w:pPr>
        <w:ind w:left="706"/>
      </w:pPr>
      <w:r>
        <w:t xml:space="preserve"> nastave, za vrijeme odmora i u blagovaonici.</w:t>
      </w:r>
    </w:p>
    <w:p w:rsidR="00262CF8" w:rsidRDefault="00646921" w:rsidP="00557D9D">
      <w:pPr>
        <w:ind w:left="706"/>
      </w:pPr>
      <w:r>
        <w:t xml:space="preserve"> U jednoj smjeni voditelj smjene je ravnateljica, a u drugoj smjeni voditeljem se </w:t>
      </w:r>
      <w:r w:rsidR="00262CF8">
        <w:t xml:space="preserve">  </w:t>
      </w:r>
    </w:p>
    <w:p w:rsidR="00646921" w:rsidRDefault="00262CF8" w:rsidP="00557D9D">
      <w:pPr>
        <w:ind w:left="706"/>
      </w:pPr>
      <w:r>
        <w:t xml:space="preserve"> </w:t>
      </w:r>
      <w:r w:rsidR="00646921">
        <w:t>imenuje Mirjana</w:t>
      </w:r>
      <w:r w:rsidR="00EE07DD">
        <w:t xml:space="preserve"> </w:t>
      </w:r>
      <w:proofErr w:type="spellStart"/>
      <w:r w:rsidR="00001189">
        <w:t>Perišić</w:t>
      </w:r>
      <w:proofErr w:type="spellEnd"/>
      <w:r w:rsidR="00001189">
        <w:t xml:space="preserve">, učiteljica </w:t>
      </w:r>
      <w:r w:rsidR="0058129A">
        <w:t>geografije</w:t>
      </w:r>
      <w:r w:rsidR="00646921">
        <w:t>.</w:t>
      </w:r>
    </w:p>
    <w:p w:rsidR="00646921" w:rsidRDefault="00646921">
      <w:pPr>
        <w:ind w:left="706"/>
        <w:jc w:val="both"/>
      </w:pPr>
    </w:p>
    <w:p w:rsidR="00646921" w:rsidRDefault="00646921">
      <w:pPr>
        <w:jc w:val="both"/>
      </w:pPr>
    </w:p>
    <w:p w:rsidR="00646921" w:rsidRPr="00723F55" w:rsidRDefault="00646921">
      <w:pPr>
        <w:ind w:left="706"/>
        <w:jc w:val="both"/>
        <w:rPr>
          <w:bCs/>
        </w:rPr>
      </w:pPr>
      <w:r w:rsidRPr="00723F55">
        <w:rPr>
          <w:bCs/>
        </w:rPr>
        <w:t xml:space="preserve">            3.3. Prehrana učenika:</w:t>
      </w:r>
    </w:p>
    <w:p w:rsidR="00646921" w:rsidRDefault="00646921" w:rsidP="0058129A">
      <w:pPr>
        <w:jc w:val="both"/>
        <w:rPr>
          <w:sz w:val="28"/>
        </w:rPr>
      </w:pPr>
    </w:p>
    <w:p w:rsidR="00646921" w:rsidRDefault="00646921">
      <w:pPr>
        <w:jc w:val="both"/>
        <w:rPr>
          <w:u w:val="single"/>
        </w:rPr>
      </w:pPr>
      <w:r>
        <w:t xml:space="preserve">          </w:t>
      </w:r>
      <w:r w:rsidR="00525C86">
        <w:rPr>
          <w:u w:val="single"/>
        </w:rPr>
        <w:t xml:space="preserve">RAZ.  </w:t>
      </w:r>
      <w:r>
        <w:rPr>
          <w:u w:val="single"/>
        </w:rPr>
        <w:t xml:space="preserve">  DORUČAK (PB) </w:t>
      </w:r>
      <w:r>
        <w:rPr>
          <w:u w:val="single"/>
        </w:rPr>
        <w:tab/>
        <w:t>MLIJE</w:t>
      </w:r>
      <w:r w:rsidRPr="00AC5E49">
        <w:rPr>
          <w:u w:val="single"/>
        </w:rPr>
        <w:t>Č</w:t>
      </w:r>
      <w:r w:rsidR="00525C86">
        <w:rPr>
          <w:u w:val="single"/>
        </w:rPr>
        <w:t>NI OBROK</w:t>
      </w:r>
      <w:r w:rsidR="00525C86">
        <w:rPr>
          <w:u w:val="single"/>
        </w:rPr>
        <w:tab/>
        <w:t xml:space="preserve">     RUČAK(PB)        </w:t>
      </w:r>
      <w:r>
        <w:rPr>
          <w:u w:val="single"/>
        </w:rPr>
        <w:t>UŽINA(PB)</w:t>
      </w:r>
    </w:p>
    <w:p w:rsidR="00646921" w:rsidRDefault="005200DE">
      <w:pPr>
        <w:ind w:left="706"/>
        <w:jc w:val="both"/>
      </w:pPr>
      <w:r>
        <w:t xml:space="preserve"> </w:t>
      </w:r>
    </w:p>
    <w:p w:rsidR="00646921" w:rsidRDefault="005200DE">
      <w:pPr>
        <w:ind w:left="706"/>
        <w:jc w:val="both"/>
      </w:pPr>
      <w:r>
        <w:t xml:space="preserve"> </w:t>
      </w:r>
      <w:r w:rsidR="00EE7845">
        <w:t xml:space="preserve"> 1. – 3.          </w:t>
      </w:r>
      <w:r w:rsidR="00712CF8">
        <w:t xml:space="preserve">  </w:t>
      </w:r>
      <w:r w:rsidR="00677276">
        <w:t>1</w:t>
      </w:r>
      <w:r w:rsidR="004E302C">
        <w:t>30</w:t>
      </w:r>
      <w:r w:rsidR="008F70BE">
        <w:tab/>
      </w:r>
      <w:r w:rsidR="008F70BE">
        <w:tab/>
        <w:t xml:space="preserve">          20</w:t>
      </w:r>
      <w:r w:rsidR="00646921">
        <w:tab/>
        <w:t xml:space="preserve">         </w:t>
      </w:r>
      <w:r w:rsidR="00677276">
        <w:t xml:space="preserve">      </w:t>
      </w:r>
      <w:r w:rsidR="004E302C">
        <w:t xml:space="preserve">         </w:t>
      </w:r>
      <w:r w:rsidR="00677276">
        <w:t>1</w:t>
      </w:r>
      <w:r w:rsidR="004E302C">
        <w:t>30</w:t>
      </w:r>
      <w:r w:rsidR="008F70BE">
        <w:tab/>
      </w:r>
      <w:r w:rsidR="008F70BE">
        <w:tab/>
        <w:t xml:space="preserve">      </w:t>
      </w:r>
      <w:r w:rsidR="00393EEF">
        <w:t>1</w:t>
      </w:r>
      <w:r w:rsidR="004E302C">
        <w:t>30</w:t>
      </w:r>
    </w:p>
    <w:p w:rsidR="00646921" w:rsidRDefault="00667435">
      <w:pPr>
        <w:ind w:left="706"/>
        <w:jc w:val="both"/>
      </w:pPr>
      <w:r>
        <w:t xml:space="preserve">  4</w:t>
      </w:r>
      <w:r w:rsidR="00646921">
        <w:t xml:space="preserve">. – 8. </w:t>
      </w:r>
      <w:r>
        <w:t xml:space="preserve">         </w:t>
      </w:r>
      <w:r w:rsidR="00671584">
        <w:t xml:space="preserve">  </w:t>
      </w:r>
      <w:r w:rsidR="00EE7845">
        <w:t xml:space="preserve">  -</w:t>
      </w:r>
      <w:r w:rsidR="00EE7845">
        <w:tab/>
      </w:r>
      <w:r w:rsidR="00EE7845">
        <w:tab/>
        <w:t xml:space="preserve">          </w:t>
      </w:r>
      <w:r w:rsidR="00D239DF">
        <w:t>9</w:t>
      </w:r>
      <w:r w:rsidR="008F70BE">
        <w:t>2</w:t>
      </w:r>
      <w:r w:rsidR="00671584">
        <w:t xml:space="preserve"> </w:t>
      </w:r>
      <w:r w:rsidR="008F70BE">
        <w:t xml:space="preserve">            </w:t>
      </w:r>
      <w:r w:rsidR="008F70BE">
        <w:tab/>
      </w:r>
      <w:r w:rsidR="008F70BE">
        <w:tab/>
        <w:t xml:space="preserve">   </w:t>
      </w:r>
      <w:r w:rsidR="004E302C">
        <w:t>-</w:t>
      </w:r>
      <w:r w:rsidR="008F70BE">
        <w:t xml:space="preserve">                            </w:t>
      </w:r>
      <w:r>
        <w:t>-</w:t>
      </w:r>
    </w:p>
    <w:p w:rsidR="00525C86" w:rsidRDefault="00646921">
      <w:pPr>
        <w:jc w:val="both"/>
      </w:pPr>
      <w:r>
        <w:t xml:space="preserve">          </w:t>
      </w:r>
    </w:p>
    <w:p w:rsidR="00646921" w:rsidRDefault="005F7E68">
      <w:pPr>
        <w:jc w:val="both"/>
      </w:pPr>
      <w:r>
        <w:t xml:space="preserve">       </w:t>
      </w:r>
      <w:r>
        <w:tab/>
        <w:t>_____</w:t>
      </w:r>
      <w:r w:rsidR="00646921">
        <w:t>________________________________________</w:t>
      </w:r>
      <w:r w:rsidR="00525C86">
        <w:t>_____________________________</w:t>
      </w:r>
    </w:p>
    <w:p w:rsidR="00646921" w:rsidRDefault="00646921">
      <w:pPr>
        <w:ind w:left="706"/>
        <w:jc w:val="both"/>
      </w:pPr>
    </w:p>
    <w:p w:rsidR="00646921" w:rsidRDefault="00646921">
      <w:pPr>
        <w:ind w:left="706"/>
        <w:jc w:val="both"/>
      </w:pPr>
      <w:r>
        <w:t xml:space="preserve"> 1. </w:t>
      </w:r>
      <w:r w:rsidR="00F258B2">
        <w:t>– 8.</w:t>
      </w:r>
      <w:r w:rsidR="00F258B2">
        <w:tab/>
        <w:t xml:space="preserve">    </w:t>
      </w:r>
      <w:r w:rsidR="00677276">
        <w:t xml:space="preserve">        </w:t>
      </w:r>
      <w:r w:rsidR="00325626">
        <w:t>130</w:t>
      </w:r>
      <w:r w:rsidR="00667435">
        <w:tab/>
      </w:r>
      <w:r w:rsidR="00667435">
        <w:tab/>
        <w:t xml:space="preserve">     </w:t>
      </w:r>
      <w:r w:rsidR="005200DE">
        <w:t xml:space="preserve"> </w:t>
      </w:r>
      <w:r w:rsidR="00667435">
        <w:t xml:space="preserve"> </w:t>
      </w:r>
      <w:r w:rsidR="005200DE">
        <w:t xml:space="preserve"> </w:t>
      </w:r>
      <w:r w:rsidR="00EE7845">
        <w:t xml:space="preserve">  </w:t>
      </w:r>
      <w:r w:rsidR="004E302C">
        <w:t>1</w:t>
      </w:r>
      <w:r w:rsidR="008F70BE">
        <w:t>12</w:t>
      </w:r>
      <w:r w:rsidR="00325626">
        <w:tab/>
      </w:r>
      <w:r w:rsidR="00325626">
        <w:tab/>
        <w:t xml:space="preserve">             130</w:t>
      </w:r>
      <w:r>
        <w:tab/>
      </w:r>
      <w:r>
        <w:tab/>
        <w:t xml:space="preserve">  </w:t>
      </w:r>
      <w:r w:rsidR="00325626">
        <w:t xml:space="preserve">     130</w:t>
      </w:r>
    </w:p>
    <w:p w:rsidR="00646921" w:rsidRDefault="00646921" w:rsidP="005F7E68">
      <w:pPr>
        <w:ind w:right="-567"/>
        <w:jc w:val="both"/>
      </w:pPr>
      <w:r>
        <w:t xml:space="preserve">        </w:t>
      </w:r>
      <w:r w:rsidR="00525C86">
        <w:t xml:space="preserve">  </w:t>
      </w:r>
      <w:r>
        <w:t xml:space="preserve"> _________________________________________</w:t>
      </w:r>
      <w:r w:rsidR="00525C86">
        <w:t>_______________________</w:t>
      </w:r>
      <w:r w:rsidR="005F7E68">
        <w:t>___________</w:t>
      </w:r>
    </w:p>
    <w:p w:rsidR="00646921" w:rsidRDefault="00667435">
      <w:pPr>
        <w:ind w:firstLine="706"/>
        <w:jc w:val="both"/>
        <w:rPr>
          <w:b/>
          <w:bCs/>
        </w:rPr>
      </w:pPr>
      <w:r>
        <w:rPr>
          <w:b/>
          <w:bCs/>
        </w:rPr>
        <w:t xml:space="preserve">Ukupno obroka: </w:t>
      </w:r>
      <w:r w:rsidR="007F3CEA">
        <w:rPr>
          <w:b/>
          <w:bCs/>
        </w:rPr>
        <w:t>502</w:t>
      </w:r>
    </w:p>
    <w:p w:rsidR="005D1288" w:rsidRDefault="005D1288">
      <w:pPr>
        <w:ind w:firstLine="706"/>
        <w:jc w:val="both"/>
        <w:rPr>
          <w:b/>
          <w:bCs/>
        </w:rPr>
      </w:pPr>
    </w:p>
    <w:p w:rsidR="00404DF1" w:rsidRDefault="00646921" w:rsidP="00404DF1">
      <w:pPr>
        <w:ind w:left="706"/>
      </w:pPr>
      <w:r>
        <w:t>Permanentnu brigu o organizaciji prehrane, jelovnicima, kvaliteti hrane i higijenskim uvjetima vodi kv</w:t>
      </w:r>
      <w:r w:rsidR="00671584">
        <w:t>alificirana kuharica Marija Cik i uči</w:t>
      </w:r>
      <w:r w:rsidR="00E5067E">
        <w:t>teljica biologije Diana Ivošević.</w:t>
      </w:r>
    </w:p>
    <w:p w:rsidR="00001189" w:rsidRPr="00B80035" w:rsidRDefault="0056495C" w:rsidP="00B80035">
      <w:r>
        <w:t xml:space="preserve">         </w:t>
      </w:r>
      <w:r w:rsidR="00001189">
        <w:rPr>
          <w:b/>
          <w:bCs/>
        </w:rPr>
        <w:t xml:space="preserve"> </w:t>
      </w:r>
    </w:p>
    <w:p w:rsidR="00646921" w:rsidRDefault="003839B8">
      <w:pPr>
        <w:tabs>
          <w:tab w:val="left" w:pos="1620"/>
        </w:tabs>
        <w:jc w:val="both"/>
        <w:rPr>
          <w:b/>
          <w:bCs/>
        </w:rPr>
      </w:pPr>
      <w:r>
        <w:rPr>
          <w:b/>
          <w:bCs/>
        </w:rPr>
        <w:t xml:space="preserve">                     </w:t>
      </w:r>
    </w:p>
    <w:p w:rsidR="00AC1DC1" w:rsidRDefault="00AC1DC1" w:rsidP="00AC1DC1">
      <w:pPr>
        <w:tabs>
          <w:tab w:val="left" w:pos="1620"/>
        </w:tabs>
        <w:jc w:val="both"/>
        <w:rPr>
          <w:b/>
          <w:bCs/>
        </w:rPr>
      </w:pPr>
      <w:r>
        <w:rPr>
          <w:b/>
          <w:bCs/>
        </w:rPr>
        <w:lastRenderedPageBreak/>
        <w:t>3.4. Godišnji kalendar rada škole</w:t>
      </w:r>
    </w:p>
    <w:p w:rsidR="00AC1DC1" w:rsidRDefault="00AC1DC1" w:rsidP="00AC1DC1">
      <w:pPr>
        <w:pStyle w:val="Naslov2"/>
        <w:tabs>
          <w:tab w:val="left" w:pos="9180"/>
        </w:tabs>
        <w:ind w:firstLine="0"/>
        <w:rPr>
          <w:b/>
          <w:bCs/>
          <w:u w:val="none"/>
        </w:rPr>
      </w:pPr>
      <w:r>
        <w:rPr>
          <w:u w:val="none"/>
        </w:rPr>
        <w:t xml:space="preserve">                      </w:t>
      </w:r>
      <w:r>
        <w:rPr>
          <w:b/>
          <w:bCs/>
          <w:u w:val="none"/>
        </w:rPr>
        <w:t xml:space="preserve"> </w:t>
      </w:r>
    </w:p>
    <w:p w:rsidR="00AC1DC1" w:rsidRPr="003D275E" w:rsidRDefault="00AC1DC1" w:rsidP="003D275E">
      <w:pPr>
        <w:tabs>
          <w:tab w:val="left" w:pos="1620"/>
        </w:tabs>
        <w:jc w:val="both"/>
        <w:rPr>
          <w:b/>
          <w:bCs/>
          <w:sz w:val="22"/>
          <w:szCs w:val="22"/>
        </w:rPr>
      </w:pPr>
      <w:r w:rsidRPr="003D275E">
        <w:rPr>
          <w:b/>
          <w:bCs/>
          <w:sz w:val="22"/>
          <w:szCs w:val="22"/>
        </w:rPr>
        <w:t xml:space="preserve">TABLICA </w:t>
      </w:r>
      <w:r w:rsidR="00A75334" w:rsidRPr="003D275E">
        <w:rPr>
          <w:b/>
          <w:bCs/>
          <w:sz w:val="22"/>
          <w:szCs w:val="22"/>
        </w:rPr>
        <w:t>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70"/>
        <w:gridCol w:w="1447"/>
        <w:gridCol w:w="1082"/>
        <w:gridCol w:w="1162"/>
        <w:gridCol w:w="733"/>
        <w:gridCol w:w="1251"/>
        <w:gridCol w:w="1660"/>
        <w:gridCol w:w="14"/>
        <w:gridCol w:w="1395"/>
      </w:tblGrid>
      <w:tr w:rsidR="00122857" w:rsidRPr="00A37C20" w:rsidTr="00AC1DC1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C1" w:rsidRDefault="00AC1DC1">
            <w:pPr>
              <w:rPr>
                <w:b/>
                <w:bCs/>
                <w:sz w:val="20"/>
                <w:szCs w:val="20"/>
              </w:rPr>
            </w:pPr>
            <w:r w:rsidRPr="00A37C20">
              <w:rPr>
                <w:b/>
                <w:bCs/>
                <w:sz w:val="20"/>
                <w:szCs w:val="20"/>
              </w:rPr>
              <w:t>Mjesec</w:t>
            </w:r>
          </w:p>
          <w:p w:rsidR="00C17073" w:rsidRDefault="00C17073">
            <w:pPr>
              <w:rPr>
                <w:b/>
                <w:bCs/>
                <w:sz w:val="20"/>
                <w:szCs w:val="20"/>
              </w:rPr>
            </w:pPr>
          </w:p>
          <w:p w:rsidR="00C17073" w:rsidRDefault="00C17073">
            <w:pPr>
              <w:rPr>
                <w:b/>
                <w:bCs/>
                <w:sz w:val="20"/>
                <w:szCs w:val="20"/>
              </w:rPr>
            </w:pPr>
          </w:p>
          <w:p w:rsidR="00C17073" w:rsidRDefault="00C17073">
            <w:pPr>
              <w:rPr>
                <w:b/>
                <w:bCs/>
                <w:sz w:val="20"/>
                <w:szCs w:val="20"/>
              </w:rPr>
            </w:pPr>
          </w:p>
          <w:p w:rsidR="00C17073" w:rsidRPr="00A37C20" w:rsidRDefault="00C17073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I.polug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C1" w:rsidRPr="00A37C20" w:rsidRDefault="00AC1DC1" w:rsidP="00674731">
            <w:pPr>
              <w:pStyle w:val="Naslov3"/>
              <w:rPr>
                <w:rFonts w:eastAsiaTheme="minorEastAsia"/>
                <w:sz w:val="20"/>
                <w:szCs w:val="20"/>
              </w:rPr>
            </w:pPr>
            <w:r w:rsidRPr="00A37C20">
              <w:rPr>
                <w:rFonts w:eastAsiaTheme="minorEastAsia"/>
                <w:sz w:val="20"/>
                <w:szCs w:val="20"/>
              </w:rPr>
              <w:t>Rad</w:t>
            </w:r>
            <w:r w:rsidR="00DE6E70" w:rsidRPr="00A37C20">
              <w:rPr>
                <w:rFonts w:eastAsiaTheme="minorEastAsia"/>
                <w:sz w:val="20"/>
                <w:szCs w:val="20"/>
              </w:rPr>
              <w:t>ni</w:t>
            </w:r>
          </w:p>
          <w:p w:rsidR="00AC1DC1" w:rsidRPr="00A37C20" w:rsidRDefault="00AC1DC1" w:rsidP="00674731">
            <w:pPr>
              <w:pStyle w:val="Naslov3"/>
              <w:rPr>
                <w:rFonts w:eastAsiaTheme="minorEastAsia"/>
                <w:sz w:val="20"/>
                <w:szCs w:val="20"/>
              </w:rPr>
            </w:pPr>
            <w:r w:rsidRPr="00A37C20">
              <w:rPr>
                <w:rFonts w:eastAsiaTheme="minorEastAsia"/>
                <w:sz w:val="20"/>
                <w:szCs w:val="20"/>
              </w:rPr>
              <w:t>dani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C1" w:rsidRPr="00A37C20" w:rsidRDefault="00AC1DC1">
            <w:pPr>
              <w:rPr>
                <w:b/>
                <w:bCs/>
                <w:sz w:val="20"/>
                <w:szCs w:val="20"/>
              </w:rPr>
            </w:pPr>
            <w:r w:rsidRPr="00A37C20">
              <w:rPr>
                <w:b/>
                <w:bCs/>
                <w:sz w:val="20"/>
                <w:szCs w:val="20"/>
              </w:rPr>
              <w:t>Nastavni</w:t>
            </w:r>
          </w:p>
          <w:p w:rsidR="00AC1DC1" w:rsidRPr="00A37C20" w:rsidRDefault="00AC1DC1">
            <w:pPr>
              <w:rPr>
                <w:b/>
                <w:bCs/>
                <w:sz w:val="20"/>
                <w:szCs w:val="20"/>
              </w:rPr>
            </w:pPr>
            <w:r w:rsidRPr="00A37C20">
              <w:rPr>
                <w:b/>
                <w:bCs/>
                <w:sz w:val="20"/>
                <w:szCs w:val="20"/>
              </w:rPr>
              <w:t>radni dani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C1" w:rsidRPr="00A37C20" w:rsidRDefault="00AC1DC1">
            <w:pPr>
              <w:rPr>
                <w:b/>
                <w:bCs/>
                <w:sz w:val="20"/>
                <w:szCs w:val="20"/>
              </w:rPr>
            </w:pPr>
            <w:r w:rsidRPr="00A37C20">
              <w:rPr>
                <w:b/>
                <w:bCs/>
                <w:sz w:val="20"/>
                <w:szCs w:val="20"/>
              </w:rPr>
              <w:t xml:space="preserve">Blagdani i neradni dani(sub. i </w:t>
            </w:r>
            <w:proofErr w:type="spellStart"/>
            <w:r w:rsidRPr="00A37C20">
              <w:rPr>
                <w:b/>
                <w:bCs/>
                <w:sz w:val="20"/>
                <w:szCs w:val="20"/>
              </w:rPr>
              <w:t>nedj</w:t>
            </w:r>
            <w:proofErr w:type="spellEnd"/>
            <w:r w:rsidRPr="00A37C20">
              <w:rPr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C1" w:rsidRPr="00A37C20" w:rsidRDefault="00AC1DC1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A37C20">
              <w:rPr>
                <w:b/>
                <w:bCs/>
                <w:sz w:val="20"/>
                <w:szCs w:val="20"/>
              </w:rPr>
              <w:t>Uč</w:t>
            </w:r>
            <w:proofErr w:type="spellEnd"/>
            <w:r w:rsidRPr="00A37C20">
              <w:rPr>
                <w:b/>
                <w:bCs/>
                <w:sz w:val="20"/>
                <w:szCs w:val="20"/>
              </w:rPr>
              <w:t>.</w:t>
            </w:r>
          </w:p>
          <w:p w:rsidR="00AC1DC1" w:rsidRPr="00A37C20" w:rsidRDefault="00AC1DC1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A37C20">
              <w:rPr>
                <w:b/>
                <w:bCs/>
                <w:sz w:val="20"/>
                <w:szCs w:val="20"/>
              </w:rPr>
              <w:t>praz</w:t>
            </w:r>
            <w:proofErr w:type="spellEnd"/>
            <w:r w:rsidRPr="00A37C20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C1" w:rsidRPr="00A37C20" w:rsidRDefault="00AC1DC1">
            <w:pPr>
              <w:rPr>
                <w:b/>
                <w:bCs/>
                <w:sz w:val="20"/>
                <w:szCs w:val="20"/>
              </w:rPr>
            </w:pPr>
            <w:r w:rsidRPr="00A37C20">
              <w:rPr>
                <w:b/>
                <w:bCs/>
                <w:sz w:val="20"/>
                <w:szCs w:val="20"/>
              </w:rPr>
              <w:t>Nastavni</w:t>
            </w:r>
          </w:p>
          <w:p w:rsidR="00AC1DC1" w:rsidRPr="00A37C20" w:rsidRDefault="00AC1DC1" w:rsidP="00AD45DB">
            <w:pPr>
              <w:rPr>
                <w:b/>
                <w:bCs/>
                <w:sz w:val="20"/>
                <w:szCs w:val="20"/>
              </w:rPr>
            </w:pPr>
            <w:r w:rsidRPr="00A37C20">
              <w:rPr>
                <w:b/>
                <w:bCs/>
                <w:sz w:val="20"/>
                <w:szCs w:val="20"/>
              </w:rPr>
              <w:t>rad. tjed</w:t>
            </w:r>
            <w:r w:rsidR="00AD45DB">
              <w:rPr>
                <w:b/>
                <w:bCs/>
                <w:sz w:val="20"/>
                <w:szCs w:val="20"/>
              </w:rPr>
              <w:t>ni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C1" w:rsidRPr="00A37C20" w:rsidRDefault="00AC1DC1">
            <w:pPr>
              <w:rPr>
                <w:b/>
                <w:bCs/>
                <w:sz w:val="20"/>
                <w:szCs w:val="20"/>
              </w:rPr>
            </w:pPr>
            <w:r w:rsidRPr="00A37C20">
              <w:rPr>
                <w:b/>
                <w:bCs/>
                <w:sz w:val="20"/>
                <w:szCs w:val="20"/>
              </w:rPr>
              <w:t>Obilježavanja</w:t>
            </w:r>
          </w:p>
          <w:p w:rsidR="00AC1DC1" w:rsidRPr="00A37C20" w:rsidRDefault="00AC1DC1">
            <w:pPr>
              <w:rPr>
                <w:b/>
                <w:bCs/>
                <w:sz w:val="20"/>
                <w:szCs w:val="20"/>
              </w:rPr>
            </w:pPr>
            <w:r w:rsidRPr="00A37C20">
              <w:rPr>
                <w:b/>
                <w:bCs/>
                <w:sz w:val="20"/>
                <w:szCs w:val="20"/>
              </w:rPr>
              <w:t>Dan škole</w:t>
            </w:r>
          </w:p>
          <w:p w:rsidR="00AC1DC1" w:rsidRPr="00A37C20" w:rsidRDefault="00AC1DC1">
            <w:pPr>
              <w:rPr>
                <w:b/>
                <w:bCs/>
                <w:sz w:val="20"/>
                <w:szCs w:val="20"/>
              </w:rPr>
            </w:pPr>
            <w:r w:rsidRPr="00A37C20">
              <w:rPr>
                <w:b/>
                <w:bCs/>
                <w:sz w:val="20"/>
                <w:szCs w:val="20"/>
              </w:rPr>
              <w:t>Dan državnosti i ostali blagdani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C1" w:rsidRPr="00A37C20" w:rsidRDefault="00AC1DC1">
            <w:pPr>
              <w:rPr>
                <w:b/>
                <w:bCs/>
                <w:sz w:val="20"/>
                <w:szCs w:val="20"/>
              </w:rPr>
            </w:pPr>
            <w:r w:rsidRPr="00A37C20">
              <w:rPr>
                <w:b/>
                <w:bCs/>
                <w:sz w:val="20"/>
                <w:szCs w:val="20"/>
              </w:rPr>
              <w:t xml:space="preserve">Upis u 1. razred, </w:t>
            </w:r>
          </w:p>
          <w:p w:rsidR="00AC1DC1" w:rsidRPr="00A37C20" w:rsidRDefault="00AC1DC1">
            <w:pPr>
              <w:rPr>
                <w:b/>
                <w:bCs/>
                <w:sz w:val="20"/>
                <w:szCs w:val="20"/>
              </w:rPr>
            </w:pPr>
            <w:r w:rsidRPr="00A37C20">
              <w:rPr>
                <w:b/>
                <w:bCs/>
                <w:sz w:val="20"/>
                <w:szCs w:val="20"/>
              </w:rPr>
              <w:t xml:space="preserve">Podjela  </w:t>
            </w:r>
            <w:proofErr w:type="spellStart"/>
            <w:r w:rsidRPr="00A37C20">
              <w:rPr>
                <w:b/>
                <w:bCs/>
                <w:sz w:val="20"/>
                <w:szCs w:val="20"/>
              </w:rPr>
              <w:t>svjedodž</w:t>
            </w:r>
            <w:proofErr w:type="spellEnd"/>
            <w:r w:rsidRPr="00A37C20">
              <w:rPr>
                <w:b/>
                <w:bCs/>
                <w:sz w:val="20"/>
                <w:szCs w:val="20"/>
              </w:rPr>
              <w:t xml:space="preserve">., </w:t>
            </w:r>
          </w:p>
          <w:p w:rsidR="00AC1DC1" w:rsidRPr="00A37C20" w:rsidRDefault="00AC1DC1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A37C20">
              <w:rPr>
                <w:b/>
                <w:bCs/>
                <w:sz w:val="20"/>
                <w:szCs w:val="20"/>
              </w:rPr>
              <w:t>Uč</w:t>
            </w:r>
            <w:proofErr w:type="spellEnd"/>
            <w:r w:rsidRPr="00A37C20">
              <w:rPr>
                <w:b/>
                <w:bCs/>
                <w:sz w:val="20"/>
                <w:szCs w:val="20"/>
              </w:rPr>
              <w:t>. praznici</w:t>
            </w:r>
          </w:p>
        </w:tc>
      </w:tr>
      <w:tr w:rsidR="00122857" w:rsidRPr="00A37C20" w:rsidTr="00AC1DC1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C1" w:rsidRPr="00A37C20" w:rsidRDefault="00AC1DC1">
            <w:pPr>
              <w:rPr>
                <w:sz w:val="20"/>
                <w:szCs w:val="20"/>
              </w:rPr>
            </w:pPr>
            <w:r w:rsidRPr="00A37C20">
              <w:rPr>
                <w:sz w:val="20"/>
                <w:szCs w:val="20"/>
              </w:rPr>
              <w:t>IX.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C1" w:rsidRPr="00A37C20" w:rsidRDefault="00E95271" w:rsidP="00E95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AC1DC1" w:rsidRPr="00A37C20">
              <w:rPr>
                <w:sz w:val="20"/>
                <w:szCs w:val="20"/>
              </w:rPr>
              <w:t>22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C1" w:rsidRPr="00A37C20" w:rsidRDefault="00E95271" w:rsidP="00D239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AC1DC1" w:rsidRPr="00A37C20">
              <w:rPr>
                <w:sz w:val="20"/>
                <w:szCs w:val="20"/>
              </w:rPr>
              <w:t>1</w:t>
            </w:r>
            <w:r w:rsidR="00D239DF" w:rsidRPr="00A37C20">
              <w:rPr>
                <w:sz w:val="20"/>
                <w:szCs w:val="20"/>
              </w:rPr>
              <w:t>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C1" w:rsidRPr="00A37C20" w:rsidRDefault="00AC1DC1">
            <w:pPr>
              <w:rPr>
                <w:sz w:val="20"/>
                <w:szCs w:val="20"/>
              </w:rPr>
            </w:pPr>
            <w:r w:rsidRPr="00A37C20">
              <w:rPr>
                <w:sz w:val="20"/>
                <w:szCs w:val="20"/>
              </w:rPr>
              <w:t xml:space="preserve">      </w:t>
            </w:r>
            <w:r w:rsidR="00473554" w:rsidRPr="00A37C20">
              <w:rPr>
                <w:sz w:val="20"/>
                <w:szCs w:val="20"/>
              </w:rPr>
              <w:t xml:space="preserve"> </w:t>
            </w:r>
            <w:r w:rsidRPr="00A37C20">
              <w:rPr>
                <w:sz w:val="20"/>
                <w:szCs w:val="20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C1" w:rsidRPr="00A37C20" w:rsidRDefault="00473554" w:rsidP="00DB4D94">
            <w:pPr>
              <w:rPr>
                <w:sz w:val="20"/>
                <w:szCs w:val="20"/>
              </w:rPr>
            </w:pPr>
            <w:r w:rsidRPr="00A37C20">
              <w:rPr>
                <w:sz w:val="20"/>
                <w:szCs w:val="20"/>
              </w:rPr>
              <w:t xml:space="preserve">    </w:t>
            </w:r>
            <w:r w:rsidR="00DB4D94">
              <w:rPr>
                <w:sz w:val="20"/>
                <w:szCs w:val="20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C1" w:rsidRPr="00A37C20" w:rsidRDefault="00DB4D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AC1DC1" w:rsidRPr="00A37C20">
              <w:rPr>
                <w:sz w:val="20"/>
                <w:szCs w:val="20"/>
              </w:rPr>
              <w:t xml:space="preserve">            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C1" w:rsidRDefault="00783068">
            <w:pPr>
              <w:rPr>
                <w:sz w:val="16"/>
                <w:szCs w:val="16"/>
              </w:rPr>
            </w:pPr>
            <w:r w:rsidRPr="00783068">
              <w:rPr>
                <w:sz w:val="16"/>
                <w:szCs w:val="16"/>
              </w:rPr>
              <w:t>8.I</w:t>
            </w:r>
            <w:r>
              <w:rPr>
                <w:sz w:val="16"/>
                <w:szCs w:val="16"/>
              </w:rPr>
              <w:t xml:space="preserve">X </w:t>
            </w:r>
            <w:r w:rsidRPr="00783068">
              <w:rPr>
                <w:sz w:val="16"/>
                <w:szCs w:val="16"/>
              </w:rPr>
              <w:t>Međunarodni dan pismenosti</w:t>
            </w:r>
          </w:p>
          <w:p w:rsidR="00783068" w:rsidRDefault="007830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26.IX Europski dan jezika</w:t>
            </w:r>
          </w:p>
          <w:p w:rsidR="00783068" w:rsidRPr="00783068" w:rsidRDefault="00783068" w:rsidP="00346B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30.IX Europski školski </w:t>
            </w:r>
            <w:r w:rsidR="00346BC6">
              <w:rPr>
                <w:sz w:val="16"/>
                <w:szCs w:val="16"/>
              </w:rPr>
              <w:t>sportski</w:t>
            </w:r>
            <w:r>
              <w:rPr>
                <w:sz w:val="16"/>
                <w:szCs w:val="16"/>
              </w:rPr>
              <w:t xml:space="preserve"> dan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C1" w:rsidRPr="00783068" w:rsidRDefault="009C0748">
            <w:pPr>
              <w:rPr>
                <w:sz w:val="16"/>
                <w:szCs w:val="16"/>
              </w:rPr>
            </w:pPr>
            <w:r w:rsidRPr="00783068">
              <w:rPr>
                <w:sz w:val="16"/>
                <w:szCs w:val="16"/>
              </w:rPr>
              <w:t>5</w:t>
            </w:r>
            <w:r w:rsidR="00AC1DC1" w:rsidRPr="00783068">
              <w:rPr>
                <w:sz w:val="16"/>
                <w:szCs w:val="16"/>
              </w:rPr>
              <w:t xml:space="preserve">. IX. </w:t>
            </w:r>
            <w:r w:rsidR="00B80035" w:rsidRPr="00783068">
              <w:rPr>
                <w:sz w:val="16"/>
                <w:szCs w:val="16"/>
              </w:rPr>
              <w:t>-</w:t>
            </w:r>
            <w:r w:rsidR="00AC1DC1" w:rsidRPr="00783068">
              <w:rPr>
                <w:sz w:val="16"/>
                <w:szCs w:val="16"/>
              </w:rPr>
              <w:t xml:space="preserve">   1. dan nastave</w:t>
            </w:r>
          </w:p>
        </w:tc>
      </w:tr>
      <w:tr w:rsidR="00122857" w:rsidRPr="00A37C20" w:rsidTr="00AC1DC1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C1" w:rsidRPr="00A37C20" w:rsidRDefault="00AC1DC1">
            <w:pPr>
              <w:rPr>
                <w:sz w:val="20"/>
                <w:szCs w:val="20"/>
              </w:rPr>
            </w:pPr>
            <w:r w:rsidRPr="00A37C20">
              <w:rPr>
                <w:sz w:val="20"/>
                <w:szCs w:val="20"/>
              </w:rPr>
              <w:t xml:space="preserve"> X.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C1" w:rsidRDefault="00E95271" w:rsidP="00E95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AC1DC1" w:rsidRPr="00A37C20">
              <w:rPr>
                <w:sz w:val="20"/>
                <w:szCs w:val="20"/>
              </w:rPr>
              <w:t>2</w:t>
            </w:r>
            <w:r w:rsidR="007708BE">
              <w:rPr>
                <w:sz w:val="20"/>
                <w:szCs w:val="20"/>
              </w:rPr>
              <w:t>1</w:t>
            </w:r>
          </w:p>
          <w:p w:rsidR="00674731" w:rsidRPr="00A37C20" w:rsidRDefault="00674731" w:rsidP="00674731">
            <w:pPr>
              <w:rPr>
                <w:b/>
                <w:sz w:val="20"/>
                <w:szCs w:val="20"/>
              </w:rPr>
            </w:pPr>
            <w:r w:rsidRPr="00A37C20">
              <w:rPr>
                <w:b/>
                <w:sz w:val="20"/>
                <w:szCs w:val="20"/>
              </w:rPr>
              <w:t>*</w:t>
            </w:r>
          </w:p>
          <w:p w:rsidR="00674731" w:rsidRPr="00783068" w:rsidRDefault="00674731" w:rsidP="00674731">
            <w:pPr>
              <w:rPr>
                <w:sz w:val="16"/>
                <w:szCs w:val="16"/>
              </w:rPr>
            </w:pPr>
            <w:r w:rsidRPr="00783068">
              <w:rPr>
                <w:sz w:val="16"/>
                <w:szCs w:val="16"/>
              </w:rPr>
              <w:t>15. X. subota</w:t>
            </w:r>
          </w:p>
          <w:p w:rsidR="00674731" w:rsidRPr="00A37C20" w:rsidRDefault="00674731" w:rsidP="00674731">
            <w:pPr>
              <w:rPr>
                <w:sz w:val="20"/>
                <w:szCs w:val="20"/>
              </w:rPr>
            </w:pPr>
            <w:r w:rsidRPr="00783068">
              <w:rPr>
                <w:sz w:val="16"/>
                <w:szCs w:val="16"/>
              </w:rPr>
              <w:t>Dan MO Peščenice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C1" w:rsidRPr="00674731" w:rsidRDefault="00E95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AC1DC1" w:rsidRPr="00674731">
              <w:rPr>
                <w:sz w:val="20"/>
                <w:szCs w:val="20"/>
              </w:rPr>
              <w:t>2</w:t>
            </w:r>
            <w:r w:rsidR="007708BE">
              <w:rPr>
                <w:sz w:val="20"/>
                <w:szCs w:val="20"/>
              </w:rPr>
              <w:t>0</w:t>
            </w:r>
          </w:p>
          <w:p w:rsidR="00674731" w:rsidRPr="00A37C20" w:rsidRDefault="00AC1DC1" w:rsidP="00674731">
            <w:pPr>
              <w:rPr>
                <w:sz w:val="20"/>
                <w:szCs w:val="20"/>
              </w:rPr>
            </w:pPr>
            <w:r w:rsidRPr="00A37C20">
              <w:rPr>
                <w:b/>
                <w:sz w:val="20"/>
                <w:szCs w:val="20"/>
              </w:rPr>
              <w:t xml:space="preserve"> </w:t>
            </w:r>
          </w:p>
          <w:p w:rsidR="00DE6E70" w:rsidRPr="00A37C20" w:rsidRDefault="00DE6E70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C1" w:rsidRPr="00A37C20" w:rsidRDefault="00AC1DC1" w:rsidP="00DE6E70">
            <w:pPr>
              <w:rPr>
                <w:sz w:val="20"/>
                <w:szCs w:val="20"/>
              </w:rPr>
            </w:pPr>
            <w:r w:rsidRPr="00A37C20">
              <w:rPr>
                <w:sz w:val="20"/>
                <w:szCs w:val="20"/>
              </w:rPr>
              <w:t xml:space="preserve">      </w:t>
            </w:r>
            <w:r w:rsidR="00DE6E70" w:rsidRPr="00A37C20">
              <w:rPr>
                <w:sz w:val="20"/>
                <w:szCs w:val="20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C1" w:rsidRPr="00A37C20" w:rsidRDefault="00473554">
            <w:pPr>
              <w:rPr>
                <w:sz w:val="20"/>
                <w:szCs w:val="20"/>
              </w:rPr>
            </w:pPr>
            <w:r w:rsidRPr="00A37C20">
              <w:rPr>
                <w:sz w:val="20"/>
                <w:szCs w:val="20"/>
              </w:rPr>
              <w:t xml:space="preserve">    </w:t>
            </w:r>
            <w:r w:rsidR="00AC1DC1" w:rsidRPr="00A37C20">
              <w:rPr>
                <w:sz w:val="20"/>
                <w:szCs w:val="20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C1" w:rsidRPr="00A37C20" w:rsidRDefault="00473554">
            <w:pPr>
              <w:rPr>
                <w:sz w:val="20"/>
                <w:szCs w:val="20"/>
              </w:rPr>
            </w:pPr>
            <w:r w:rsidRPr="00A37C20">
              <w:rPr>
                <w:sz w:val="20"/>
                <w:szCs w:val="20"/>
              </w:rPr>
              <w:t>4</w:t>
            </w:r>
            <w:r w:rsidR="00AC1DC1" w:rsidRPr="00A37C20">
              <w:rPr>
                <w:sz w:val="20"/>
                <w:szCs w:val="20"/>
              </w:rPr>
              <w:t xml:space="preserve">             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BF9" w:rsidRDefault="00E84B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1.X Međunarodni dan školskih knjižnica</w:t>
            </w:r>
          </w:p>
          <w:p w:rsidR="00E04D95" w:rsidRDefault="00E04D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4.X Svjetski dan zaštite životinja</w:t>
            </w:r>
          </w:p>
          <w:p w:rsidR="00AC1DC1" w:rsidRPr="00783068" w:rsidRDefault="00AC1DC1">
            <w:pPr>
              <w:rPr>
                <w:sz w:val="16"/>
                <w:szCs w:val="16"/>
              </w:rPr>
            </w:pPr>
            <w:r w:rsidRPr="00783068">
              <w:rPr>
                <w:sz w:val="16"/>
                <w:szCs w:val="16"/>
              </w:rPr>
              <w:t>5.X Dan učitelja</w:t>
            </w:r>
          </w:p>
          <w:p w:rsidR="00AC1DC1" w:rsidRPr="00783068" w:rsidRDefault="00AC1DC1">
            <w:pPr>
              <w:rPr>
                <w:sz w:val="16"/>
                <w:szCs w:val="16"/>
              </w:rPr>
            </w:pPr>
            <w:r w:rsidRPr="00783068">
              <w:rPr>
                <w:sz w:val="16"/>
                <w:szCs w:val="16"/>
              </w:rPr>
              <w:t>8.X.Dan neovisnosti RH</w:t>
            </w:r>
            <w:r w:rsidR="00E84BF9">
              <w:rPr>
                <w:sz w:val="16"/>
                <w:szCs w:val="16"/>
              </w:rPr>
              <w:t xml:space="preserve"> (obilježiti 7.X)</w:t>
            </w:r>
          </w:p>
          <w:p w:rsidR="00945662" w:rsidRPr="00783068" w:rsidRDefault="00945662" w:rsidP="00DE6E70">
            <w:pPr>
              <w:rPr>
                <w:sz w:val="16"/>
                <w:szCs w:val="16"/>
              </w:rPr>
            </w:pPr>
            <w:r w:rsidRPr="00783068">
              <w:rPr>
                <w:sz w:val="16"/>
                <w:szCs w:val="16"/>
              </w:rPr>
              <w:t>1</w:t>
            </w:r>
            <w:r w:rsidR="00783068">
              <w:rPr>
                <w:sz w:val="16"/>
                <w:szCs w:val="16"/>
              </w:rPr>
              <w:t>5</w:t>
            </w:r>
            <w:r w:rsidR="00E84BF9">
              <w:rPr>
                <w:sz w:val="16"/>
                <w:szCs w:val="16"/>
              </w:rPr>
              <w:t xml:space="preserve">.X </w:t>
            </w:r>
            <w:proofErr w:type="spellStart"/>
            <w:r w:rsidR="00E84BF9">
              <w:rPr>
                <w:sz w:val="16"/>
                <w:szCs w:val="16"/>
              </w:rPr>
              <w:t>World</w:t>
            </w:r>
            <w:r w:rsidRPr="00783068">
              <w:rPr>
                <w:sz w:val="16"/>
                <w:szCs w:val="16"/>
              </w:rPr>
              <w:t>Maths</w:t>
            </w:r>
            <w:proofErr w:type="spellEnd"/>
            <w:r w:rsidRPr="00783068">
              <w:rPr>
                <w:sz w:val="16"/>
                <w:szCs w:val="16"/>
              </w:rPr>
              <w:t xml:space="preserve"> </w:t>
            </w:r>
            <w:proofErr w:type="spellStart"/>
            <w:r w:rsidRPr="00783068">
              <w:rPr>
                <w:sz w:val="16"/>
                <w:szCs w:val="16"/>
              </w:rPr>
              <w:t>Day</w:t>
            </w:r>
            <w:proofErr w:type="spellEnd"/>
            <w:r w:rsidR="00E84BF9">
              <w:rPr>
                <w:sz w:val="16"/>
                <w:szCs w:val="16"/>
              </w:rPr>
              <w:t xml:space="preserve"> </w:t>
            </w:r>
          </w:p>
          <w:p w:rsidR="00945662" w:rsidRPr="00783068" w:rsidRDefault="00674731" w:rsidP="00DE6E70">
            <w:pPr>
              <w:rPr>
                <w:sz w:val="16"/>
                <w:szCs w:val="16"/>
              </w:rPr>
            </w:pPr>
            <w:r w:rsidRPr="00783068">
              <w:rPr>
                <w:sz w:val="16"/>
                <w:szCs w:val="16"/>
              </w:rPr>
              <w:t>Mjesec knjige</w:t>
            </w:r>
            <w:r w:rsidR="000A73F1" w:rsidRPr="00783068">
              <w:rPr>
                <w:sz w:val="16"/>
                <w:szCs w:val="16"/>
              </w:rPr>
              <w:t xml:space="preserve"> </w:t>
            </w:r>
            <w:r w:rsidR="00E84BF9">
              <w:rPr>
                <w:sz w:val="16"/>
                <w:szCs w:val="16"/>
              </w:rPr>
              <w:t>-</w:t>
            </w:r>
            <w:r w:rsidRPr="00783068">
              <w:rPr>
                <w:sz w:val="16"/>
                <w:szCs w:val="16"/>
              </w:rPr>
              <w:t>15.X.-31.</w:t>
            </w:r>
            <w:r w:rsidR="00E84BF9">
              <w:rPr>
                <w:sz w:val="16"/>
                <w:szCs w:val="16"/>
              </w:rPr>
              <w:t>X</w:t>
            </w:r>
            <w:r w:rsidR="00E33A28">
              <w:rPr>
                <w:sz w:val="16"/>
                <w:szCs w:val="16"/>
              </w:rPr>
              <w:t xml:space="preserve"> (kviz u SSK)</w:t>
            </w:r>
          </w:p>
          <w:p w:rsidR="00DE6E70" w:rsidRPr="00783068" w:rsidRDefault="00DE6E70" w:rsidP="00DE6E70">
            <w:pPr>
              <w:rPr>
                <w:sz w:val="16"/>
                <w:szCs w:val="16"/>
              </w:rPr>
            </w:pPr>
            <w:r w:rsidRPr="00783068">
              <w:rPr>
                <w:sz w:val="16"/>
                <w:szCs w:val="16"/>
              </w:rPr>
              <w:t>1</w:t>
            </w:r>
            <w:r w:rsidR="00674731" w:rsidRPr="00783068">
              <w:rPr>
                <w:sz w:val="16"/>
                <w:szCs w:val="16"/>
              </w:rPr>
              <w:t>5</w:t>
            </w:r>
            <w:r w:rsidRPr="00783068">
              <w:rPr>
                <w:sz w:val="16"/>
                <w:szCs w:val="16"/>
              </w:rPr>
              <w:t>.X Dan MO Peščenice</w:t>
            </w:r>
          </w:p>
          <w:p w:rsidR="00AC1DC1" w:rsidRPr="00783068" w:rsidRDefault="00DE6E70">
            <w:pPr>
              <w:rPr>
                <w:sz w:val="16"/>
                <w:szCs w:val="16"/>
              </w:rPr>
            </w:pPr>
            <w:r w:rsidRPr="00783068">
              <w:rPr>
                <w:sz w:val="16"/>
                <w:szCs w:val="16"/>
              </w:rPr>
              <w:t>1</w:t>
            </w:r>
            <w:r w:rsidR="00E84BF9">
              <w:rPr>
                <w:sz w:val="16"/>
                <w:szCs w:val="16"/>
              </w:rPr>
              <w:t>7</w:t>
            </w:r>
            <w:r w:rsidRPr="00783068">
              <w:rPr>
                <w:sz w:val="16"/>
                <w:szCs w:val="16"/>
              </w:rPr>
              <w:t xml:space="preserve">.X </w:t>
            </w:r>
            <w:r w:rsidR="00AC1DC1" w:rsidRPr="00783068">
              <w:rPr>
                <w:sz w:val="16"/>
                <w:szCs w:val="16"/>
              </w:rPr>
              <w:t xml:space="preserve">Dan </w:t>
            </w:r>
            <w:r w:rsidR="00E84BF9">
              <w:rPr>
                <w:sz w:val="16"/>
                <w:szCs w:val="16"/>
              </w:rPr>
              <w:t>zahvalnosti za plodove zemlje-</w:t>
            </w:r>
            <w:r w:rsidR="00AC1DC1" w:rsidRPr="00783068">
              <w:rPr>
                <w:sz w:val="16"/>
                <w:szCs w:val="16"/>
              </w:rPr>
              <w:t>kruha</w:t>
            </w:r>
            <w:r w:rsidRPr="00783068">
              <w:rPr>
                <w:sz w:val="16"/>
                <w:szCs w:val="16"/>
              </w:rPr>
              <w:t xml:space="preserve"> i</w:t>
            </w:r>
            <w:r w:rsidR="00E84BF9">
              <w:rPr>
                <w:sz w:val="16"/>
                <w:szCs w:val="16"/>
              </w:rPr>
              <w:t xml:space="preserve"> </w:t>
            </w:r>
            <w:r w:rsidR="00AC1DC1" w:rsidRPr="00783068">
              <w:rPr>
                <w:sz w:val="16"/>
                <w:szCs w:val="16"/>
              </w:rPr>
              <w:t>jabuka</w:t>
            </w:r>
          </w:p>
          <w:p w:rsidR="00DE6E70" w:rsidRPr="00783068" w:rsidRDefault="00E84BF9" w:rsidP="00DE6E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26.X Međunarodni dan međusobnog pomaganja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C1" w:rsidRPr="00783068" w:rsidRDefault="00AC1DC1">
            <w:pPr>
              <w:rPr>
                <w:sz w:val="16"/>
                <w:szCs w:val="16"/>
              </w:rPr>
            </w:pPr>
          </w:p>
        </w:tc>
      </w:tr>
      <w:tr w:rsidR="00122857" w:rsidRPr="00A37C20" w:rsidTr="00AC1DC1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C1" w:rsidRPr="00A37C20" w:rsidRDefault="00AC1DC1">
            <w:pPr>
              <w:rPr>
                <w:sz w:val="20"/>
                <w:szCs w:val="20"/>
              </w:rPr>
            </w:pPr>
            <w:r w:rsidRPr="00A37C20">
              <w:rPr>
                <w:sz w:val="20"/>
                <w:szCs w:val="20"/>
              </w:rPr>
              <w:t xml:space="preserve"> XI.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C1" w:rsidRPr="00A37C20" w:rsidRDefault="00E95271" w:rsidP="00DE6E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AC1DC1" w:rsidRPr="00A37C20">
              <w:rPr>
                <w:sz w:val="20"/>
                <w:szCs w:val="20"/>
              </w:rPr>
              <w:t>2</w:t>
            </w:r>
            <w:r w:rsidR="00DE6E70" w:rsidRPr="00A37C20">
              <w:rPr>
                <w:sz w:val="20"/>
                <w:szCs w:val="20"/>
              </w:rPr>
              <w:t>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C1" w:rsidRPr="00A37C20" w:rsidRDefault="00E95271" w:rsidP="00DE6E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AC1DC1" w:rsidRPr="00A37C20">
              <w:rPr>
                <w:sz w:val="20"/>
                <w:szCs w:val="20"/>
              </w:rPr>
              <w:t>2</w:t>
            </w:r>
            <w:r w:rsidR="00DE6E70" w:rsidRPr="00A37C20">
              <w:rPr>
                <w:sz w:val="20"/>
                <w:szCs w:val="20"/>
              </w:rPr>
              <w:t>1</w:t>
            </w:r>
            <w:r w:rsidR="00AC1DC1" w:rsidRPr="00A37C20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C1" w:rsidRPr="00A37C20" w:rsidRDefault="00AC1DC1" w:rsidP="00DB4D94">
            <w:pPr>
              <w:rPr>
                <w:sz w:val="20"/>
                <w:szCs w:val="20"/>
              </w:rPr>
            </w:pPr>
            <w:r w:rsidRPr="00A37C20">
              <w:rPr>
                <w:sz w:val="20"/>
                <w:szCs w:val="20"/>
              </w:rPr>
              <w:t xml:space="preserve">   </w:t>
            </w:r>
            <w:r w:rsidR="00473554" w:rsidRPr="00A37C20">
              <w:rPr>
                <w:sz w:val="20"/>
                <w:szCs w:val="20"/>
              </w:rPr>
              <w:t xml:space="preserve">   </w:t>
            </w:r>
            <w:r w:rsidRPr="00A37C20">
              <w:rPr>
                <w:sz w:val="20"/>
                <w:szCs w:val="20"/>
              </w:rPr>
              <w:t xml:space="preserve"> </w:t>
            </w:r>
            <w:r w:rsidR="00DB4D94">
              <w:rPr>
                <w:sz w:val="20"/>
                <w:szCs w:val="20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C1" w:rsidRPr="00A37C20" w:rsidRDefault="00473554">
            <w:pPr>
              <w:rPr>
                <w:sz w:val="20"/>
                <w:szCs w:val="20"/>
              </w:rPr>
            </w:pPr>
            <w:r w:rsidRPr="00A37C20">
              <w:rPr>
                <w:sz w:val="20"/>
                <w:szCs w:val="20"/>
              </w:rPr>
              <w:t xml:space="preserve">    </w:t>
            </w:r>
            <w:r w:rsidR="00AC1DC1" w:rsidRPr="00A37C20">
              <w:rPr>
                <w:sz w:val="20"/>
                <w:szCs w:val="20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C1" w:rsidRPr="00A37C20" w:rsidRDefault="00AC1DC1">
            <w:pPr>
              <w:rPr>
                <w:sz w:val="20"/>
                <w:szCs w:val="20"/>
              </w:rPr>
            </w:pPr>
            <w:r w:rsidRPr="00A37C20">
              <w:rPr>
                <w:sz w:val="20"/>
                <w:szCs w:val="20"/>
              </w:rPr>
              <w:t xml:space="preserve">4                              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C1" w:rsidRPr="00783068" w:rsidRDefault="000A73F1">
            <w:pPr>
              <w:rPr>
                <w:sz w:val="16"/>
                <w:szCs w:val="16"/>
              </w:rPr>
            </w:pPr>
            <w:r w:rsidRPr="00783068">
              <w:rPr>
                <w:sz w:val="16"/>
                <w:szCs w:val="16"/>
              </w:rPr>
              <w:t xml:space="preserve">1. - 15. XI - </w:t>
            </w:r>
            <w:r w:rsidR="00AC1DC1" w:rsidRPr="00783068">
              <w:rPr>
                <w:sz w:val="16"/>
                <w:szCs w:val="16"/>
              </w:rPr>
              <w:t>Mjesec knjige</w:t>
            </w:r>
          </w:p>
          <w:p w:rsidR="0098260F" w:rsidRPr="00783068" w:rsidRDefault="0098260F">
            <w:pPr>
              <w:rPr>
                <w:sz w:val="16"/>
                <w:szCs w:val="16"/>
              </w:rPr>
            </w:pPr>
            <w:r w:rsidRPr="00783068">
              <w:rPr>
                <w:sz w:val="16"/>
                <w:szCs w:val="16"/>
              </w:rPr>
              <w:t>18.X Dan sjećanja na Vukovar</w:t>
            </w:r>
          </w:p>
          <w:p w:rsidR="00945662" w:rsidRPr="00783068" w:rsidRDefault="00F040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8,-13.X </w:t>
            </w:r>
            <w:proofErr w:type="spellStart"/>
            <w:r w:rsidR="00945662" w:rsidRPr="00783068">
              <w:rPr>
                <w:sz w:val="16"/>
                <w:szCs w:val="16"/>
              </w:rPr>
              <w:t>Interliber</w:t>
            </w:r>
            <w:proofErr w:type="spellEnd"/>
          </w:p>
          <w:p w:rsidR="00473554" w:rsidRDefault="00F040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 XI.-30.X</w:t>
            </w:r>
            <w:r w:rsidR="000A73F1" w:rsidRPr="00783068">
              <w:rPr>
                <w:sz w:val="16"/>
                <w:szCs w:val="16"/>
              </w:rPr>
              <w:t xml:space="preserve"> </w:t>
            </w:r>
            <w:r w:rsidR="00473554" w:rsidRPr="00783068">
              <w:rPr>
                <w:sz w:val="16"/>
                <w:szCs w:val="16"/>
              </w:rPr>
              <w:t>Obilježavanje borbe protiv ovisnosti</w:t>
            </w:r>
          </w:p>
          <w:p w:rsidR="00F04066" w:rsidRPr="00783068" w:rsidRDefault="00F040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20.X Međunarodni dan dječjih prava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C1" w:rsidRPr="00783068" w:rsidRDefault="00AC1DC1">
            <w:pPr>
              <w:rPr>
                <w:sz w:val="16"/>
                <w:szCs w:val="16"/>
              </w:rPr>
            </w:pPr>
          </w:p>
        </w:tc>
      </w:tr>
      <w:tr w:rsidR="00122857" w:rsidRPr="00A37C20" w:rsidTr="00AC1DC1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C1" w:rsidRPr="00A37C20" w:rsidRDefault="00AC1DC1">
            <w:pPr>
              <w:rPr>
                <w:sz w:val="20"/>
                <w:szCs w:val="20"/>
              </w:rPr>
            </w:pPr>
            <w:r w:rsidRPr="00A37C20">
              <w:rPr>
                <w:sz w:val="20"/>
                <w:szCs w:val="20"/>
              </w:rPr>
              <w:t xml:space="preserve"> XII.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C1" w:rsidRPr="00A37C20" w:rsidRDefault="009B6F4E" w:rsidP="00473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AC1DC1" w:rsidRPr="00A37C20">
              <w:rPr>
                <w:sz w:val="20"/>
                <w:szCs w:val="20"/>
              </w:rPr>
              <w:t>2</w:t>
            </w:r>
            <w:r w:rsidR="00473554" w:rsidRPr="00A37C20">
              <w:rPr>
                <w:sz w:val="20"/>
                <w:szCs w:val="20"/>
              </w:rPr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C1" w:rsidRPr="00A37C20" w:rsidRDefault="009B6F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AC1DC1" w:rsidRPr="00A37C20">
              <w:rPr>
                <w:sz w:val="20"/>
                <w:szCs w:val="20"/>
              </w:rPr>
              <w:t>17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C1" w:rsidRPr="00A37C20" w:rsidRDefault="00AC1DC1" w:rsidP="00257489">
            <w:pPr>
              <w:rPr>
                <w:sz w:val="20"/>
                <w:szCs w:val="20"/>
              </w:rPr>
            </w:pPr>
            <w:r w:rsidRPr="00A37C20">
              <w:rPr>
                <w:sz w:val="20"/>
                <w:szCs w:val="20"/>
              </w:rPr>
              <w:t xml:space="preserve">    </w:t>
            </w:r>
            <w:r w:rsidR="00473554" w:rsidRPr="00A37C20">
              <w:rPr>
                <w:sz w:val="20"/>
                <w:szCs w:val="20"/>
              </w:rPr>
              <w:t xml:space="preserve">   </w:t>
            </w:r>
            <w:r w:rsidR="00257489">
              <w:rPr>
                <w:sz w:val="20"/>
                <w:szCs w:val="20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C1" w:rsidRPr="00A37C20" w:rsidRDefault="00473554" w:rsidP="00C02343">
            <w:pPr>
              <w:rPr>
                <w:sz w:val="20"/>
                <w:szCs w:val="20"/>
              </w:rPr>
            </w:pPr>
            <w:r w:rsidRPr="00A37C20">
              <w:rPr>
                <w:sz w:val="20"/>
                <w:szCs w:val="20"/>
              </w:rPr>
              <w:t xml:space="preserve">    </w:t>
            </w:r>
            <w:r w:rsidR="00C02343" w:rsidRPr="00A37C20">
              <w:rPr>
                <w:sz w:val="20"/>
                <w:szCs w:val="20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C1" w:rsidRPr="00A37C20" w:rsidRDefault="00C17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C1DC1" w:rsidRPr="00A37C20">
              <w:rPr>
                <w:sz w:val="20"/>
                <w:szCs w:val="20"/>
              </w:rPr>
              <w:t xml:space="preserve">           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554" w:rsidRDefault="000A73F1" w:rsidP="002342AB">
            <w:pPr>
              <w:rPr>
                <w:sz w:val="16"/>
                <w:szCs w:val="16"/>
              </w:rPr>
            </w:pPr>
            <w:r w:rsidRPr="00783068">
              <w:rPr>
                <w:sz w:val="16"/>
                <w:szCs w:val="16"/>
              </w:rPr>
              <w:t xml:space="preserve">1. – 15. XII. </w:t>
            </w:r>
            <w:r w:rsidR="00473554" w:rsidRPr="00783068">
              <w:rPr>
                <w:sz w:val="16"/>
                <w:szCs w:val="16"/>
              </w:rPr>
              <w:t>Obilježavanje borbe protiv ovisnosti</w:t>
            </w:r>
          </w:p>
          <w:p w:rsidR="00E33A28" w:rsidRPr="00783068" w:rsidRDefault="00E33A28" w:rsidP="002342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1.XII Obilježavanje borbe protiv </w:t>
            </w:r>
            <w:proofErr w:type="spellStart"/>
            <w:r>
              <w:rPr>
                <w:sz w:val="16"/>
                <w:szCs w:val="16"/>
              </w:rPr>
              <w:t>AIDSa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AC1DC1" w:rsidRPr="00783068" w:rsidRDefault="00F04066" w:rsidP="00F040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2342AB" w:rsidRPr="00783068">
              <w:rPr>
                <w:sz w:val="16"/>
                <w:szCs w:val="16"/>
              </w:rPr>
              <w:t xml:space="preserve">.XII </w:t>
            </w:r>
            <w:r w:rsidR="00AC1DC1" w:rsidRPr="00783068">
              <w:rPr>
                <w:sz w:val="16"/>
                <w:szCs w:val="16"/>
              </w:rPr>
              <w:t xml:space="preserve">Sv. Nikola </w:t>
            </w:r>
            <w:r w:rsidR="002342AB" w:rsidRPr="00783068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1</w:t>
            </w:r>
            <w:r w:rsidR="002342AB" w:rsidRPr="00783068">
              <w:rPr>
                <w:sz w:val="16"/>
                <w:szCs w:val="16"/>
              </w:rPr>
              <w:t xml:space="preserve">.XII. </w:t>
            </w:r>
            <w:r w:rsidR="00AC1DC1" w:rsidRPr="00783068">
              <w:rPr>
                <w:sz w:val="16"/>
                <w:szCs w:val="16"/>
              </w:rPr>
              <w:t>Božić</w:t>
            </w:r>
            <w:r w:rsidR="002342AB" w:rsidRPr="00783068">
              <w:rPr>
                <w:sz w:val="16"/>
                <w:szCs w:val="16"/>
              </w:rPr>
              <w:t>na priredba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C1" w:rsidRPr="00783068" w:rsidRDefault="00AC1DC1">
            <w:pPr>
              <w:rPr>
                <w:sz w:val="16"/>
                <w:szCs w:val="16"/>
              </w:rPr>
            </w:pPr>
          </w:p>
        </w:tc>
      </w:tr>
      <w:tr w:rsidR="00AC1DC1" w:rsidRPr="00A37C20" w:rsidTr="00AC1DC1">
        <w:trPr>
          <w:cantSplit/>
          <w:trHeight w:val="62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C1" w:rsidRPr="00A37C20" w:rsidRDefault="00AC1DC1">
            <w:pPr>
              <w:rPr>
                <w:b/>
                <w:bCs/>
                <w:sz w:val="20"/>
                <w:szCs w:val="20"/>
              </w:rPr>
            </w:pPr>
            <w:r w:rsidRPr="00A37C20">
              <w:rPr>
                <w:b/>
                <w:bCs/>
                <w:sz w:val="20"/>
                <w:szCs w:val="20"/>
              </w:rPr>
              <w:t xml:space="preserve">ukupno </w:t>
            </w:r>
            <w:proofErr w:type="spellStart"/>
            <w:r w:rsidRPr="00A37C20">
              <w:rPr>
                <w:b/>
                <w:bCs/>
                <w:sz w:val="20"/>
                <w:szCs w:val="20"/>
              </w:rPr>
              <w:t>I.polugod</w:t>
            </w:r>
            <w:proofErr w:type="spellEnd"/>
            <w:r w:rsidRPr="00A37C20">
              <w:rPr>
                <w:b/>
                <w:bCs/>
                <w:sz w:val="20"/>
                <w:szCs w:val="20"/>
              </w:rPr>
              <w:t>.: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C1" w:rsidRPr="00A37C20" w:rsidRDefault="009B6F4E" w:rsidP="0047355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</w:t>
            </w:r>
            <w:r w:rsidR="00AC1DC1" w:rsidRPr="00A37C20">
              <w:rPr>
                <w:b/>
                <w:bCs/>
                <w:sz w:val="20"/>
                <w:szCs w:val="20"/>
              </w:rPr>
              <w:t>8</w:t>
            </w:r>
            <w:r w:rsidR="00473554" w:rsidRPr="00A37C20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C1" w:rsidRPr="00A37C20" w:rsidRDefault="009B6F4E" w:rsidP="007708B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</w:t>
            </w:r>
            <w:r w:rsidR="00AC1DC1" w:rsidRPr="00A37C20">
              <w:rPr>
                <w:b/>
                <w:bCs/>
                <w:sz w:val="20"/>
                <w:szCs w:val="20"/>
              </w:rPr>
              <w:t>7</w:t>
            </w:r>
            <w:r w:rsidR="007708BE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C1" w:rsidRPr="00A37C20" w:rsidRDefault="00AC1DC1" w:rsidP="00257489">
            <w:pPr>
              <w:rPr>
                <w:b/>
                <w:bCs/>
                <w:sz w:val="20"/>
                <w:szCs w:val="20"/>
              </w:rPr>
            </w:pPr>
            <w:r w:rsidRPr="00A37C20">
              <w:rPr>
                <w:b/>
                <w:bCs/>
                <w:sz w:val="20"/>
                <w:szCs w:val="20"/>
              </w:rPr>
              <w:t xml:space="preserve">    </w:t>
            </w:r>
            <w:r w:rsidR="00473554" w:rsidRPr="00A37C20">
              <w:rPr>
                <w:b/>
                <w:bCs/>
                <w:sz w:val="20"/>
                <w:szCs w:val="20"/>
              </w:rPr>
              <w:t xml:space="preserve">   </w:t>
            </w:r>
            <w:r w:rsidR="00257489"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C1" w:rsidRPr="00A37C20" w:rsidRDefault="00AC1DC1" w:rsidP="00C02343">
            <w:pPr>
              <w:rPr>
                <w:b/>
                <w:bCs/>
                <w:sz w:val="20"/>
                <w:szCs w:val="20"/>
              </w:rPr>
            </w:pPr>
            <w:r w:rsidRPr="00A37C20">
              <w:rPr>
                <w:b/>
                <w:bCs/>
                <w:sz w:val="20"/>
                <w:szCs w:val="20"/>
              </w:rPr>
              <w:t xml:space="preserve"> </w:t>
            </w:r>
            <w:r w:rsidR="00473554" w:rsidRPr="00A37C20">
              <w:rPr>
                <w:b/>
                <w:bCs/>
                <w:sz w:val="20"/>
                <w:szCs w:val="20"/>
              </w:rPr>
              <w:t xml:space="preserve">  </w:t>
            </w:r>
            <w:r w:rsidR="00C02343" w:rsidRPr="00A37C20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C1" w:rsidRPr="00A37C20" w:rsidRDefault="00AC1DC1">
            <w:pPr>
              <w:rPr>
                <w:b/>
                <w:bCs/>
                <w:sz w:val="20"/>
                <w:szCs w:val="20"/>
              </w:rPr>
            </w:pPr>
            <w:r w:rsidRPr="00A37C20">
              <w:rPr>
                <w:b/>
                <w:bCs/>
                <w:sz w:val="20"/>
                <w:szCs w:val="20"/>
              </w:rPr>
              <w:t xml:space="preserve">15         </w:t>
            </w: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C1" w:rsidRPr="00783068" w:rsidRDefault="00AC1DC1">
            <w:pPr>
              <w:rPr>
                <w:b/>
                <w:bCs/>
                <w:sz w:val="16"/>
                <w:szCs w:val="16"/>
              </w:rPr>
            </w:pPr>
            <w:r w:rsidRPr="00783068">
              <w:rPr>
                <w:b/>
                <w:bCs/>
                <w:sz w:val="16"/>
                <w:szCs w:val="16"/>
              </w:rPr>
              <w:t xml:space="preserve">Zimski </w:t>
            </w:r>
            <w:r w:rsidR="00AB6BA9" w:rsidRPr="00783068">
              <w:rPr>
                <w:b/>
                <w:bCs/>
                <w:sz w:val="16"/>
                <w:szCs w:val="16"/>
              </w:rPr>
              <w:t>odmor učenika</w:t>
            </w:r>
          </w:p>
          <w:p w:rsidR="00AC1DC1" w:rsidRPr="00783068" w:rsidRDefault="00AC1DC1" w:rsidP="00DB4D94">
            <w:pPr>
              <w:rPr>
                <w:b/>
                <w:bCs/>
                <w:sz w:val="16"/>
                <w:szCs w:val="16"/>
              </w:rPr>
            </w:pPr>
            <w:r w:rsidRPr="00783068">
              <w:rPr>
                <w:b/>
                <w:bCs/>
                <w:sz w:val="16"/>
                <w:szCs w:val="16"/>
              </w:rPr>
              <w:t xml:space="preserve"> 2</w:t>
            </w:r>
            <w:r w:rsidR="0098102C" w:rsidRPr="00783068">
              <w:rPr>
                <w:b/>
                <w:bCs/>
                <w:sz w:val="16"/>
                <w:szCs w:val="16"/>
              </w:rPr>
              <w:t>7</w:t>
            </w:r>
            <w:r w:rsidRPr="00783068">
              <w:rPr>
                <w:b/>
                <w:bCs/>
                <w:sz w:val="16"/>
                <w:szCs w:val="16"/>
              </w:rPr>
              <w:t>. XII. 201</w:t>
            </w:r>
            <w:r w:rsidR="00DB4D94" w:rsidRPr="00783068">
              <w:rPr>
                <w:b/>
                <w:bCs/>
                <w:sz w:val="16"/>
                <w:szCs w:val="16"/>
              </w:rPr>
              <w:t>6</w:t>
            </w:r>
            <w:r w:rsidRPr="00783068">
              <w:rPr>
                <w:b/>
                <w:bCs/>
                <w:sz w:val="16"/>
                <w:szCs w:val="16"/>
              </w:rPr>
              <w:t>.</w:t>
            </w:r>
            <w:r w:rsidR="003D245C">
              <w:rPr>
                <w:b/>
                <w:bCs/>
                <w:sz w:val="16"/>
                <w:szCs w:val="16"/>
              </w:rPr>
              <w:t>- 11.I 2017.</w:t>
            </w:r>
            <w:r w:rsidRPr="00783068">
              <w:rPr>
                <w:b/>
                <w:bCs/>
                <w:sz w:val="16"/>
                <w:szCs w:val="16"/>
              </w:rPr>
              <w:t xml:space="preserve">  </w:t>
            </w:r>
          </w:p>
        </w:tc>
      </w:tr>
      <w:tr w:rsidR="00AC1DC1" w:rsidRPr="00A37C20" w:rsidTr="00AC1DC1">
        <w:trPr>
          <w:cantSplit/>
          <w:trHeight w:val="62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C1" w:rsidRPr="00A37C20" w:rsidRDefault="00AC1DC1">
            <w:pPr>
              <w:rPr>
                <w:b/>
                <w:bCs/>
                <w:sz w:val="20"/>
                <w:szCs w:val="20"/>
              </w:rPr>
            </w:pPr>
            <w:r w:rsidRPr="00A37C20">
              <w:rPr>
                <w:b/>
                <w:bCs/>
                <w:sz w:val="20"/>
                <w:szCs w:val="20"/>
              </w:rPr>
              <w:t xml:space="preserve">II. </w:t>
            </w:r>
            <w:proofErr w:type="spellStart"/>
            <w:r w:rsidRPr="00A37C20">
              <w:rPr>
                <w:b/>
                <w:bCs/>
                <w:sz w:val="20"/>
                <w:szCs w:val="20"/>
              </w:rPr>
              <w:t>polugod</w:t>
            </w:r>
            <w:proofErr w:type="spellEnd"/>
            <w:r w:rsidRPr="00A37C20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C1" w:rsidRPr="00A37C20" w:rsidRDefault="00AC1DC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C1" w:rsidRPr="00A37C20" w:rsidRDefault="00AC1DC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C1" w:rsidRPr="00A37C20" w:rsidRDefault="00AC1DC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C1" w:rsidRPr="00A37C20" w:rsidRDefault="00AC1DC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C1" w:rsidRPr="00A37C20" w:rsidRDefault="00AC1DC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C1" w:rsidRPr="00783068" w:rsidRDefault="00AC1DC1">
            <w:pPr>
              <w:rPr>
                <w:b/>
                <w:bCs/>
                <w:sz w:val="16"/>
                <w:szCs w:val="16"/>
              </w:rPr>
            </w:pPr>
            <w:r w:rsidRPr="00783068">
              <w:rPr>
                <w:b/>
                <w:bCs/>
                <w:sz w:val="16"/>
                <w:szCs w:val="16"/>
              </w:rPr>
              <w:t>Nastava počinje:</w:t>
            </w:r>
          </w:p>
          <w:p w:rsidR="00AC1DC1" w:rsidRPr="00783068" w:rsidRDefault="00AC1DC1" w:rsidP="00DB4D94">
            <w:pPr>
              <w:rPr>
                <w:b/>
                <w:sz w:val="16"/>
                <w:szCs w:val="16"/>
              </w:rPr>
            </w:pPr>
            <w:r w:rsidRPr="00783068">
              <w:rPr>
                <w:b/>
                <w:sz w:val="16"/>
                <w:szCs w:val="16"/>
              </w:rPr>
              <w:t>1</w:t>
            </w:r>
            <w:r w:rsidR="00DB4D94" w:rsidRPr="00783068">
              <w:rPr>
                <w:b/>
                <w:sz w:val="16"/>
                <w:szCs w:val="16"/>
              </w:rPr>
              <w:t>2</w:t>
            </w:r>
            <w:r w:rsidRPr="00783068">
              <w:rPr>
                <w:b/>
                <w:sz w:val="16"/>
                <w:szCs w:val="16"/>
              </w:rPr>
              <w:t>. 1. 201</w:t>
            </w:r>
            <w:r w:rsidR="00DB4D94" w:rsidRPr="00783068">
              <w:rPr>
                <w:b/>
                <w:sz w:val="16"/>
                <w:szCs w:val="16"/>
              </w:rPr>
              <w:t>7</w:t>
            </w:r>
            <w:r w:rsidRPr="00783068">
              <w:rPr>
                <w:b/>
                <w:sz w:val="16"/>
                <w:szCs w:val="16"/>
              </w:rPr>
              <w:t>.</w:t>
            </w:r>
          </w:p>
        </w:tc>
      </w:tr>
      <w:tr w:rsidR="00122857" w:rsidRPr="00A37C20" w:rsidTr="00AC1DC1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C1" w:rsidRPr="00A37C20" w:rsidRDefault="00AC1DC1">
            <w:pPr>
              <w:rPr>
                <w:sz w:val="20"/>
                <w:szCs w:val="20"/>
              </w:rPr>
            </w:pPr>
            <w:r w:rsidRPr="00A37C20">
              <w:rPr>
                <w:sz w:val="20"/>
                <w:szCs w:val="20"/>
              </w:rPr>
              <w:t xml:space="preserve"> I.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C1" w:rsidRPr="00A37C20" w:rsidRDefault="009B6F4E" w:rsidP="00747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7479E1">
              <w:rPr>
                <w:sz w:val="20"/>
                <w:szCs w:val="20"/>
              </w:rPr>
              <w:t xml:space="preserve"> 21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C1" w:rsidRPr="00A37C20" w:rsidRDefault="009B6F4E" w:rsidP="00747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7479E1">
              <w:rPr>
                <w:sz w:val="20"/>
                <w:szCs w:val="20"/>
              </w:rPr>
              <w:t>14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C1" w:rsidRPr="00A37C20" w:rsidRDefault="00B52B97" w:rsidP="007479E1">
            <w:pPr>
              <w:rPr>
                <w:sz w:val="20"/>
                <w:szCs w:val="20"/>
              </w:rPr>
            </w:pPr>
            <w:r w:rsidRPr="00A37C20">
              <w:rPr>
                <w:sz w:val="20"/>
                <w:szCs w:val="20"/>
              </w:rPr>
              <w:t xml:space="preserve">       </w:t>
            </w:r>
            <w:r w:rsidR="00AC1DC1" w:rsidRPr="00A37C20">
              <w:rPr>
                <w:sz w:val="20"/>
                <w:szCs w:val="20"/>
              </w:rPr>
              <w:t>1</w:t>
            </w:r>
            <w:r w:rsidR="007479E1">
              <w:rPr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C1" w:rsidRPr="00A37C20" w:rsidRDefault="00AC1DC1" w:rsidP="000A73F1">
            <w:pPr>
              <w:rPr>
                <w:sz w:val="20"/>
                <w:szCs w:val="20"/>
              </w:rPr>
            </w:pPr>
            <w:r w:rsidRPr="00A37C20">
              <w:rPr>
                <w:sz w:val="20"/>
                <w:szCs w:val="20"/>
              </w:rPr>
              <w:t xml:space="preserve"> </w:t>
            </w:r>
            <w:r w:rsidR="00B52B97" w:rsidRPr="00A37C20">
              <w:rPr>
                <w:sz w:val="20"/>
                <w:szCs w:val="20"/>
              </w:rPr>
              <w:t xml:space="preserve">  </w:t>
            </w:r>
            <w:r w:rsidR="007479E1">
              <w:rPr>
                <w:sz w:val="20"/>
                <w:szCs w:val="20"/>
              </w:rPr>
              <w:t xml:space="preserve">7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C1" w:rsidRPr="00A37C20" w:rsidRDefault="00AC1DC1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A37C20">
              <w:rPr>
                <w:sz w:val="20"/>
                <w:szCs w:val="20"/>
              </w:rPr>
              <w:t xml:space="preserve">3           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A9" w:rsidRPr="00783068" w:rsidRDefault="00473554">
            <w:pPr>
              <w:rPr>
                <w:sz w:val="16"/>
                <w:szCs w:val="16"/>
              </w:rPr>
            </w:pPr>
            <w:r w:rsidRPr="00783068">
              <w:rPr>
                <w:sz w:val="16"/>
                <w:szCs w:val="16"/>
              </w:rPr>
              <w:t xml:space="preserve">Školska </w:t>
            </w:r>
            <w:r w:rsidR="00A37C20" w:rsidRPr="00783068">
              <w:rPr>
                <w:sz w:val="16"/>
                <w:szCs w:val="16"/>
              </w:rPr>
              <w:t>natjecanja</w:t>
            </w:r>
          </w:p>
          <w:p w:rsidR="00AC1DC1" w:rsidRPr="00783068" w:rsidRDefault="00AC1DC1">
            <w:pPr>
              <w:rPr>
                <w:sz w:val="16"/>
                <w:szCs w:val="16"/>
              </w:rPr>
            </w:pPr>
            <w:r w:rsidRPr="00783068">
              <w:rPr>
                <w:sz w:val="16"/>
                <w:szCs w:val="16"/>
              </w:rPr>
              <w:t xml:space="preserve">          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C1" w:rsidRPr="00783068" w:rsidRDefault="00AC1DC1">
            <w:pPr>
              <w:rPr>
                <w:sz w:val="16"/>
                <w:szCs w:val="16"/>
              </w:rPr>
            </w:pPr>
          </w:p>
        </w:tc>
      </w:tr>
      <w:tr w:rsidR="00122857" w:rsidRPr="00A37C20" w:rsidTr="00AC1DC1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C1" w:rsidRPr="00A37C20" w:rsidRDefault="00AC1DC1">
            <w:pPr>
              <w:rPr>
                <w:sz w:val="20"/>
                <w:szCs w:val="20"/>
              </w:rPr>
            </w:pPr>
            <w:r w:rsidRPr="00A37C20">
              <w:rPr>
                <w:sz w:val="20"/>
                <w:szCs w:val="20"/>
              </w:rPr>
              <w:t xml:space="preserve"> II.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C1" w:rsidRPr="00A37C20" w:rsidRDefault="0016047B" w:rsidP="007479E1">
            <w:pPr>
              <w:rPr>
                <w:sz w:val="20"/>
                <w:szCs w:val="20"/>
              </w:rPr>
            </w:pPr>
            <w:r w:rsidRPr="00A37C20">
              <w:rPr>
                <w:sz w:val="20"/>
                <w:szCs w:val="20"/>
              </w:rPr>
              <w:t xml:space="preserve">      </w:t>
            </w:r>
            <w:r w:rsidR="00AC1DC1" w:rsidRPr="00A37C20">
              <w:rPr>
                <w:sz w:val="20"/>
                <w:szCs w:val="20"/>
              </w:rPr>
              <w:t>2</w:t>
            </w:r>
            <w:r w:rsidR="007479E1">
              <w:rPr>
                <w:sz w:val="20"/>
                <w:szCs w:val="20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C1" w:rsidRPr="00A37C20" w:rsidRDefault="009B6F4E" w:rsidP="00747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AC1DC1" w:rsidRPr="00A37C20">
              <w:rPr>
                <w:sz w:val="20"/>
                <w:szCs w:val="20"/>
              </w:rPr>
              <w:t>2</w:t>
            </w:r>
            <w:r w:rsidR="007479E1">
              <w:rPr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C1" w:rsidRPr="00A37C20" w:rsidRDefault="00B52B97">
            <w:pPr>
              <w:rPr>
                <w:sz w:val="20"/>
                <w:szCs w:val="20"/>
              </w:rPr>
            </w:pPr>
            <w:r w:rsidRPr="00A37C20">
              <w:rPr>
                <w:sz w:val="20"/>
                <w:szCs w:val="20"/>
              </w:rPr>
              <w:t xml:space="preserve">       </w:t>
            </w:r>
            <w:r w:rsidR="00AC1DC1" w:rsidRPr="00A37C20">
              <w:rPr>
                <w:sz w:val="20"/>
                <w:szCs w:val="20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C1" w:rsidRPr="00A37C20" w:rsidRDefault="00B52B97">
            <w:pPr>
              <w:rPr>
                <w:sz w:val="20"/>
                <w:szCs w:val="20"/>
              </w:rPr>
            </w:pPr>
            <w:r w:rsidRPr="00A37C20">
              <w:rPr>
                <w:sz w:val="20"/>
                <w:szCs w:val="20"/>
              </w:rPr>
              <w:t xml:space="preserve">   </w:t>
            </w:r>
            <w:r w:rsidR="00AC1DC1" w:rsidRPr="00A37C20">
              <w:rPr>
                <w:sz w:val="20"/>
                <w:szCs w:val="20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C1" w:rsidRPr="00A37C20" w:rsidRDefault="00AC1DC1">
            <w:pPr>
              <w:rPr>
                <w:sz w:val="20"/>
                <w:szCs w:val="20"/>
              </w:rPr>
            </w:pPr>
            <w:r w:rsidRPr="00A37C20">
              <w:rPr>
                <w:sz w:val="20"/>
                <w:szCs w:val="20"/>
              </w:rPr>
              <w:t>4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C1" w:rsidRDefault="00AB6BA9">
            <w:pPr>
              <w:rPr>
                <w:sz w:val="16"/>
                <w:szCs w:val="16"/>
              </w:rPr>
            </w:pPr>
            <w:r w:rsidRPr="00783068">
              <w:rPr>
                <w:sz w:val="16"/>
                <w:szCs w:val="16"/>
              </w:rPr>
              <w:t>Školska natjecanja</w:t>
            </w:r>
          </w:p>
          <w:p w:rsidR="00F220A9" w:rsidRDefault="00F220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7.II Dan sigurnijeg </w:t>
            </w:r>
            <w:proofErr w:type="spellStart"/>
            <w:r>
              <w:rPr>
                <w:sz w:val="16"/>
                <w:szCs w:val="16"/>
              </w:rPr>
              <w:t>inetrneta</w:t>
            </w:r>
            <w:proofErr w:type="spellEnd"/>
            <w:r>
              <w:rPr>
                <w:sz w:val="16"/>
                <w:szCs w:val="16"/>
              </w:rPr>
              <w:t>- Budimo promjena</w:t>
            </w:r>
          </w:p>
          <w:p w:rsidR="00F220A9" w:rsidRPr="00783068" w:rsidRDefault="00F220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21.II Međunarodni dan materinjeg jezika</w:t>
            </w:r>
          </w:p>
          <w:p w:rsidR="00AB6BA9" w:rsidRPr="00783068" w:rsidRDefault="00E33A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28.II</w:t>
            </w:r>
            <w:r w:rsidR="00F220A9">
              <w:rPr>
                <w:sz w:val="16"/>
                <w:szCs w:val="16"/>
              </w:rPr>
              <w:t xml:space="preserve"> </w:t>
            </w:r>
            <w:r w:rsidR="00AB6BA9" w:rsidRPr="00783068">
              <w:rPr>
                <w:sz w:val="16"/>
                <w:szCs w:val="16"/>
              </w:rPr>
              <w:t>Maskenbal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C1" w:rsidRPr="00783068" w:rsidRDefault="00AC1DC1">
            <w:pPr>
              <w:rPr>
                <w:sz w:val="16"/>
                <w:szCs w:val="16"/>
              </w:rPr>
            </w:pPr>
          </w:p>
        </w:tc>
      </w:tr>
      <w:tr w:rsidR="00AC1DC1" w:rsidRPr="00A37C20" w:rsidTr="00AC1DC1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C1" w:rsidRPr="00A37C20" w:rsidRDefault="00AC1DC1">
            <w:pPr>
              <w:rPr>
                <w:sz w:val="20"/>
                <w:szCs w:val="20"/>
              </w:rPr>
            </w:pPr>
            <w:r w:rsidRPr="00A37C20">
              <w:rPr>
                <w:sz w:val="20"/>
                <w:szCs w:val="20"/>
              </w:rPr>
              <w:t xml:space="preserve"> III.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C1" w:rsidRPr="00A37C20" w:rsidRDefault="0016047B" w:rsidP="007479E1">
            <w:pPr>
              <w:rPr>
                <w:sz w:val="20"/>
                <w:szCs w:val="20"/>
              </w:rPr>
            </w:pPr>
            <w:r w:rsidRPr="00A37C20">
              <w:rPr>
                <w:sz w:val="20"/>
                <w:szCs w:val="20"/>
              </w:rPr>
              <w:t xml:space="preserve">       </w:t>
            </w:r>
            <w:r w:rsidR="00AC1DC1" w:rsidRPr="00A37C20">
              <w:rPr>
                <w:sz w:val="20"/>
                <w:szCs w:val="20"/>
              </w:rPr>
              <w:t>2</w:t>
            </w:r>
            <w:r w:rsidR="007479E1">
              <w:rPr>
                <w:sz w:val="20"/>
                <w:szCs w:val="20"/>
              </w:rPr>
              <w:t>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C1" w:rsidRPr="00A37C20" w:rsidRDefault="009B6F4E" w:rsidP="00747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7479E1">
              <w:rPr>
                <w:sz w:val="20"/>
                <w:szCs w:val="20"/>
              </w:rPr>
              <w:t>23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C1" w:rsidRPr="00A37C20" w:rsidRDefault="00B52B97">
            <w:pPr>
              <w:rPr>
                <w:sz w:val="20"/>
                <w:szCs w:val="20"/>
              </w:rPr>
            </w:pPr>
            <w:r w:rsidRPr="00A37C20">
              <w:rPr>
                <w:sz w:val="20"/>
                <w:szCs w:val="20"/>
              </w:rPr>
              <w:t xml:space="preserve">       </w:t>
            </w:r>
            <w:r w:rsidR="00AC1DC1" w:rsidRPr="00A37C20">
              <w:rPr>
                <w:sz w:val="20"/>
                <w:szCs w:val="20"/>
              </w:rP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C1" w:rsidRPr="00A37C20" w:rsidRDefault="00B52B97" w:rsidP="00F476B3">
            <w:pPr>
              <w:rPr>
                <w:sz w:val="20"/>
                <w:szCs w:val="20"/>
              </w:rPr>
            </w:pPr>
            <w:r w:rsidRPr="00A37C20">
              <w:rPr>
                <w:sz w:val="20"/>
                <w:szCs w:val="20"/>
              </w:rPr>
              <w:t xml:space="preserve">   </w:t>
            </w:r>
            <w:r w:rsidR="00F476B3">
              <w:rPr>
                <w:sz w:val="20"/>
                <w:szCs w:val="20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C1" w:rsidRPr="00A37C20" w:rsidRDefault="000A73F1">
            <w:pPr>
              <w:rPr>
                <w:sz w:val="20"/>
                <w:szCs w:val="20"/>
              </w:rPr>
            </w:pPr>
            <w:r w:rsidRPr="00A37C20">
              <w:rPr>
                <w:sz w:val="20"/>
                <w:szCs w:val="20"/>
              </w:rPr>
              <w:t>4</w:t>
            </w:r>
            <w:r w:rsidR="00AC1DC1" w:rsidRPr="00A37C20">
              <w:rPr>
                <w:sz w:val="20"/>
                <w:szCs w:val="20"/>
              </w:rPr>
              <w:t xml:space="preserve">           </w:t>
            </w: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D2F" w:rsidRDefault="00027D2F" w:rsidP="00027D2F">
            <w:pPr>
              <w:rPr>
                <w:bCs/>
                <w:sz w:val="16"/>
                <w:szCs w:val="16"/>
              </w:rPr>
            </w:pPr>
            <w:r w:rsidRPr="00783068">
              <w:rPr>
                <w:bCs/>
                <w:sz w:val="16"/>
                <w:szCs w:val="16"/>
              </w:rPr>
              <w:t>7. – 11. III. Dani hrvatskog jezika</w:t>
            </w:r>
          </w:p>
          <w:p w:rsidR="006F2D2E" w:rsidRPr="00783068" w:rsidRDefault="006F2D2E" w:rsidP="00027D2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13.-20.III Međunarodni tjedan mozga</w:t>
            </w:r>
          </w:p>
          <w:p w:rsidR="00027D2F" w:rsidRDefault="00027D2F" w:rsidP="00027D2F">
            <w:pPr>
              <w:rPr>
                <w:bCs/>
                <w:sz w:val="16"/>
                <w:szCs w:val="16"/>
              </w:rPr>
            </w:pPr>
            <w:r w:rsidRPr="00783068">
              <w:rPr>
                <w:bCs/>
                <w:sz w:val="16"/>
                <w:szCs w:val="16"/>
              </w:rPr>
              <w:t>1</w:t>
            </w:r>
            <w:r w:rsidR="006F2D2E">
              <w:rPr>
                <w:bCs/>
                <w:sz w:val="16"/>
                <w:szCs w:val="16"/>
              </w:rPr>
              <w:t>6</w:t>
            </w:r>
            <w:r w:rsidRPr="00783068">
              <w:rPr>
                <w:bCs/>
                <w:sz w:val="16"/>
                <w:szCs w:val="16"/>
              </w:rPr>
              <w:t>.III Klokan bez granica</w:t>
            </w:r>
          </w:p>
          <w:p w:rsidR="006F2D2E" w:rsidRPr="00783068" w:rsidRDefault="006F2D2E" w:rsidP="00027D2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21.III Svjetski dan poezije</w:t>
            </w:r>
          </w:p>
          <w:p w:rsidR="00027D2F" w:rsidRDefault="00027D2F" w:rsidP="00027D2F">
            <w:pPr>
              <w:rPr>
                <w:bCs/>
                <w:sz w:val="16"/>
                <w:szCs w:val="16"/>
              </w:rPr>
            </w:pPr>
            <w:r w:rsidRPr="00783068">
              <w:rPr>
                <w:bCs/>
                <w:sz w:val="16"/>
                <w:szCs w:val="16"/>
              </w:rPr>
              <w:t>22.III Svjetski Dan voda</w:t>
            </w:r>
          </w:p>
          <w:p w:rsidR="006F2D2E" w:rsidRPr="00783068" w:rsidRDefault="006F2D2E" w:rsidP="00027D2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Otvoreni dan škole</w:t>
            </w:r>
          </w:p>
          <w:p w:rsidR="00027D2F" w:rsidRPr="00783068" w:rsidRDefault="009662A7" w:rsidP="00027D2F">
            <w:pPr>
              <w:rPr>
                <w:bCs/>
                <w:sz w:val="16"/>
                <w:szCs w:val="16"/>
              </w:rPr>
            </w:pPr>
            <w:r w:rsidRPr="00783068">
              <w:rPr>
                <w:bCs/>
                <w:sz w:val="16"/>
                <w:szCs w:val="16"/>
              </w:rPr>
              <w:lastRenderedPageBreak/>
              <w:t>Županijska natjecanja</w:t>
            </w:r>
          </w:p>
          <w:p w:rsidR="000A73F1" w:rsidRPr="00783068" w:rsidRDefault="000A73F1" w:rsidP="000A73F1">
            <w:pPr>
              <w:rPr>
                <w:b/>
                <w:bCs/>
                <w:sz w:val="16"/>
                <w:szCs w:val="16"/>
              </w:rPr>
            </w:pPr>
          </w:p>
        </w:tc>
      </w:tr>
      <w:tr w:rsidR="00AC1DC1" w:rsidRPr="00A37C20" w:rsidTr="00AC1DC1">
        <w:trPr>
          <w:cantSplit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C1" w:rsidRPr="00A37C20" w:rsidRDefault="00AC1DC1">
            <w:pPr>
              <w:rPr>
                <w:sz w:val="20"/>
                <w:szCs w:val="20"/>
              </w:rPr>
            </w:pPr>
            <w:r w:rsidRPr="00A37C20">
              <w:rPr>
                <w:sz w:val="20"/>
                <w:szCs w:val="20"/>
              </w:rPr>
              <w:lastRenderedPageBreak/>
              <w:t xml:space="preserve"> IV.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C1" w:rsidRPr="00A37C20" w:rsidRDefault="0016047B" w:rsidP="00F476B3">
            <w:pPr>
              <w:rPr>
                <w:sz w:val="20"/>
                <w:szCs w:val="20"/>
              </w:rPr>
            </w:pPr>
            <w:r w:rsidRPr="00A37C20">
              <w:rPr>
                <w:sz w:val="20"/>
                <w:szCs w:val="20"/>
              </w:rPr>
              <w:t xml:space="preserve">        </w:t>
            </w:r>
            <w:r w:rsidR="00F476B3">
              <w:rPr>
                <w:sz w:val="20"/>
                <w:szCs w:val="20"/>
              </w:rPr>
              <w:t>19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C1" w:rsidRPr="00A37C20" w:rsidRDefault="00F476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C1" w:rsidRPr="00A37C20" w:rsidRDefault="000A73F1" w:rsidP="00F476B3">
            <w:pPr>
              <w:rPr>
                <w:sz w:val="20"/>
                <w:szCs w:val="20"/>
              </w:rPr>
            </w:pPr>
            <w:r w:rsidRPr="00A37C20">
              <w:rPr>
                <w:sz w:val="20"/>
                <w:szCs w:val="20"/>
              </w:rPr>
              <w:t xml:space="preserve">       </w:t>
            </w:r>
            <w:r w:rsidR="00F476B3">
              <w:rPr>
                <w:sz w:val="20"/>
                <w:szCs w:val="20"/>
              </w:rPr>
              <w:t>11</w:t>
            </w:r>
            <w:r w:rsidR="00AC1DC1" w:rsidRPr="00A37C20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C1" w:rsidRPr="00A37C20" w:rsidRDefault="00C02343" w:rsidP="00F476B3">
            <w:pPr>
              <w:rPr>
                <w:sz w:val="20"/>
                <w:szCs w:val="20"/>
              </w:rPr>
            </w:pPr>
            <w:r w:rsidRPr="00A37C20">
              <w:rPr>
                <w:sz w:val="20"/>
                <w:szCs w:val="20"/>
              </w:rPr>
              <w:t xml:space="preserve">   </w:t>
            </w:r>
            <w:r w:rsidR="00F476B3">
              <w:rPr>
                <w:sz w:val="20"/>
                <w:szCs w:val="20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C1" w:rsidRPr="00A37C20" w:rsidRDefault="00F476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C1DC1" w:rsidRPr="00A37C20">
              <w:rPr>
                <w:sz w:val="20"/>
                <w:szCs w:val="20"/>
              </w:rPr>
              <w:t xml:space="preserve">              </w:t>
            </w: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25" w:rsidRDefault="00402125" w:rsidP="000A73F1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7.IV Svjetski dan zdravlja</w:t>
            </w:r>
          </w:p>
          <w:p w:rsidR="00402125" w:rsidRDefault="00402125" w:rsidP="000A73F1">
            <w:pPr>
              <w:rPr>
                <w:bCs/>
                <w:sz w:val="16"/>
                <w:szCs w:val="16"/>
              </w:rPr>
            </w:pPr>
            <w:r w:rsidRPr="00402125">
              <w:rPr>
                <w:bCs/>
                <w:sz w:val="16"/>
                <w:szCs w:val="16"/>
              </w:rPr>
              <w:t xml:space="preserve">proljetni  odmor učenika </w:t>
            </w:r>
            <w:r>
              <w:rPr>
                <w:bCs/>
                <w:sz w:val="16"/>
                <w:szCs w:val="16"/>
              </w:rPr>
              <w:t>13</w:t>
            </w:r>
            <w:r w:rsidRPr="00402125">
              <w:rPr>
                <w:bCs/>
                <w:sz w:val="16"/>
                <w:szCs w:val="16"/>
              </w:rPr>
              <w:t>.</w:t>
            </w:r>
            <w:r>
              <w:rPr>
                <w:bCs/>
                <w:sz w:val="16"/>
                <w:szCs w:val="16"/>
              </w:rPr>
              <w:t>-21.IV</w:t>
            </w:r>
          </w:p>
          <w:p w:rsidR="00AC1DC1" w:rsidRPr="00783068" w:rsidRDefault="00402125" w:rsidP="000A73F1">
            <w:pPr>
              <w:rPr>
                <w:bCs/>
                <w:sz w:val="16"/>
                <w:szCs w:val="16"/>
              </w:rPr>
            </w:pPr>
            <w:r w:rsidRPr="00783068">
              <w:rPr>
                <w:bCs/>
                <w:sz w:val="16"/>
                <w:szCs w:val="16"/>
              </w:rPr>
              <w:t xml:space="preserve"> </w:t>
            </w:r>
            <w:r w:rsidR="000A73F1" w:rsidRPr="00783068">
              <w:rPr>
                <w:bCs/>
                <w:sz w:val="16"/>
                <w:szCs w:val="16"/>
              </w:rPr>
              <w:t>22.IV. Dan Planeta Zemlje</w:t>
            </w:r>
          </w:p>
          <w:p w:rsidR="000A73F1" w:rsidRPr="00783068" w:rsidRDefault="000A73F1" w:rsidP="000A73F1">
            <w:pPr>
              <w:rPr>
                <w:bCs/>
                <w:sz w:val="16"/>
                <w:szCs w:val="16"/>
              </w:rPr>
            </w:pPr>
            <w:r w:rsidRPr="00783068">
              <w:rPr>
                <w:bCs/>
                <w:sz w:val="16"/>
                <w:szCs w:val="16"/>
              </w:rPr>
              <w:t>Humanitarni koncert za Afriku</w:t>
            </w:r>
          </w:p>
          <w:p w:rsidR="00027D2F" w:rsidRPr="00783068" w:rsidRDefault="00027D2F" w:rsidP="000A73F1">
            <w:pPr>
              <w:rPr>
                <w:bCs/>
                <w:sz w:val="16"/>
                <w:szCs w:val="16"/>
              </w:rPr>
            </w:pPr>
          </w:p>
        </w:tc>
      </w:tr>
      <w:tr w:rsidR="00122857" w:rsidRPr="00A37C20" w:rsidTr="00AC1DC1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C1" w:rsidRPr="00A37C20" w:rsidRDefault="00AC1DC1">
            <w:pPr>
              <w:rPr>
                <w:sz w:val="20"/>
                <w:szCs w:val="20"/>
              </w:rPr>
            </w:pPr>
            <w:r w:rsidRPr="00A37C20">
              <w:rPr>
                <w:sz w:val="20"/>
                <w:szCs w:val="20"/>
              </w:rPr>
              <w:t xml:space="preserve"> V.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C1" w:rsidRPr="00A37C20" w:rsidRDefault="0016047B" w:rsidP="006A2851">
            <w:pPr>
              <w:rPr>
                <w:sz w:val="20"/>
                <w:szCs w:val="20"/>
              </w:rPr>
            </w:pPr>
            <w:r w:rsidRPr="00A37C20">
              <w:rPr>
                <w:sz w:val="20"/>
                <w:szCs w:val="20"/>
              </w:rPr>
              <w:t xml:space="preserve">        </w:t>
            </w:r>
            <w:r w:rsidR="00AC1DC1" w:rsidRPr="00A37C20">
              <w:rPr>
                <w:sz w:val="20"/>
                <w:szCs w:val="20"/>
              </w:rPr>
              <w:t>2</w:t>
            </w:r>
            <w:r w:rsidR="006A2851">
              <w:rPr>
                <w:sz w:val="20"/>
                <w:szCs w:val="20"/>
              </w:rPr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C1" w:rsidRPr="00A37C20" w:rsidRDefault="00AC1DC1">
            <w:pPr>
              <w:rPr>
                <w:sz w:val="20"/>
                <w:szCs w:val="20"/>
              </w:rPr>
            </w:pPr>
            <w:r w:rsidRPr="00A37C20">
              <w:rPr>
                <w:sz w:val="20"/>
                <w:szCs w:val="20"/>
              </w:rPr>
              <w:t>2</w:t>
            </w:r>
            <w:r w:rsidR="006A2851">
              <w:rPr>
                <w:sz w:val="20"/>
                <w:szCs w:val="20"/>
              </w:rPr>
              <w:t>2</w:t>
            </w:r>
            <w:r w:rsidRPr="00A37C20">
              <w:rPr>
                <w:sz w:val="20"/>
                <w:szCs w:val="20"/>
              </w:rPr>
              <w:t xml:space="preserve">      </w:t>
            </w:r>
          </w:p>
          <w:p w:rsidR="009839C4" w:rsidRPr="00A37C20" w:rsidRDefault="009839C4" w:rsidP="009839C4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C1" w:rsidRPr="00A37C20" w:rsidRDefault="00AC1DC1" w:rsidP="003C4F57">
            <w:pPr>
              <w:rPr>
                <w:sz w:val="20"/>
                <w:szCs w:val="20"/>
              </w:rPr>
            </w:pPr>
            <w:r w:rsidRPr="00A37C20">
              <w:rPr>
                <w:sz w:val="20"/>
                <w:szCs w:val="20"/>
              </w:rPr>
              <w:t xml:space="preserve"> </w:t>
            </w:r>
            <w:r w:rsidR="000A73F1" w:rsidRPr="00A37C20">
              <w:rPr>
                <w:sz w:val="20"/>
                <w:szCs w:val="20"/>
              </w:rPr>
              <w:t xml:space="preserve">     </w:t>
            </w:r>
            <w:r w:rsidR="003C4F57">
              <w:rPr>
                <w:sz w:val="20"/>
                <w:szCs w:val="20"/>
              </w:rP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3F1" w:rsidRPr="00A37C20" w:rsidRDefault="00C02343" w:rsidP="000A73F1">
            <w:pPr>
              <w:rPr>
                <w:sz w:val="20"/>
                <w:szCs w:val="20"/>
              </w:rPr>
            </w:pPr>
            <w:r w:rsidRPr="00A37C20">
              <w:rPr>
                <w:sz w:val="20"/>
                <w:szCs w:val="20"/>
              </w:rPr>
              <w:t xml:space="preserve">   </w:t>
            </w:r>
            <w:r w:rsidR="00AC1DC1" w:rsidRPr="00A37C20">
              <w:rPr>
                <w:sz w:val="20"/>
                <w:szCs w:val="20"/>
              </w:rPr>
              <w:t>0</w:t>
            </w:r>
          </w:p>
          <w:p w:rsidR="00AC1DC1" w:rsidRPr="00A37C20" w:rsidRDefault="00AC1DC1" w:rsidP="000A73F1">
            <w:pPr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C1" w:rsidRPr="00A37C20" w:rsidRDefault="00AC1DC1">
            <w:pPr>
              <w:rPr>
                <w:sz w:val="20"/>
                <w:szCs w:val="20"/>
              </w:rPr>
            </w:pPr>
            <w:r w:rsidRPr="00A37C20">
              <w:rPr>
                <w:sz w:val="20"/>
                <w:szCs w:val="20"/>
              </w:rPr>
              <w:t xml:space="preserve">4                   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E1" w:rsidRDefault="00F77E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9.V Dan Europe</w:t>
            </w:r>
          </w:p>
          <w:p w:rsidR="00AC1DC1" w:rsidRPr="00783068" w:rsidRDefault="000A73F1">
            <w:pPr>
              <w:rPr>
                <w:sz w:val="16"/>
                <w:szCs w:val="16"/>
              </w:rPr>
            </w:pPr>
            <w:r w:rsidRPr="00783068">
              <w:rPr>
                <w:sz w:val="16"/>
                <w:szCs w:val="16"/>
              </w:rPr>
              <w:t xml:space="preserve">12.V. </w:t>
            </w:r>
            <w:r w:rsidR="00AC1DC1" w:rsidRPr="00783068">
              <w:rPr>
                <w:sz w:val="16"/>
                <w:szCs w:val="16"/>
              </w:rPr>
              <w:t>Majčin dan</w:t>
            </w:r>
          </w:p>
          <w:p w:rsidR="00AC1DC1" w:rsidRPr="00783068" w:rsidRDefault="00FF557F">
            <w:pPr>
              <w:rPr>
                <w:bCs/>
                <w:sz w:val="16"/>
                <w:szCs w:val="16"/>
              </w:rPr>
            </w:pPr>
            <w:r w:rsidRPr="00783068">
              <w:rPr>
                <w:sz w:val="16"/>
                <w:szCs w:val="16"/>
              </w:rPr>
              <w:t>2</w:t>
            </w:r>
            <w:r w:rsidR="00402125">
              <w:rPr>
                <w:sz w:val="16"/>
                <w:szCs w:val="16"/>
              </w:rPr>
              <w:t>4</w:t>
            </w:r>
            <w:r w:rsidRPr="00783068">
              <w:rPr>
                <w:sz w:val="16"/>
                <w:szCs w:val="16"/>
              </w:rPr>
              <w:t xml:space="preserve">.V. </w:t>
            </w:r>
            <w:r w:rsidR="00402125">
              <w:rPr>
                <w:sz w:val="16"/>
                <w:szCs w:val="16"/>
              </w:rPr>
              <w:t>Priredba povodom d</w:t>
            </w:r>
            <w:r w:rsidR="00AC1DC1" w:rsidRPr="00783068">
              <w:rPr>
                <w:sz w:val="16"/>
                <w:szCs w:val="16"/>
              </w:rPr>
              <w:t>an</w:t>
            </w:r>
            <w:r w:rsidR="00402125">
              <w:rPr>
                <w:sz w:val="16"/>
                <w:szCs w:val="16"/>
              </w:rPr>
              <w:t>a</w:t>
            </w:r>
            <w:r w:rsidR="00AC1DC1" w:rsidRPr="00783068">
              <w:rPr>
                <w:sz w:val="16"/>
                <w:szCs w:val="16"/>
              </w:rPr>
              <w:t xml:space="preserve"> </w:t>
            </w:r>
            <w:r w:rsidR="00402125">
              <w:rPr>
                <w:sz w:val="16"/>
                <w:szCs w:val="16"/>
              </w:rPr>
              <w:t>Š</w:t>
            </w:r>
            <w:r w:rsidR="00AC1DC1" w:rsidRPr="00783068">
              <w:rPr>
                <w:sz w:val="16"/>
                <w:szCs w:val="16"/>
              </w:rPr>
              <w:t>kole</w:t>
            </w:r>
            <w:r w:rsidR="00AC1DC1" w:rsidRPr="00783068">
              <w:rPr>
                <w:bCs/>
                <w:sz w:val="16"/>
                <w:szCs w:val="16"/>
              </w:rPr>
              <w:t xml:space="preserve"> </w:t>
            </w:r>
          </w:p>
          <w:p w:rsidR="009662A7" w:rsidRDefault="009662A7">
            <w:pPr>
              <w:rPr>
                <w:bCs/>
                <w:sz w:val="16"/>
                <w:szCs w:val="16"/>
              </w:rPr>
            </w:pPr>
            <w:r w:rsidRPr="00783068">
              <w:rPr>
                <w:bCs/>
                <w:sz w:val="16"/>
                <w:szCs w:val="16"/>
              </w:rPr>
              <w:t>Državna natjecanja</w:t>
            </w:r>
          </w:p>
          <w:p w:rsidR="00402125" w:rsidRDefault="0040212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Terenske nastave</w:t>
            </w:r>
          </w:p>
          <w:p w:rsidR="006E5E5F" w:rsidRDefault="006E5E5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25.V Svjetski dan sporta – </w:t>
            </w:r>
            <w:proofErr w:type="spellStart"/>
            <w:r>
              <w:rPr>
                <w:bCs/>
                <w:sz w:val="16"/>
                <w:szCs w:val="16"/>
              </w:rPr>
              <w:t>Atlestki</w:t>
            </w:r>
            <w:proofErr w:type="spellEnd"/>
            <w:r>
              <w:rPr>
                <w:bCs/>
                <w:sz w:val="16"/>
                <w:szCs w:val="16"/>
              </w:rPr>
              <w:t xml:space="preserve"> dan</w:t>
            </w:r>
          </w:p>
          <w:p w:rsidR="00402125" w:rsidRPr="00783068" w:rsidRDefault="00402125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C1" w:rsidRPr="00783068" w:rsidRDefault="00AC1DC1" w:rsidP="003E2ED3">
            <w:pPr>
              <w:rPr>
                <w:sz w:val="16"/>
                <w:szCs w:val="16"/>
              </w:rPr>
            </w:pPr>
          </w:p>
        </w:tc>
      </w:tr>
      <w:tr w:rsidR="00122857" w:rsidRPr="00A37C20" w:rsidTr="00AC1DC1">
        <w:trPr>
          <w:cantSplit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C1" w:rsidRPr="00A37C20" w:rsidRDefault="00AC1DC1">
            <w:pPr>
              <w:rPr>
                <w:sz w:val="20"/>
                <w:szCs w:val="20"/>
              </w:rPr>
            </w:pPr>
            <w:r w:rsidRPr="00A37C20">
              <w:rPr>
                <w:sz w:val="20"/>
                <w:szCs w:val="20"/>
              </w:rPr>
              <w:t>VI.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C1" w:rsidRPr="00A37C20" w:rsidRDefault="0016047B" w:rsidP="003C4F57">
            <w:pPr>
              <w:rPr>
                <w:sz w:val="20"/>
                <w:szCs w:val="20"/>
              </w:rPr>
            </w:pPr>
            <w:r w:rsidRPr="00A37C20">
              <w:rPr>
                <w:sz w:val="20"/>
                <w:szCs w:val="20"/>
              </w:rPr>
              <w:t xml:space="preserve">        </w:t>
            </w:r>
            <w:r w:rsidR="00AC1DC1" w:rsidRPr="00A37C20">
              <w:rPr>
                <w:sz w:val="20"/>
                <w:szCs w:val="20"/>
              </w:rPr>
              <w:t>2</w:t>
            </w:r>
            <w:r w:rsidR="003C4F57">
              <w:rPr>
                <w:sz w:val="20"/>
                <w:szCs w:val="20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C1" w:rsidRPr="00A37C20" w:rsidRDefault="003C4F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AC1DC1" w:rsidRPr="00A37C20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C1" w:rsidRPr="00A37C20" w:rsidRDefault="00AC1DC1" w:rsidP="003C4F57">
            <w:pPr>
              <w:rPr>
                <w:sz w:val="20"/>
                <w:szCs w:val="20"/>
              </w:rPr>
            </w:pPr>
            <w:r w:rsidRPr="00A37C20">
              <w:rPr>
                <w:sz w:val="20"/>
                <w:szCs w:val="20"/>
              </w:rPr>
              <w:t xml:space="preserve"> </w:t>
            </w:r>
            <w:r w:rsidR="000A73F1" w:rsidRPr="00A37C20">
              <w:rPr>
                <w:sz w:val="20"/>
                <w:szCs w:val="20"/>
              </w:rPr>
              <w:t xml:space="preserve">    </w:t>
            </w:r>
            <w:r w:rsidR="00884D1E" w:rsidRPr="00A37C20">
              <w:rPr>
                <w:sz w:val="20"/>
                <w:szCs w:val="20"/>
              </w:rPr>
              <w:t xml:space="preserve">  </w:t>
            </w:r>
            <w:r w:rsidR="003C4F57">
              <w:rPr>
                <w:sz w:val="20"/>
                <w:szCs w:val="20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C1" w:rsidRPr="00A37C20" w:rsidRDefault="00C02343">
            <w:pPr>
              <w:rPr>
                <w:sz w:val="20"/>
                <w:szCs w:val="20"/>
              </w:rPr>
            </w:pPr>
            <w:r w:rsidRPr="00A37C20">
              <w:rPr>
                <w:sz w:val="20"/>
                <w:szCs w:val="20"/>
              </w:rPr>
              <w:t xml:space="preserve">   13</w:t>
            </w:r>
          </w:p>
          <w:p w:rsidR="00AC1DC1" w:rsidRPr="00A37C20" w:rsidRDefault="00AC1DC1" w:rsidP="008B69C8">
            <w:pPr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C1" w:rsidRPr="00A37C20" w:rsidRDefault="00AC1DC1">
            <w:pPr>
              <w:rPr>
                <w:sz w:val="20"/>
                <w:szCs w:val="20"/>
              </w:rPr>
            </w:pPr>
            <w:r w:rsidRPr="00A37C20">
              <w:rPr>
                <w:sz w:val="20"/>
                <w:szCs w:val="20"/>
              </w:rPr>
              <w:t xml:space="preserve">2          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C1" w:rsidRPr="003340B5" w:rsidRDefault="003340B5">
            <w:pPr>
              <w:rPr>
                <w:bCs/>
                <w:sz w:val="16"/>
                <w:szCs w:val="16"/>
              </w:rPr>
            </w:pPr>
            <w:r w:rsidRPr="003340B5">
              <w:rPr>
                <w:bCs/>
                <w:sz w:val="16"/>
                <w:szCs w:val="16"/>
              </w:rPr>
              <w:t xml:space="preserve">Dodjela nagrada </w:t>
            </w:r>
            <w:proofErr w:type="spellStart"/>
            <w:r w:rsidRPr="003340B5">
              <w:rPr>
                <w:bCs/>
                <w:sz w:val="16"/>
                <w:szCs w:val="16"/>
              </w:rPr>
              <w:t>najučenicima</w:t>
            </w:r>
            <w:proofErr w:type="spellEnd"/>
            <w:r w:rsidRPr="003340B5">
              <w:rPr>
                <w:bCs/>
                <w:sz w:val="16"/>
                <w:szCs w:val="16"/>
              </w:rPr>
              <w:t xml:space="preserve"> te učenicima s izvrsnim rezultatima s natjecanja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C1" w:rsidRPr="00783068" w:rsidRDefault="00AC1DC1">
            <w:pPr>
              <w:rPr>
                <w:bCs/>
                <w:sz w:val="16"/>
                <w:szCs w:val="16"/>
              </w:rPr>
            </w:pPr>
            <w:r w:rsidRPr="00783068">
              <w:rPr>
                <w:bCs/>
                <w:sz w:val="16"/>
                <w:szCs w:val="16"/>
              </w:rPr>
              <w:t xml:space="preserve">Zadnji dan nastave: </w:t>
            </w:r>
          </w:p>
          <w:p w:rsidR="00AC1DC1" w:rsidRPr="00783068" w:rsidRDefault="00AC1DC1" w:rsidP="007708BD">
            <w:pPr>
              <w:rPr>
                <w:bCs/>
                <w:sz w:val="16"/>
                <w:szCs w:val="16"/>
              </w:rPr>
            </w:pPr>
            <w:r w:rsidRPr="00783068">
              <w:rPr>
                <w:bCs/>
                <w:sz w:val="16"/>
                <w:szCs w:val="16"/>
              </w:rPr>
              <w:t>1</w:t>
            </w:r>
            <w:r w:rsidR="00402125">
              <w:rPr>
                <w:bCs/>
                <w:sz w:val="16"/>
                <w:szCs w:val="16"/>
              </w:rPr>
              <w:t>4</w:t>
            </w:r>
            <w:r w:rsidRPr="00783068">
              <w:rPr>
                <w:bCs/>
                <w:sz w:val="16"/>
                <w:szCs w:val="16"/>
              </w:rPr>
              <w:t>. VI. 201</w:t>
            </w:r>
            <w:r w:rsidR="007708BD" w:rsidRPr="00783068">
              <w:rPr>
                <w:bCs/>
                <w:sz w:val="16"/>
                <w:szCs w:val="16"/>
              </w:rPr>
              <w:t>6</w:t>
            </w:r>
            <w:r w:rsidRPr="00783068">
              <w:rPr>
                <w:bCs/>
                <w:sz w:val="16"/>
                <w:szCs w:val="16"/>
              </w:rPr>
              <w:t>.</w:t>
            </w:r>
            <w:r w:rsidRPr="00783068">
              <w:rPr>
                <w:b/>
                <w:bCs/>
                <w:sz w:val="16"/>
                <w:szCs w:val="16"/>
              </w:rPr>
              <w:t xml:space="preserve"> </w:t>
            </w:r>
            <w:r w:rsidR="009B6F4E">
              <w:rPr>
                <w:bCs/>
                <w:sz w:val="16"/>
                <w:szCs w:val="16"/>
              </w:rPr>
              <w:t>P</w:t>
            </w:r>
            <w:r w:rsidRPr="00783068">
              <w:rPr>
                <w:bCs/>
                <w:sz w:val="16"/>
                <w:szCs w:val="16"/>
              </w:rPr>
              <w:t>odjela  svjedodžbi</w:t>
            </w:r>
          </w:p>
          <w:p w:rsidR="003E2ED3" w:rsidRPr="00783068" w:rsidRDefault="003E2ED3" w:rsidP="003E2ED3">
            <w:pPr>
              <w:rPr>
                <w:bCs/>
                <w:sz w:val="16"/>
                <w:szCs w:val="16"/>
              </w:rPr>
            </w:pPr>
            <w:r w:rsidRPr="00783068">
              <w:rPr>
                <w:bCs/>
                <w:sz w:val="16"/>
                <w:szCs w:val="16"/>
              </w:rPr>
              <w:t>Upis u 1. razred</w:t>
            </w:r>
          </w:p>
          <w:p w:rsidR="003E2ED3" w:rsidRPr="00783068" w:rsidRDefault="003E2ED3" w:rsidP="007708BD">
            <w:pPr>
              <w:rPr>
                <w:b/>
                <w:bCs/>
                <w:sz w:val="16"/>
                <w:szCs w:val="16"/>
              </w:rPr>
            </w:pPr>
          </w:p>
        </w:tc>
      </w:tr>
      <w:tr w:rsidR="00122857" w:rsidRPr="00A37C20" w:rsidTr="00AC1DC1">
        <w:trPr>
          <w:cantSplit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C1" w:rsidRPr="00A37C20" w:rsidRDefault="00AC1DC1">
            <w:pPr>
              <w:rPr>
                <w:b/>
                <w:bCs/>
                <w:sz w:val="20"/>
                <w:szCs w:val="20"/>
              </w:rPr>
            </w:pPr>
            <w:r w:rsidRPr="00A37C20">
              <w:rPr>
                <w:b/>
                <w:bCs/>
                <w:sz w:val="20"/>
                <w:szCs w:val="20"/>
              </w:rPr>
              <w:t>ukupno</w:t>
            </w:r>
          </w:p>
          <w:p w:rsidR="00AC1DC1" w:rsidRPr="00A37C20" w:rsidRDefault="00AC1DC1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A37C20">
              <w:rPr>
                <w:b/>
                <w:bCs/>
                <w:sz w:val="20"/>
                <w:szCs w:val="20"/>
              </w:rPr>
              <w:t>II.polugod</w:t>
            </w:r>
            <w:proofErr w:type="spellEnd"/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C1" w:rsidRPr="00A37C20" w:rsidRDefault="0016047B">
            <w:pPr>
              <w:rPr>
                <w:b/>
                <w:bCs/>
                <w:sz w:val="20"/>
                <w:szCs w:val="20"/>
              </w:rPr>
            </w:pPr>
            <w:r w:rsidRPr="00A37C20">
              <w:rPr>
                <w:b/>
                <w:bCs/>
                <w:sz w:val="20"/>
                <w:szCs w:val="20"/>
              </w:rPr>
              <w:t xml:space="preserve">      </w:t>
            </w:r>
            <w:r w:rsidR="00AC1DC1" w:rsidRPr="00A37C20">
              <w:rPr>
                <w:b/>
                <w:bCs/>
                <w:sz w:val="20"/>
                <w:szCs w:val="20"/>
              </w:rPr>
              <w:t>125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C1" w:rsidRPr="00A37C20" w:rsidRDefault="00AC1DC1" w:rsidP="00D93D3F">
            <w:pPr>
              <w:rPr>
                <w:b/>
                <w:bCs/>
                <w:sz w:val="20"/>
                <w:szCs w:val="20"/>
              </w:rPr>
            </w:pPr>
            <w:r w:rsidRPr="00A37C20">
              <w:rPr>
                <w:b/>
                <w:bCs/>
                <w:sz w:val="20"/>
                <w:szCs w:val="20"/>
              </w:rPr>
              <w:t>10</w:t>
            </w:r>
            <w:r w:rsidR="00D93D3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C1" w:rsidRPr="00A37C20" w:rsidRDefault="00AC1DC1" w:rsidP="00F343C8">
            <w:pPr>
              <w:rPr>
                <w:b/>
                <w:bCs/>
                <w:sz w:val="20"/>
                <w:szCs w:val="20"/>
              </w:rPr>
            </w:pPr>
            <w:r w:rsidRPr="00A37C20">
              <w:rPr>
                <w:b/>
                <w:bCs/>
                <w:sz w:val="20"/>
                <w:szCs w:val="20"/>
              </w:rPr>
              <w:t xml:space="preserve">    </w:t>
            </w:r>
            <w:r w:rsidR="00884D1E" w:rsidRPr="00A37C20">
              <w:rPr>
                <w:b/>
                <w:bCs/>
                <w:sz w:val="20"/>
                <w:szCs w:val="20"/>
              </w:rPr>
              <w:t xml:space="preserve">  </w:t>
            </w:r>
            <w:r w:rsidRPr="00A37C20">
              <w:rPr>
                <w:b/>
                <w:bCs/>
                <w:sz w:val="20"/>
                <w:szCs w:val="20"/>
              </w:rPr>
              <w:t>5</w:t>
            </w:r>
            <w:r w:rsidR="00F343C8" w:rsidRPr="00A37C20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C1" w:rsidRPr="00A37C20" w:rsidRDefault="00C02343" w:rsidP="00C02343">
            <w:pPr>
              <w:rPr>
                <w:b/>
                <w:bCs/>
                <w:sz w:val="20"/>
                <w:szCs w:val="20"/>
              </w:rPr>
            </w:pPr>
            <w:r w:rsidRPr="00A37C20">
              <w:rPr>
                <w:b/>
                <w:bCs/>
                <w:sz w:val="20"/>
                <w:szCs w:val="20"/>
              </w:rPr>
              <w:t xml:space="preserve">   </w:t>
            </w:r>
            <w:r w:rsidR="00AC1DC1" w:rsidRPr="00A37C20">
              <w:rPr>
                <w:b/>
                <w:bCs/>
                <w:sz w:val="20"/>
                <w:szCs w:val="20"/>
              </w:rPr>
              <w:t>2</w:t>
            </w:r>
            <w:r w:rsidRPr="00A37C2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C1" w:rsidRPr="00A37C20" w:rsidRDefault="00AC1DC1" w:rsidP="00D637D5">
            <w:pPr>
              <w:rPr>
                <w:b/>
                <w:bCs/>
                <w:sz w:val="20"/>
                <w:szCs w:val="20"/>
              </w:rPr>
            </w:pPr>
            <w:r w:rsidRPr="00A37C20">
              <w:rPr>
                <w:b/>
                <w:bCs/>
                <w:sz w:val="20"/>
                <w:szCs w:val="20"/>
              </w:rPr>
              <w:t>2</w:t>
            </w:r>
            <w:r w:rsidR="00D637D5">
              <w:rPr>
                <w:b/>
                <w:bCs/>
                <w:sz w:val="20"/>
                <w:szCs w:val="20"/>
              </w:rPr>
              <w:t>0</w:t>
            </w:r>
            <w:r w:rsidRPr="00A37C20">
              <w:rPr>
                <w:b/>
                <w:bCs/>
                <w:sz w:val="20"/>
                <w:szCs w:val="20"/>
              </w:rPr>
              <w:t xml:space="preserve">      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C1" w:rsidRPr="00783068" w:rsidRDefault="00AC1DC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C1" w:rsidRPr="00783068" w:rsidRDefault="00AC1DC1">
            <w:pPr>
              <w:rPr>
                <w:b/>
                <w:bCs/>
                <w:sz w:val="16"/>
                <w:szCs w:val="16"/>
              </w:rPr>
            </w:pPr>
          </w:p>
        </w:tc>
      </w:tr>
      <w:tr w:rsidR="00AC1DC1" w:rsidRPr="00A37C20" w:rsidTr="00AC1DC1">
        <w:trPr>
          <w:cantSplit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C1" w:rsidRPr="00A37C20" w:rsidRDefault="00AC1DC1">
            <w:pPr>
              <w:rPr>
                <w:b/>
                <w:bCs/>
                <w:i/>
                <w:sz w:val="20"/>
                <w:szCs w:val="20"/>
              </w:rPr>
            </w:pPr>
            <w:r w:rsidRPr="00A37C20">
              <w:rPr>
                <w:b/>
                <w:bCs/>
                <w:i/>
                <w:sz w:val="20"/>
                <w:szCs w:val="20"/>
              </w:rPr>
              <w:t xml:space="preserve">ukupno </w:t>
            </w:r>
          </w:p>
          <w:p w:rsidR="00AC1DC1" w:rsidRPr="00A37C20" w:rsidRDefault="00AC1DC1">
            <w:pPr>
              <w:rPr>
                <w:b/>
                <w:bCs/>
                <w:i/>
                <w:sz w:val="20"/>
                <w:szCs w:val="20"/>
              </w:rPr>
            </w:pPr>
            <w:proofErr w:type="spellStart"/>
            <w:r w:rsidRPr="00A37C20">
              <w:rPr>
                <w:b/>
                <w:bCs/>
                <w:i/>
                <w:sz w:val="20"/>
                <w:szCs w:val="20"/>
              </w:rPr>
              <w:t>nast</w:t>
            </w:r>
            <w:proofErr w:type="spellEnd"/>
            <w:r w:rsidRPr="00A37C20">
              <w:rPr>
                <w:b/>
                <w:bCs/>
                <w:i/>
                <w:sz w:val="20"/>
                <w:szCs w:val="20"/>
              </w:rPr>
              <w:t>. god.: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C1" w:rsidRPr="00A37C20" w:rsidRDefault="0016047B" w:rsidP="00C02343">
            <w:pPr>
              <w:rPr>
                <w:b/>
                <w:bCs/>
                <w:sz w:val="20"/>
                <w:szCs w:val="20"/>
              </w:rPr>
            </w:pPr>
            <w:r w:rsidRPr="00A37C20">
              <w:rPr>
                <w:b/>
                <w:bCs/>
                <w:sz w:val="20"/>
                <w:szCs w:val="20"/>
              </w:rPr>
              <w:t xml:space="preserve">       </w:t>
            </w:r>
            <w:r w:rsidR="00AC1DC1" w:rsidRPr="00A37C20">
              <w:rPr>
                <w:b/>
                <w:bCs/>
                <w:sz w:val="20"/>
                <w:szCs w:val="20"/>
              </w:rPr>
              <w:t>2</w:t>
            </w:r>
            <w:r w:rsidR="00C02343" w:rsidRPr="00A37C20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C1" w:rsidRPr="00A37C20" w:rsidRDefault="00AC1DC1" w:rsidP="00D93D3F">
            <w:pPr>
              <w:rPr>
                <w:b/>
                <w:bCs/>
                <w:sz w:val="20"/>
                <w:szCs w:val="20"/>
              </w:rPr>
            </w:pPr>
            <w:r w:rsidRPr="00A37C20">
              <w:rPr>
                <w:b/>
                <w:bCs/>
                <w:sz w:val="20"/>
                <w:szCs w:val="20"/>
              </w:rPr>
              <w:t>1</w:t>
            </w:r>
            <w:r w:rsidR="00D93D3F">
              <w:rPr>
                <w:b/>
                <w:bCs/>
                <w:sz w:val="20"/>
                <w:szCs w:val="20"/>
              </w:rPr>
              <w:t>78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C1" w:rsidRPr="00A37C20" w:rsidRDefault="00AC1DC1" w:rsidP="00F343C8">
            <w:pPr>
              <w:rPr>
                <w:b/>
                <w:bCs/>
                <w:i/>
                <w:sz w:val="20"/>
                <w:szCs w:val="20"/>
              </w:rPr>
            </w:pPr>
            <w:r w:rsidRPr="00A37C20">
              <w:rPr>
                <w:b/>
                <w:bCs/>
                <w:i/>
                <w:sz w:val="20"/>
                <w:szCs w:val="20"/>
              </w:rPr>
              <w:t xml:space="preserve">   </w:t>
            </w:r>
            <w:r w:rsidR="00884D1E" w:rsidRPr="00A37C20">
              <w:rPr>
                <w:b/>
                <w:bCs/>
                <w:i/>
                <w:sz w:val="20"/>
                <w:szCs w:val="20"/>
              </w:rPr>
              <w:t xml:space="preserve">  </w:t>
            </w:r>
            <w:r w:rsidR="00F343C8" w:rsidRPr="00A37C20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A37C20">
              <w:rPr>
                <w:b/>
                <w:bCs/>
                <w:i/>
                <w:sz w:val="20"/>
                <w:szCs w:val="20"/>
              </w:rPr>
              <w:t>9</w:t>
            </w:r>
            <w:r w:rsidR="00F343C8" w:rsidRPr="00A37C20">
              <w:rPr>
                <w:b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C1" w:rsidRPr="00A37C20" w:rsidRDefault="00C02343" w:rsidP="00C02343">
            <w:pPr>
              <w:rPr>
                <w:b/>
                <w:bCs/>
                <w:i/>
                <w:sz w:val="20"/>
                <w:szCs w:val="20"/>
              </w:rPr>
            </w:pPr>
            <w:r w:rsidRPr="00A37C20">
              <w:rPr>
                <w:b/>
                <w:bCs/>
                <w:i/>
                <w:sz w:val="20"/>
                <w:szCs w:val="20"/>
              </w:rPr>
              <w:t xml:space="preserve">   </w:t>
            </w:r>
            <w:r w:rsidR="00AC1DC1" w:rsidRPr="00A37C20">
              <w:rPr>
                <w:b/>
                <w:bCs/>
                <w:i/>
                <w:sz w:val="20"/>
                <w:szCs w:val="20"/>
              </w:rPr>
              <w:t>3</w:t>
            </w:r>
            <w:r w:rsidRPr="00A37C20">
              <w:rPr>
                <w:b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C1" w:rsidRPr="00A37C20" w:rsidRDefault="00AC1DC1" w:rsidP="00C058F1">
            <w:pPr>
              <w:rPr>
                <w:b/>
                <w:bCs/>
                <w:i/>
                <w:sz w:val="20"/>
                <w:szCs w:val="20"/>
              </w:rPr>
            </w:pPr>
            <w:r w:rsidRPr="00A37C20">
              <w:rPr>
                <w:b/>
                <w:bCs/>
                <w:i/>
                <w:sz w:val="20"/>
                <w:szCs w:val="20"/>
              </w:rPr>
              <w:t>3</w:t>
            </w:r>
            <w:r w:rsidR="00C058F1">
              <w:rPr>
                <w:b/>
                <w:bCs/>
                <w:i/>
                <w:sz w:val="20"/>
                <w:szCs w:val="20"/>
              </w:rPr>
              <w:t>5</w:t>
            </w:r>
            <w:r w:rsidRPr="00A37C20">
              <w:rPr>
                <w:b/>
                <w:bCs/>
                <w:i/>
                <w:sz w:val="20"/>
                <w:szCs w:val="20"/>
              </w:rPr>
              <w:t xml:space="preserve">      </w:t>
            </w: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C1" w:rsidRPr="009B6F4E" w:rsidRDefault="00AC1DC1">
            <w:pPr>
              <w:rPr>
                <w:bCs/>
                <w:sz w:val="16"/>
                <w:szCs w:val="16"/>
              </w:rPr>
            </w:pPr>
            <w:r w:rsidRPr="009B6F4E">
              <w:rPr>
                <w:bCs/>
                <w:sz w:val="16"/>
                <w:szCs w:val="16"/>
              </w:rPr>
              <w:t xml:space="preserve">Ljetni  praznici:  </w:t>
            </w:r>
          </w:p>
          <w:p w:rsidR="00AC1DC1" w:rsidRPr="009B6F4E" w:rsidRDefault="00AC1DC1" w:rsidP="008B69C8">
            <w:pPr>
              <w:rPr>
                <w:bCs/>
                <w:sz w:val="16"/>
                <w:szCs w:val="16"/>
              </w:rPr>
            </w:pPr>
            <w:r w:rsidRPr="009B6F4E">
              <w:rPr>
                <w:bCs/>
                <w:sz w:val="16"/>
                <w:szCs w:val="16"/>
              </w:rPr>
              <w:t xml:space="preserve">      1</w:t>
            </w:r>
            <w:r w:rsidR="003E2ED3" w:rsidRPr="009B6F4E">
              <w:rPr>
                <w:bCs/>
                <w:sz w:val="16"/>
                <w:szCs w:val="16"/>
              </w:rPr>
              <w:t>6</w:t>
            </w:r>
            <w:r w:rsidR="00B80035" w:rsidRPr="009B6F4E">
              <w:rPr>
                <w:bCs/>
                <w:sz w:val="16"/>
                <w:szCs w:val="16"/>
              </w:rPr>
              <w:t>. VI. – 31. VIII. 201</w:t>
            </w:r>
            <w:r w:rsidR="003E2ED3" w:rsidRPr="009B6F4E">
              <w:rPr>
                <w:bCs/>
                <w:sz w:val="16"/>
                <w:szCs w:val="16"/>
              </w:rPr>
              <w:t>6</w:t>
            </w:r>
            <w:r w:rsidR="00B80035" w:rsidRPr="009B6F4E">
              <w:rPr>
                <w:bCs/>
                <w:sz w:val="16"/>
                <w:szCs w:val="16"/>
              </w:rPr>
              <w:t>.</w:t>
            </w:r>
          </w:p>
          <w:p w:rsidR="00B80035" w:rsidRPr="00783068" w:rsidRDefault="00B80035" w:rsidP="008B69C8">
            <w:pPr>
              <w:rPr>
                <w:b/>
                <w:bCs/>
                <w:sz w:val="16"/>
                <w:szCs w:val="16"/>
              </w:rPr>
            </w:pPr>
            <w:r w:rsidRPr="009B6F4E">
              <w:rPr>
                <w:bCs/>
                <w:sz w:val="16"/>
                <w:szCs w:val="16"/>
              </w:rPr>
              <w:t>Pojela svjedodžbi</w:t>
            </w:r>
          </w:p>
        </w:tc>
      </w:tr>
      <w:tr w:rsidR="00122857" w:rsidRPr="00A37C20" w:rsidTr="00AC1DC1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C1" w:rsidRPr="00A37C20" w:rsidRDefault="00AC1DC1">
            <w:pPr>
              <w:rPr>
                <w:b/>
                <w:i/>
                <w:sz w:val="20"/>
                <w:szCs w:val="20"/>
              </w:rPr>
            </w:pPr>
            <w:r w:rsidRPr="00A37C20">
              <w:rPr>
                <w:b/>
                <w:i/>
                <w:sz w:val="20"/>
                <w:szCs w:val="20"/>
              </w:rPr>
              <w:t>VII.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C1" w:rsidRPr="00A37C20" w:rsidRDefault="00F343C8" w:rsidP="00C02343">
            <w:pPr>
              <w:rPr>
                <w:b/>
                <w:i/>
                <w:iCs/>
                <w:sz w:val="20"/>
                <w:szCs w:val="20"/>
              </w:rPr>
            </w:pPr>
            <w:r w:rsidRPr="00A37C20">
              <w:rPr>
                <w:b/>
                <w:i/>
                <w:iCs/>
                <w:sz w:val="20"/>
                <w:szCs w:val="20"/>
              </w:rPr>
              <w:t xml:space="preserve">       </w:t>
            </w:r>
            <w:r w:rsidR="00AC1DC1" w:rsidRPr="00A37C20">
              <w:rPr>
                <w:b/>
                <w:i/>
                <w:iCs/>
                <w:sz w:val="20"/>
                <w:szCs w:val="20"/>
              </w:rPr>
              <w:t>2</w:t>
            </w:r>
            <w:r w:rsidR="00C02343" w:rsidRPr="00A37C20">
              <w:rPr>
                <w:b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C1" w:rsidRPr="00A37C20" w:rsidRDefault="00AC1DC1">
            <w:pPr>
              <w:rPr>
                <w:b/>
                <w:i/>
                <w:sz w:val="20"/>
                <w:szCs w:val="20"/>
              </w:rPr>
            </w:pPr>
            <w:r w:rsidRPr="00A37C20"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C1" w:rsidRPr="00A37C20" w:rsidRDefault="00AC1DC1" w:rsidP="00884D1E">
            <w:pPr>
              <w:rPr>
                <w:b/>
                <w:i/>
                <w:sz w:val="20"/>
                <w:szCs w:val="20"/>
              </w:rPr>
            </w:pPr>
            <w:r w:rsidRPr="00A37C20">
              <w:rPr>
                <w:b/>
                <w:i/>
                <w:sz w:val="20"/>
                <w:szCs w:val="20"/>
              </w:rPr>
              <w:t xml:space="preserve">    </w:t>
            </w:r>
            <w:r w:rsidR="00F343C8" w:rsidRPr="00A37C20">
              <w:rPr>
                <w:b/>
                <w:i/>
                <w:sz w:val="20"/>
                <w:szCs w:val="20"/>
              </w:rPr>
              <w:t xml:space="preserve"> </w:t>
            </w:r>
            <w:r w:rsidR="00884D1E" w:rsidRPr="00A37C20">
              <w:rPr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C1" w:rsidRPr="00A37C20" w:rsidRDefault="00C02343" w:rsidP="00C02343">
            <w:pPr>
              <w:rPr>
                <w:b/>
                <w:i/>
                <w:sz w:val="20"/>
                <w:szCs w:val="20"/>
              </w:rPr>
            </w:pPr>
            <w:r w:rsidRPr="00A37C20">
              <w:rPr>
                <w:b/>
                <w:i/>
                <w:sz w:val="20"/>
                <w:szCs w:val="20"/>
              </w:rPr>
              <w:t xml:space="preserve">   </w:t>
            </w:r>
            <w:r w:rsidR="00AC1DC1" w:rsidRPr="00A37C20">
              <w:rPr>
                <w:b/>
                <w:i/>
                <w:sz w:val="20"/>
                <w:szCs w:val="20"/>
              </w:rPr>
              <w:t>2</w:t>
            </w:r>
            <w:r w:rsidRPr="00A37C20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C1" w:rsidRPr="00A37C20" w:rsidRDefault="00AC1DC1">
            <w:pPr>
              <w:rPr>
                <w:b/>
                <w:i/>
                <w:sz w:val="20"/>
                <w:szCs w:val="20"/>
              </w:rPr>
            </w:pPr>
            <w:r w:rsidRPr="00A37C20">
              <w:rPr>
                <w:b/>
                <w:i/>
                <w:sz w:val="20"/>
                <w:szCs w:val="20"/>
              </w:rPr>
              <w:t xml:space="preserve">        -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C1" w:rsidRPr="00B80035" w:rsidRDefault="00AC1DC1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C1" w:rsidRPr="00A37C20" w:rsidRDefault="00AC1DC1">
            <w:pPr>
              <w:rPr>
                <w:sz w:val="20"/>
                <w:szCs w:val="20"/>
              </w:rPr>
            </w:pPr>
          </w:p>
        </w:tc>
      </w:tr>
      <w:tr w:rsidR="00122857" w:rsidRPr="00A37C20" w:rsidTr="00C058F1">
        <w:trPr>
          <w:trHeight w:val="285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C1" w:rsidRPr="00A37C20" w:rsidRDefault="00AC1DC1">
            <w:pPr>
              <w:rPr>
                <w:b/>
                <w:i/>
                <w:sz w:val="20"/>
                <w:szCs w:val="20"/>
              </w:rPr>
            </w:pPr>
            <w:r w:rsidRPr="00A37C20">
              <w:rPr>
                <w:b/>
                <w:i/>
                <w:sz w:val="20"/>
                <w:szCs w:val="20"/>
              </w:rPr>
              <w:t>VIII.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C1" w:rsidRPr="00A37C20" w:rsidRDefault="00F343C8" w:rsidP="003C4F57">
            <w:pPr>
              <w:rPr>
                <w:b/>
                <w:i/>
                <w:sz w:val="20"/>
                <w:szCs w:val="20"/>
              </w:rPr>
            </w:pPr>
            <w:r w:rsidRPr="00A37C20">
              <w:rPr>
                <w:b/>
                <w:i/>
                <w:sz w:val="20"/>
                <w:szCs w:val="20"/>
              </w:rPr>
              <w:t xml:space="preserve">       </w:t>
            </w:r>
            <w:r w:rsidR="00AC1DC1" w:rsidRPr="00A37C20">
              <w:rPr>
                <w:b/>
                <w:i/>
                <w:sz w:val="20"/>
                <w:szCs w:val="20"/>
              </w:rPr>
              <w:t>2</w:t>
            </w:r>
            <w:r w:rsidR="003C4F57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C1" w:rsidRPr="00A37C20" w:rsidRDefault="00AC1DC1">
            <w:pPr>
              <w:rPr>
                <w:b/>
                <w:i/>
                <w:sz w:val="20"/>
                <w:szCs w:val="20"/>
              </w:rPr>
            </w:pPr>
            <w:r w:rsidRPr="00A37C20"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C1" w:rsidRPr="00A37C20" w:rsidRDefault="00884D1E" w:rsidP="00836849">
            <w:pPr>
              <w:rPr>
                <w:b/>
                <w:i/>
                <w:sz w:val="20"/>
                <w:szCs w:val="20"/>
              </w:rPr>
            </w:pPr>
            <w:r w:rsidRPr="00A37C20">
              <w:rPr>
                <w:b/>
                <w:i/>
                <w:sz w:val="20"/>
                <w:szCs w:val="20"/>
              </w:rPr>
              <w:t xml:space="preserve">    </w:t>
            </w:r>
            <w:r w:rsidR="00F343C8" w:rsidRPr="00A37C20">
              <w:rPr>
                <w:b/>
                <w:i/>
                <w:sz w:val="20"/>
                <w:szCs w:val="20"/>
              </w:rPr>
              <w:t xml:space="preserve"> </w:t>
            </w:r>
            <w:r w:rsidR="00836849">
              <w:rPr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C1" w:rsidRPr="00A37C20" w:rsidRDefault="00C02343" w:rsidP="00C02343">
            <w:pPr>
              <w:rPr>
                <w:b/>
                <w:i/>
                <w:sz w:val="20"/>
                <w:szCs w:val="20"/>
              </w:rPr>
            </w:pPr>
            <w:r w:rsidRPr="00A37C20">
              <w:rPr>
                <w:b/>
                <w:i/>
                <w:sz w:val="20"/>
                <w:szCs w:val="20"/>
              </w:rPr>
              <w:t xml:space="preserve">   </w:t>
            </w:r>
            <w:r w:rsidR="00AC1DC1" w:rsidRPr="00A37C20">
              <w:rPr>
                <w:b/>
                <w:i/>
                <w:sz w:val="20"/>
                <w:szCs w:val="20"/>
              </w:rPr>
              <w:t>2</w:t>
            </w:r>
            <w:r w:rsidRPr="00A37C20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C1" w:rsidRPr="00A37C20" w:rsidRDefault="00AC1DC1">
            <w:pPr>
              <w:rPr>
                <w:b/>
                <w:i/>
                <w:sz w:val="20"/>
                <w:szCs w:val="20"/>
              </w:rPr>
            </w:pPr>
            <w:r w:rsidRPr="00A37C20">
              <w:rPr>
                <w:b/>
                <w:i/>
                <w:sz w:val="20"/>
                <w:szCs w:val="20"/>
              </w:rPr>
              <w:t xml:space="preserve">        -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C1" w:rsidRPr="00A37C20" w:rsidRDefault="00AC1DC1">
            <w:pPr>
              <w:rPr>
                <w:i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C1" w:rsidRPr="00A37C20" w:rsidRDefault="00AC1DC1">
            <w:pPr>
              <w:rPr>
                <w:sz w:val="20"/>
                <w:szCs w:val="20"/>
              </w:rPr>
            </w:pPr>
          </w:p>
        </w:tc>
      </w:tr>
      <w:tr w:rsidR="00122857" w:rsidRPr="00A37C20" w:rsidTr="00AC1DC1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C1" w:rsidRPr="00A37C20" w:rsidRDefault="00AC1DC1">
            <w:pPr>
              <w:rPr>
                <w:b/>
                <w:bCs/>
                <w:i/>
                <w:sz w:val="20"/>
                <w:szCs w:val="20"/>
              </w:rPr>
            </w:pPr>
            <w:r w:rsidRPr="00A37C20">
              <w:rPr>
                <w:b/>
                <w:bCs/>
                <w:i/>
                <w:sz w:val="20"/>
                <w:szCs w:val="20"/>
              </w:rPr>
              <w:t>Ukupno</w:t>
            </w:r>
          </w:p>
          <w:p w:rsidR="00AC1DC1" w:rsidRPr="00A37C20" w:rsidRDefault="00AC1DC1">
            <w:pPr>
              <w:rPr>
                <w:b/>
                <w:bCs/>
                <w:i/>
                <w:sz w:val="20"/>
                <w:szCs w:val="20"/>
              </w:rPr>
            </w:pPr>
            <w:proofErr w:type="spellStart"/>
            <w:r w:rsidRPr="00A37C20">
              <w:rPr>
                <w:b/>
                <w:bCs/>
                <w:i/>
                <w:sz w:val="20"/>
                <w:szCs w:val="20"/>
              </w:rPr>
              <w:t>škol</w:t>
            </w:r>
            <w:proofErr w:type="spellEnd"/>
            <w:r w:rsidRPr="00A37C20">
              <w:rPr>
                <w:b/>
                <w:bCs/>
                <w:i/>
                <w:sz w:val="20"/>
                <w:szCs w:val="20"/>
              </w:rPr>
              <w:t>.  god.: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C1" w:rsidRPr="00A37C20" w:rsidRDefault="00F343C8" w:rsidP="00F343C8">
            <w:pPr>
              <w:ind w:left="-1382" w:firstLine="993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A37C20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="00AC1DC1" w:rsidRPr="00A37C20">
              <w:rPr>
                <w:b/>
                <w:bCs/>
                <w:i/>
                <w:sz w:val="20"/>
                <w:szCs w:val="20"/>
              </w:rPr>
              <w:t>25</w:t>
            </w:r>
            <w:r w:rsidR="00242EDB">
              <w:rPr>
                <w:b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C1" w:rsidRPr="00A37C20" w:rsidRDefault="00D93D3F">
            <w:pPr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178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C1" w:rsidRPr="00A37C20" w:rsidRDefault="00884D1E" w:rsidP="00F343C8">
            <w:pPr>
              <w:rPr>
                <w:b/>
                <w:bCs/>
                <w:i/>
                <w:sz w:val="20"/>
                <w:szCs w:val="20"/>
              </w:rPr>
            </w:pPr>
            <w:r w:rsidRPr="00A37C20">
              <w:rPr>
                <w:b/>
                <w:bCs/>
                <w:i/>
                <w:sz w:val="20"/>
                <w:szCs w:val="20"/>
              </w:rPr>
              <w:t xml:space="preserve">   </w:t>
            </w:r>
            <w:r w:rsidR="00AC1DC1" w:rsidRPr="00A37C20">
              <w:rPr>
                <w:b/>
                <w:bCs/>
                <w:i/>
                <w:sz w:val="20"/>
                <w:szCs w:val="20"/>
              </w:rPr>
              <w:t>11</w:t>
            </w:r>
            <w:r w:rsidR="00832326">
              <w:rPr>
                <w:b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C1" w:rsidRPr="00A37C20" w:rsidRDefault="00C02343">
            <w:pPr>
              <w:rPr>
                <w:b/>
                <w:bCs/>
                <w:i/>
                <w:sz w:val="20"/>
                <w:szCs w:val="20"/>
              </w:rPr>
            </w:pPr>
            <w:r w:rsidRPr="00A37C20">
              <w:rPr>
                <w:b/>
                <w:bCs/>
                <w:i/>
                <w:sz w:val="20"/>
                <w:szCs w:val="20"/>
              </w:rPr>
              <w:t xml:space="preserve">  </w:t>
            </w:r>
            <w:r w:rsidR="00AC1DC1" w:rsidRPr="00A37C20">
              <w:rPr>
                <w:b/>
                <w:bCs/>
                <w:i/>
                <w:sz w:val="20"/>
                <w:szCs w:val="20"/>
              </w:rPr>
              <w:t>73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C1" w:rsidRPr="00A37C20" w:rsidRDefault="00AC1DC1" w:rsidP="00C058F1">
            <w:pPr>
              <w:rPr>
                <w:b/>
                <w:bCs/>
                <w:i/>
                <w:sz w:val="20"/>
                <w:szCs w:val="20"/>
              </w:rPr>
            </w:pPr>
            <w:r w:rsidRPr="00A37C20">
              <w:rPr>
                <w:b/>
                <w:bCs/>
                <w:i/>
                <w:sz w:val="20"/>
                <w:szCs w:val="20"/>
              </w:rPr>
              <w:t>3</w:t>
            </w:r>
            <w:r w:rsidR="00C058F1">
              <w:rPr>
                <w:b/>
                <w:bCs/>
                <w:i/>
                <w:sz w:val="20"/>
                <w:szCs w:val="20"/>
              </w:rPr>
              <w:t>5</w:t>
            </w:r>
            <w:r w:rsidRPr="00A37C20">
              <w:rPr>
                <w:b/>
                <w:bCs/>
                <w:i/>
                <w:sz w:val="20"/>
                <w:szCs w:val="20"/>
              </w:rPr>
              <w:t xml:space="preserve">  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C1" w:rsidRPr="00A37C20" w:rsidRDefault="00AC1DC1">
            <w:pPr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C1" w:rsidRPr="00A37C20" w:rsidRDefault="00AC1DC1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AC1DC1" w:rsidRPr="00A37C20" w:rsidRDefault="00AC1DC1" w:rsidP="00AC1DC1">
      <w:pPr>
        <w:jc w:val="both"/>
        <w:rPr>
          <w:sz w:val="20"/>
          <w:szCs w:val="20"/>
        </w:rPr>
      </w:pPr>
    </w:p>
    <w:p w:rsidR="00AC1DC1" w:rsidRPr="00A37C20" w:rsidRDefault="00AC1DC1" w:rsidP="006668FB">
      <w:pPr>
        <w:rPr>
          <w:sz w:val="20"/>
          <w:szCs w:val="20"/>
        </w:rPr>
      </w:pPr>
      <w:r w:rsidRPr="00A37C20">
        <w:rPr>
          <w:sz w:val="20"/>
          <w:szCs w:val="20"/>
        </w:rPr>
        <w:t xml:space="preserve">* Radni nenastavni dan: </w:t>
      </w:r>
      <w:r w:rsidR="003E2ED3">
        <w:rPr>
          <w:sz w:val="20"/>
          <w:szCs w:val="20"/>
        </w:rPr>
        <w:t>pon</w:t>
      </w:r>
      <w:r w:rsidRPr="00A37C20">
        <w:rPr>
          <w:sz w:val="20"/>
          <w:szCs w:val="20"/>
        </w:rPr>
        <w:t xml:space="preserve">. </w:t>
      </w:r>
      <w:r w:rsidR="003E2ED3">
        <w:rPr>
          <w:sz w:val="20"/>
          <w:szCs w:val="20"/>
        </w:rPr>
        <w:t>31</w:t>
      </w:r>
      <w:r w:rsidRPr="00A37C20">
        <w:rPr>
          <w:sz w:val="20"/>
          <w:szCs w:val="20"/>
        </w:rPr>
        <w:t xml:space="preserve">. </w:t>
      </w:r>
      <w:r w:rsidR="003E2ED3">
        <w:rPr>
          <w:sz w:val="20"/>
          <w:szCs w:val="20"/>
        </w:rPr>
        <w:t>listopad</w:t>
      </w:r>
      <w:r w:rsidR="00473554" w:rsidRPr="00A37C20">
        <w:rPr>
          <w:sz w:val="20"/>
          <w:szCs w:val="20"/>
        </w:rPr>
        <w:t xml:space="preserve"> 201</w:t>
      </w:r>
      <w:r w:rsidR="003E2ED3">
        <w:rPr>
          <w:sz w:val="20"/>
          <w:szCs w:val="20"/>
        </w:rPr>
        <w:t>6</w:t>
      </w:r>
      <w:r w:rsidR="00473554" w:rsidRPr="00A37C20">
        <w:rPr>
          <w:sz w:val="20"/>
          <w:szCs w:val="20"/>
        </w:rPr>
        <w:t>.,</w:t>
      </w:r>
      <w:r w:rsidRPr="00A37C20">
        <w:rPr>
          <w:sz w:val="20"/>
          <w:szCs w:val="20"/>
        </w:rPr>
        <w:t xml:space="preserve"> bit će odrađen u subotu 1</w:t>
      </w:r>
      <w:r w:rsidR="003E2ED3">
        <w:rPr>
          <w:sz w:val="20"/>
          <w:szCs w:val="20"/>
        </w:rPr>
        <w:t>5</w:t>
      </w:r>
      <w:r w:rsidRPr="00A37C20">
        <w:rPr>
          <w:sz w:val="20"/>
          <w:szCs w:val="20"/>
        </w:rPr>
        <w:t>.X. 201</w:t>
      </w:r>
      <w:r w:rsidR="00473554" w:rsidRPr="00A37C20">
        <w:rPr>
          <w:sz w:val="20"/>
          <w:szCs w:val="20"/>
        </w:rPr>
        <w:t>5</w:t>
      </w:r>
      <w:r w:rsidRPr="00A37C20">
        <w:rPr>
          <w:sz w:val="20"/>
          <w:szCs w:val="20"/>
        </w:rPr>
        <w:t>. na Dan Mjesnog odbora Pe</w:t>
      </w:r>
      <w:r w:rsidR="000A73F1" w:rsidRPr="00A37C20">
        <w:rPr>
          <w:sz w:val="20"/>
          <w:szCs w:val="20"/>
        </w:rPr>
        <w:t xml:space="preserve">ščenica te </w:t>
      </w:r>
      <w:r w:rsidR="009839C4" w:rsidRPr="00A37C20">
        <w:rPr>
          <w:sz w:val="20"/>
          <w:szCs w:val="20"/>
        </w:rPr>
        <w:t>2</w:t>
      </w:r>
      <w:r w:rsidR="006668FB">
        <w:rPr>
          <w:sz w:val="20"/>
          <w:szCs w:val="20"/>
        </w:rPr>
        <w:t>5</w:t>
      </w:r>
      <w:r w:rsidR="009839C4" w:rsidRPr="00A37C20">
        <w:rPr>
          <w:sz w:val="20"/>
          <w:szCs w:val="20"/>
        </w:rPr>
        <w:t>.svibnja 201</w:t>
      </w:r>
      <w:r w:rsidR="006668FB">
        <w:rPr>
          <w:sz w:val="20"/>
          <w:szCs w:val="20"/>
        </w:rPr>
        <w:t>7</w:t>
      </w:r>
      <w:r w:rsidR="009839C4" w:rsidRPr="00A37C20">
        <w:rPr>
          <w:sz w:val="20"/>
          <w:szCs w:val="20"/>
        </w:rPr>
        <w:t>.</w:t>
      </w:r>
      <w:r w:rsidR="006668FB">
        <w:rPr>
          <w:sz w:val="20"/>
          <w:szCs w:val="20"/>
        </w:rPr>
        <w:t xml:space="preserve">na Svjetski dan sporta </w:t>
      </w:r>
      <w:r w:rsidR="009839C4" w:rsidRPr="00A37C20">
        <w:rPr>
          <w:sz w:val="20"/>
          <w:szCs w:val="20"/>
        </w:rPr>
        <w:t xml:space="preserve"> bit će </w:t>
      </w:r>
      <w:r w:rsidR="006668FB">
        <w:rPr>
          <w:sz w:val="20"/>
          <w:szCs w:val="20"/>
        </w:rPr>
        <w:t>Atletski dan</w:t>
      </w:r>
    </w:p>
    <w:p w:rsidR="004632E9" w:rsidRPr="00A37C20" w:rsidRDefault="004632E9">
      <w:pPr>
        <w:jc w:val="both"/>
        <w:rPr>
          <w:sz w:val="20"/>
          <w:szCs w:val="20"/>
        </w:rPr>
      </w:pPr>
    </w:p>
    <w:p w:rsidR="004632E9" w:rsidRPr="00A37C20" w:rsidRDefault="004632E9">
      <w:pPr>
        <w:jc w:val="both"/>
        <w:rPr>
          <w:sz w:val="20"/>
          <w:szCs w:val="20"/>
        </w:rPr>
      </w:pPr>
    </w:p>
    <w:p w:rsidR="004632E9" w:rsidRPr="00A37C20" w:rsidRDefault="004632E9">
      <w:pPr>
        <w:jc w:val="both"/>
        <w:rPr>
          <w:sz w:val="20"/>
          <w:szCs w:val="20"/>
        </w:rPr>
      </w:pPr>
    </w:p>
    <w:p w:rsidR="00FF557F" w:rsidRDefault="00FF557F">
      <w:pPr>
        <w:jc w:val="both"/>
      </w:pPr>
    </w:p>
    <w:p w:rsidR="00FF557F" w:rsidRDefault="00FF557F">
      <w:pPr>
        <w:jc w:val="both"/>
      </w:pPr>
    </w:p>
    <w:p w:rsidR="00FF557F" w:rsidRDefault="00FF557F">
      <w:pPr>
        <w:jc w:val="both"/>
      </w:pPr>
    </w:p>
    <w:p w:rsidR="00FF557F" w:rsidRDefault="00FF557F">
      <w:pPr>
        <w:jc w:val="both"/>
      </w:pPr>
    </w:p>
    <w:p w:rsidR="00FF557F" w:rsidRDefault="00FF557F">
      <w:pPr>
        <w:jc w:val="both"/>
      </w:pPr>
    </w:p>
    <w:p w:rsidR="00FF557F" w:rsidRDefault="00FF557F">
      <w:pPr>
        <w:jc w:val="both"/>
      </w:pPr>
    </w:p>
    <w:p w:rsidR="00FF557F" w:rsidRDefault="00FF557F">
      <w:pPr>
        <w:jc w:val="both"/>
      </w:pPr>
    </w:p>
    <w:p w:rsidR="00FF557F" w:rsidRDefault="00FF557F">
      <w:pPr>
        <w:jc w:val="both"/>
      </w:pPr>
    </w:p>
    <w:p w:rsidR="00FF557F" w:rsidRDefault="00FF557F">
      <w:pPr>
        <w:jc w:val="both"/>
      </w:pPr>
    </w:p>
    <w:p w:rsidR="00FF557F" w:rsidRDefault="00FF557F">
      <w:pPr>
        <w:jc w:val="both"/>
      </w:pPr>
    </w:p>
    <w:p w:rsidR="00FF557F" w:rsidRDefault="00FF557F">
      <w:pPr>
        <w:jc w:val="both"/>
      </w:pPr>
    </w:p>
    <w:p w:rsidR="00FF557F" w:rsidRDefault="00FF557F">
      <w:pPr>
        <w:jc w:val="both"/>
      </w:pPr>
    </w:p>
    <w:p w:rsidR="00FF557F" w:rsidRDefault="00FF557F">
      <w:pPr>
        <w:jc w:val="both"/>
      </w:pPr>
    </w:p>
    <w:p w:rsidR="00FF557F" w:rsidRDefault="00FF557F">
      <w:pPr>
        <w:jc w:val="both"/>
      </w:pPr>
    </w:p>
    <w:p w:rsidR="002D41B6" w:rsidRDefault="002D41B6">
      <w:pPr>
        <w:jc w:val="both"/>
      </w:pPr>
    </w:p>
    <w:p w:rsidR="00BE03A8" w:rsidRDefault="00BE03A8">
      <w:r>
        <w:br w:type="page"/>
      </w:r>
    </w:p>
    <w:p w:rsidR="00646921" w:rsidRPr="00DF2660" w:rsidRDefault="00DF2660" w:rsidP="00DF2660">
      <w:pPr>
        <w:ind w:left="1443"/>
        <w:rPr>
          <w:b/>
          <w:bCs/>
        </w:rPr>
      </w:pPr>
      <w:r>
        <w:rPr>
          <w:b/>
          <w:bCs/>
        </w:rPr>
        <w:lastRenderedPageBreak/>
        <w:t xml:space="preserve">4.   </w:t>
      </w:r>
      <w:r w:rsidR="00646921" w:rsidRPr="00DF2660">
        <w:rPr>
          <w:b/>
          <w:bCs/>
        </w:rPr>
        <w:t>GODIŠNJI NASTAVNI PLAN I PROGRAM RADA ŠKOLE</w:t>
      </w:r>
    </w:p>
    <w:p w:rsidR="00930EF5" w:rsidRPr="00930EF5" w:rsidRDefault="00930EF5" w:rsidP="00930EF5">
      <w:pPr>
        <w:pStyle w:val="Odlomakpopisa"/>
        <w:ind w:left="1803"/>
        <w:jc w:val="both"/>
        <w:rPr>
          <w:b/>
          <w:bCs/>
        </w:rPr>
      </w:pPr>
      <w:r>
        <w:rPr>
          <w:b/>
          <w:bCs/>
        </w:rPr>
        <w:t>I ŠKOLSKI KURIKULUM</w:t>
      </w:r>
    </w:p>
    <w:p w:rsidR="00646921" w:rsidRDefault="00646921">
      <w:pPr>
        <w:ind w:left="1443" w:firstLine="537"/>
        <w:jc w:val="both"/>
      </w:pPr>
    </w:p>
    <w:p w:rsidR="00646921" w:rsidRPr="004639E5" w:rsidRDefault="00150C85" w:rsidP="00150C85">
      <w:pPr>
        <w:ind w:left="1443"/>
        <w:jc w:val="both"/>
        <w:rPr>
          <w:b/>
          <w:sz w:val="22"/>
          <w:szCs w:val="22"/>
        </w:rPr>
      </w:pPr>
      <w:r w:rsidRPr="004639E5">
        <w:rPr>
          <w:b/>
          <w:sz w:val="22"/>
          <w:szCs w:val="22"/>
        </w:rPr>
        <w:t>4.1.</w:t>
      </w:r>
      <w:r w:rsidR="00646921" w:rsidRPr="004639E5">
        <w:rPr>
          <w:b/>
          <w:sz w:val="22"/>
          <w:szCs w:val="22"/>
        </w:rPr>
        <w:t xml:space="preserve">  Godišnji fond sati redovne nastave po razrednim odjelima</w:t>
      </w:r>
    </w:p>
    <w:p w:rsidR="00646921" w:rsidRPr="00262CF8" w:rsidRDefault="00646921">
      <w:pPr>
        <w:ind w:left="1803"/>
        <w:jc w:val="both"/>
        <w:rPr>
          <w:sz w:val="22"/>
          <w:szCs w:val="22"/>
        </w:rPr>
      </w:pPr>
    </w:p>
    <w:p w:rsidR="00646921" w:rsidRPr="00D3643C" w:rsidRDefault="00646921">
      <w:pPr>
        <w:pBdr>
          <w:bottom w:val="single" w:sz="12" w:space="1" w:color="auto"/>
        </w:pBdr>
        <w:ind w:left="1443" w:firstLine="675"/>
        <w:jc w:val="both"/>
        <w:rPr>
          <w:b/>
          <w:sz w:val="22"/>
          <w:szCs w:val="22"/>
        </w:rPr>
      </w:pPr>
      <w:r w:rsidRPr="00D3643C">
        <w:rPr>
          <w:b/>
          <w:sz w:val="22"/>
          <w:szCs w:val="22"/>
        </w:rPr>
        <w:t xml:space="preserve">TABLICA </w:t>
      </w:r>
      <w:r w:rsidR="00A75334" w:rsidRPr="00D3643C">
        <w:rPr>
          <w:b/>
          <w:sz w:val="22"/>
          <w:szCs w:val="22"/>
        </w:rPr>
        <w:t>8</w:t>
      </w:r>
    </w:p>
    <w:p w:rsidR="00646921" w:rsidRPr="00262CF8" w:rsidRDefault="00646921" w:rsidP="0047571F">
      <w:pPr>
        <w:rPr>
          <w:sz w:val="22"/>
          <w:szCs w:val="22"/>
        </w:rPr>
      </w:pPr>
      <w:r w:rsidRPr="00262CF8">
        <w:rPr>
          <w:b/>
          <w:bCs/>
          <w:sz w:val="22"/>
          <w:szCs w:val="22"/>
        </w:rPr>
        <w:t>NAZIV</w:t>
      </w:r>
      <w:r w:rsidRPr="00262CF8">
        <w:rPr>
          <w:sz w:val="22"/>
          <w:szCs w:val="22"/>
        </w:rPr>
        <w:tab/>
        <w:t xml:space="preserve">        </w:t>
      </w:r>
      <w:r w:rsidR="0047571F">
        <w:rPr>
          <w:sz w:val="22"/>
          <w:szCs w:val="22"/>
        </w:rPr>
        <w:t xml:space="preserve">                </w:t>
      </w:r>
      <w:r w:rsidRPr="00262CF8">
        <w:rPr>
          <w:sz w:val="22"/>
          <w:szCs w:val="22"/>
        </w:rPr>
        <w:t xml:space="preserve">1.        </w:t>
      </w:r>
      <w:r w:rsidR="002D41B6">
        <w:rPr>
          <w:sz w:val="22"/>
          <w:szCs w:val="22"/>
        </w:rPr>
        <w:t xml:space="preserve"> </w:t>
      </w:r>
      <w:r w:rsidRPr="00262CF8">
        <w:rPr>
          <w:sz w:val="22"/>
          <w:szCs w:val="22"/>
        </w:rPr>
        <w:t xml:space="preserve">2.    </w:t>
      </w:r>
      <w:r w:rsidR="00E409F5" w:rsidRPr="00262CF8">
        <w:rPr>
          <w:sz w:val="22"/>
          <w:szCs w:val="22"/>
        </w:rPr>
        <w:t xml:space="preserve">  </w:t>
      </w:r>
      <w:r w:rsidR="00150C85" w:rsidRPr="00262CF8">
        <w:rPr>
          <w:sz w:val="22"/>
          <w:szCs w:val="22"/>
        </w:rPr>
        <w:t xml:space="preserve"> </w:t>
      </w:r>
      <w:r w:rsidR="002D41B6">
        <w:rPr>
          <w:sz w:val="22"/>
          <w:szCs w:val="22"/>
        </w:rPr>
        <w:t xml:space="preserve"> </w:t>
      </w:r>
      <w:r w:rsidR="00150C85" w:rsidRPr="00262CF8">
        <w:rPr>
          <w:sz w:val="22"/>
          <w:szCs w:val="22"/>
        </w:rPr>
        <w:t xml:space="preserve">3.    </w:t>
      </w:r>
      <w:r w:rsidR="00400327" w:rsidRPr="00262CF8">
        <w:rPr>
          <w:sz w:val="22"/>
          <w:szCs w:val="22"/>
        </w:rPr>
        <w:t xml:space="preserve"> </w:t>
      </w:r>
      <w:r w:rsidR="00E409F5" w:rsidRPr="00262CF8">
        <w:rPr>
          <w:sz w:val="22"/>
          <w:szCs w:val="22"/>
        </w:rPr>
        <w:t xml:space="preserve">  </w:t>
      </w:r>
      <w:r w:rsidR="00150C85" w:rsidRPr="00262CF8">
        <w:rPr>
          <w:sz w:val="22"/>
          <w:szCs w:val="22"/>
        </w:rPr>
        <w:t xml:space="preserve">  4.</w:t>
      </w:r>
      <w:r w:rsidR="00150C85" w:rsidRPr="00262CF8">
        <w:rPr>
          <w:sz w:val="22"/>
          <w:szCs w:val="22"/>
        </w:rPr>
        <w:tab/>
        <w:t xml:space="preserve">  </w:t>
      </w:r>
      <w:r w:rsidR="00400327" w:rsidRPr="00262CF8">
        <w:rPr>
          <w:sz w:val="22"/>
          <w:szCs w:val="22"/>
        </w:rPr>
        <w:t xml:space="preserve"> </w:t>
      </w:r>
      <w:r w:rsidR="00E409F5" w:rsidRPr="00262CF8">
        <w:rPr>
          <w:sz w:val="22"/>
          <w:szCs w:val="22"/>
        </w:rPr>
        <w:t xml:space="preserve"> </w:t>
      </w:r>
      <w:r w:rsidR="002D41B6">
        <w:rPr>
          <w:sz w:val="22"/>
          <w:szCs w:val="22"/>
        </w:rPr>
        <w:t xml:space="preserve">   </w:t>
      </w:r>
      <w:r w:rsidR="00150C85" w:rsidRPr="00262CF8">
        <w:rPr>
          <w:sz w:val="22"/>
          <w:szCs w:val="22"/>
        </w:rPr>
        <w:t>5.</w:t>
      </w:r>
      <w:r w:rsidR="00150C85" w:rsidRPr="00262CF8">
        <w:rPr>
          <w:sz w:val="22"/>
          <w:szCs w:val="22"/>
        </w:rPr>
        <w:tab/>
      </w:r>
      <w:r w:rsidR="0047571F">
        <w:rPr>
          <w:sz w:val="22"/>
          <w:szCs w:val="22"/>
        </w:rPr>
        <w:t xml:space="preserve"> </w:t>
      </w:r>
      <w:r w:rsidR="00400327" w:rsidRPr="00262CF8">
        <w:rPr>
          <w:sz w:val="22"/>
          <w:szCs w:val="22"/>
        </w:rPr>
        <w:t xml:space="preserve"> </w:t>
      </w:r>
      <w:r w:rsidR="002D41B6">
        <w:rPr>
          <w:sz w:val="22"/>
          <w:szCs w:val="22"/>
        </w:rPr>
        <w:t xml:space="preserve">    </w:t>
      </w:r>
      <w:r w:rsidR="00150C85" w:rsidRPr="00262CF8">
        <w:rPr>
          <w:sz w:val="22"/>
          <w:szCs w:val="22"/>
        </w:rPr>
        <w:t xml:space="preserve">6.     </w:t>
      </w:r>
      <w:r w:rsidR="00400327" w:rsidRPr="00262CF8">
        <w:rPr>
          <w:sz w:val="22"/>
          <w:szCs w:val="22"/>
        </w:rPr>
        <w:t xml:space="preserve">  </w:t>
      </w:r>
      <w:r w:rsidR="00150C85" w:rsidRPr="00262CF8">
        <w:rPr>
          <w:sz w:val="22"/>
          <w:szCs w:val="22"/>
        </w:rPr>
        <w:t xml:space="preserve"> </w:t>
      </w:r>
      <w:r w:rsidR="002D41B6">
        <w:rPr>
          <w:sz w:val="22"/>
          <w:szCs w:val="22"/>
        </w:rPr>
        <w:t xml:space="preserve"> </w:t>
      </w:r>
      <w:r w:rsidR="00150C85" w:rsidRPr="00262CF8">
        <w:rPr>
          <w:sz w:val="22"/>
          <w:szCs w:val="22"/>
        </w:rPr>
        <w:t xml:space="preserve">7.     </w:t>
      </w:r>
      <w:r w:rsidR="0047571F">
        <w:rPr>
          <w:sz w:val="22"/>
          <w:szCs w:val="22"/>
        </w:rPr>
        <w:t xml:space="preserve"> </w:t>
      </w:r>
      <w:r w:rsidR="00F90D02">
        <w:rPr>
          <w:sz w:val="22"/>
          <w:szCs w:val="22"/>
        </w:rPr>
        <w:t xml:space="preserve"> </w:t>
      </w:r>
      <w:r w:rsidR="00545975">
        <w:rPr>
          <w:sz w:val="22"/>
          <w:szCs w:val="22"/>
        </w:rPr>
        <w:t xml:space="preserve"> </w:t>
      </w:r>
      <w:r w:rsidR="00F90D02">
        <w:rPr>
          <w:sz w:val="22"/>
          <w:szCs w:val="22"/>
        </w:rPr>
        <w:t xml:space="preserve"> </w:t>
      </w:r>
      <w:r w:rsidR="007F3CEA">
        <w:rPr>
          <w:sz w:val="22"/>
          <w:szCs w:val="22"/>
        </w:rPr>
        <w:t xml:space="preserve">  </w:t>
      </w:r>
      <w:r w:rsidR="00262CF8" w:rsidRPr="00262CF8">
        <w:rPr>
          <w:sz w:val="22"/>
          <w:szCs w:val="22"/>
        </w:rPr>
        <w:t>8.</w:t>
      </w:r>
      <w:r w:rsidR="00262CF8" w:rsidRPr="00262CF8">
        <w:rPr>
          <w:sz w:val="22"/>
          <w:szCs w:val="22"/>
        </w:rPr>
        <w:tab/>
        <w:t xml:space="preserve"> </w:t>
      </w:r>
      <w:r w:rsidR="002D41B6">
        <w:rPr>
          <w:sz w:val="22"/>
          <w:szCs w:val="22"/>
        </w:rPr>
        <w:t xml:space="preserve">       </w:t>
      </w:r>
      <w:r w:rsidR="00262CF8" w:rsidRPr="00262CF8">
        <w:rPr>
          <w:sz w:val="22"/>
          <w:szCs w:val="22"/>
        </w:rPr>
        <w:t xml:space="preserve"> </w:t>
      </w:r>
      <w:r w:rsidR="002D41B6">
        <w:rPr>
          <w:sz w:val="22"/>
          <w:szCs w:val="22"/>
        </w:rPr>
        <w:t xml:space="preserve">                 </w:t>
      </w:r>
      <w:r w:rsidRPr="00262CF8">
        <w:rPr>
          <w:b/>
          <w:bCs/>
          <w:sz w:val="22"/>
          <w:szCs w:val="22"/>
        </w:rPr>
        <w:t>UKUPNO</w:t>
      </w:r>
    </w:p>
    <w:p w:rsidR="00646921" w:rsidRPr="00262CF8" w:rsidRDefault="00646921" w:rsidP="0047571F">
      <w:pPr>
        <w:rPr>
          <w:sz w:val="22"/>
          <w:szCs w:val="22"/>
        </w:rPr>
      </w:pPr>
      <w:r w:rsidRPr="00262CF8">
        <w:rPr>
          <w:b/>
          <w:bCs/>
          <w:sz w:val="22"/>
          <w:szCs w:val="22"/>
        </w:rPr>
        <w:t xml:space="preserve">PREDMETA </w:t>
      </w:r>
      <w:r w:rsidR="00503117" w:rsidRPr="00262CF8">
        <w:rPr>
          <w:sz w:val="22"/>
          <w:szCs w:val="22"/>
        </w:rPr>
        <w:t xml:space="preserve">        </w:t>
      </w:r>
      <w:r w:rsidR="00801F02">
        <w:rPr>
          <w:sz w:val="22"/>
          <w:szCs w:val="22"/>
        </w:rPr>
        <w:t xml:space="preserve"> a</w:t>
      </w:r>
      <w:r w:rsidR="00503117" w:rsidRPr="00262CF8">
        <w:rPr>
          <w:sz w:val="22"/>
          <w:szCs w:val="22"/>
        </w:rPr>
        <w:t xml:space="preserve"> </w:t>
      </w:r>
      <w:r w:rsidR="00A5191A" w:rsidRPr="00262CF8">
        <w:rPr>
          <w:sz w:val="22"/>
          <w:szCs w:val="22"/>
        </w:rPr>
        <w:t>b</w:t>
      </w:r>
      <w:r w:rsidR="00801F02">
        <w:rPr>
          <w:sz w:val="22"/>
          <w:szCs w:val="22"/>
        </w:rPr>
        <w:t xml:space="preserve"> c</w:t>
      </w:r>
      <w:r w:rsidR="00A5191A" w:rsidRPr="00262CF8">
        <w:rPr>
          <w:sz w:val="22"/>
          <w:szCs w:val="22"/>
        </w:rPr>
        <w:t xml:space="preserve">      a</w:t>
      </w:r>
      <w:r w:rsidR="002D41B6">
        <w:rPr>
          <w:sz w:val="22"/>
          <w:szCs w:val="22"/>
        </w:rPr>
        <w:t xml:space="preserve"> </w:t>
      </w:r>
      <w:r w:rsidR="00A5191A" w:rsidRPr="00262CF8">
        <w:rPr>
          <w:sz w:val="22"/>
          <w:szCs w:val="22"/>
        </w:rPr>
        <w:t xml:space="preserve"> b</w:t>
      </w:r>
      <w:r w:rsidRPr="00262CF8">
        <w:rPr>
          <w:sz w:val="22"/>
          <w:szCs w:val="22"/>
        </w:rPr>
        <w:t xml:space="preserve">   </w:t>
      </w:r>
      <w:r w:rsidR="00A5191A" w:rsidRPr="00262CF8">
        <w:rPr>
          <w:sz w:val="22"/>
          <w:szCs w:val="22"/>
        </w:rPr>
        <w:t xml:space="preserve"> </w:t>
      </w:r>
      <w:r w:rsidR="00913406" w:rsidRPr="00262CF8">
        <w:rPr>
          <w:sz w:val="22"/>
          <w:szCs w:val="22"/>
        </w:rPr>
        <w:t xml:space="preserve"> </w:t>
      </w:r>
      <w:r w:rsidRPr="00262CF8">
        <w:rPr>
          <w:sz w:val="22"/>
          <w:szCs w:val="22"/>
        </w:rPr>
        <w:t xml:space="preserve">a  b   </w:t>
      </w:r>
      <w:r w:rsidR="00913406" w:rsidRPr="00262CF8">
        <w:rPr>
          <w:sz w:val="22"/>
          <w:szCs w:val="22"/>
        </w:rPr>
        <w:t xml:space="preserve"> </w:t>
      </w:r>
      <w:r w:rsidR="00400327" w:rsidRPr="00262CF8">
        <w:rPr>
          <w:sz w:val="22"/>
          <w:szCs w:val="22"/>
        </w:rPr>
        <w:t xml:space="preserve"> </w:t>
      </w:r>
      <w:r w:rsidR="00A5191A" w:rsidRPr="00262CF8">
        <w:rPr>
          <w:sz w:val="22"/>
          <w:szCs w:val="22"/>
        </w:rPr>
        <w:t xml:space="preserve">  a </w:t>
      </w:r>
      <w:r w:rsidR="002D41B6">
        <w:rPr>
          <w:sz w:val="22"/>
          <w:szCs w:val="22"/>
        </w:rPr>
        <w:t xml:space="preserve"> </w:t>
      </w:r>
      <w:r w:rsidR="00BC5C8D">
        <w:rPr>
          <w:sz w:val="22"/>
          <w:szCs w:val="22"/>
        </w:rPr>
        <w:t>b</w:t>
      </w:r>
      <w:r w:rsidR="00A5191A" w:rsidRPr="00262CF8">
        <w:rPr>
          <w:sz w:val="22"/>
          <w:szCs w:val="22"/>
        </w:rPr>
        <w:t xml:space="preserve"> </w:t>
      </w:r>
      <w:r w:rsidRPr="00262CF8">
        <w:rPr>
          <w:sz w:val="22"/>
          <w:szCs w:val="22"/>
        </w:rPr>
        <w:t xml:space="preserve">  </w:t>
      </w:r>
      <w:r w:rsidR="00150C85" w:rsidRPr="00262CF8">
        <w:rPr>
          <w:sz w:val="22"/>
          <w:szCs w:val="22"/>
        </w:rPr>
        <w:t xml:space="preserve"> </w:t>
      </w:r>
      <w:r w:rsidR="00913406" w:rsidRPr="00262CF8">
        <w:rPr>
          <w:sz w:val="22"/>
          <w:szCs w:val="22"/>
        </w:rPr>
        <w:t xml:space="preserve"> </w:t>
      </w:r>
      <w:r w:rsidR="00BC5C8D">
        <w:rPr>
          <w:sz w:val="22"/>
          <w:szCs w:val="22"/>
        </w:rPr>
        <w:t xml:space="preserve"> </w:t>
      </w:r>
      <w:r w:rsidR="00AC4B1F">
        <w:rPr>
          <w:sz w:val="22"/>
          <w:szCs w:val="22"/>
        </w:rPr>
        <w:t xml:space="preserve">  </w:t>
      </w:r>
      <w:r w:rsidR="00BC5C8D">
        <w:rPr>
          <w:sz w:val="22"/>
          <w:szCs w:val="22"/>
        </w:rPr>
        <w:t>a</w:t>
      </w:r>
      <w:r w:rsidR="002D41B6">
        <w:rPr>
          <w:sz w:val="22"/>
          <w:szCs w:val="22"/>
        </w:rPr>
        <w:t xml:space="preserve"> </w:t>
      </w:r>
      <w:r w:rsidR="00BC5C8D">
        <w:rPr>
          <w:sz w:val="22"/>
          <w:szCs w:val="22"/>
        </w:rPr>
        <w:t xml:space="preserve"> </w:t>
      </w:r>
      <w:r w:rsidR="00533F7E">
        <w:rPr>
          <w:sz w:val="22"/>
          <w:szCs w:val="22"/>
        </w:rPr>
        <w:t>b</w:t>
      </w:r>
      <w:r w:rsidR="00BC5C8D">
        <w:rPr>
          <w:sz w:val="22"/>
          <w:szCs w:val="22"/>
        </w:rPr>
        <w:t xml:space="preserve"> </w:t>
      </w:r>
      <w:r w:rsidR="00150C85" w:rsidRPr="00262CF8">
        <w:rPr>
          <w:sz w:val="22"/>
          <w:szCs w:val="22"/>
        </w:rPr>
        <w:t xml:space="preserve">  </w:t>
      </w:r>
      <w:r w:rsidR="00400327" w:rsidRPr="00262CF8">
        <w:rPr>
          <w:sz w:val="22"/>
          <w:szCs w:val="22"/>
        </w:rPr>
        <w:t xml:space="preserve"> </w:t>
      </w:r>
      <w:r w:rsidR="00913406" w:rsidRPr="00262CF8">
        <w:rPr>
          <w:sz w:val="22"/>
          <w:szCs w:val="22"/>
        </w:rPr>
        <w:t xml:space="preserve"> </w:t>
      </w:r>
      <w:r w:rsidR="00533F7E">
        <w:rPr>
          <w:sz w:val="22"/>
          <w:szCs w:val="22"/>
        </w:rPr>
        <w:t xml:space="preserve"> a</w:t>
      </w:r>
      <w:r w:rsidR="002D41B6">
        <w:rPr>
          <w:sz w:val="22"/>
          <w:szCs w:val="22"/>
        </w:rPr>
        <w:t xml:space="preserve">  </w:t>
      </w:r>
      <w:r w:rsidR="00244A08">
        <w:rPr>
          <w:sz w:val="22"/>
          <w:szCs w:val="22"/>
        </w:rPr>
        <w:t>b</w:t>
      </w:r>
      <w:r w:rsidR="00533F7E">
        <w:rPr>
          <w:sz w:val="22"/>
          <w:szCs w:val="22"/>
        </w:rPr>
        <w:t xml:space="preserve">  </w:t>
      </w:r>
      <w:r w:rsidR="00150C85" w:rsidRPr="00262CF8">
        <w:rPr>
          <w:sz w:val="22"/>
          <w:szCs w:val="22"/>
        </w:rPr>
        <w:t xml:space="preserve">   </w:t>
      </w:r>
      <w:r w:rsidR="00400327" w:rsidRPr="00262CF8">
        <w:rPr>
          <w:sz w:val="22"/>
          <w:szCs w:val="22"/>
        </w:rPr>
        <w:t xml:space="preserve"> </w:t>
      </w:r>
      <w:r w:rsidR="00545975">
        <w:rPr>
          <w:sz w:val="22"/>
          <w:szCs w:val="22"/>
        </w:rPr>
        <w:t xml:space="preserve"> </w:t>
      </w:r>
      <w:r w:rsidR="00244A08">
        <w:rPr>
          <w:sz w:val="22"/>
          <w:szCs w:val="22"/>
        </w:rPr>
        <w:t xml:space="preserve">a  </w:t>
      </w:r>
      <w:r w:rsidR="00545975">
        <w:rPr>
          <w:sz w:val="22"/>
          <w:szCs w:val="22"/>
        </w:rPr>
        <w:t>b</w:t>
      </w:r>
      <w:r w:rsidR="00400327" w:rsidRPr="00262CF8">
        <w:rPr>
          <w:sz w:val="22"/>
          <w:szCs w:val="22"/>
        </w:rPr>
        <w:t xml:space="preserve">   </w:t>
      </w:r>
      <w:r w:rsidR="0047571F">
        <w:rPr>
          <w:sz w:val="22"/>
          <w:szCs w:val="22"/>
        </w:rPr>
        <w:t xml:space="preserve"> </w:t>
      </w:r>
      <w:r w:rsidR="00150C85" w:rsidRPr="00262CF8">
        <w:rPr>
          <w:sz w:val="22"/>
          <w:szCs w:val="22"/>
        </w:rPr>
        <w:t xml:space="preserve">  </w:t>
      </w:r>
      <w:r w:rsidR="00545975">
        <w:rPr>
          <w:sz w:val="22"/>
          <w:szCs w:val="22"/>
        </w:rPr>
        <w:t xml:space="preserve"> </w:t>
      </w:r>
      <w:r w:rsidR="00150C85" w:rsidRPr="00262CF8">
        <w:rPr>
          <w:sz w:val="22"/>
          <w:szCs w:val="22"/>
        </w:rPr>
        <w:t xml:space="preserve"> </w:t>
      </w:r>
      <w:r w:rsidR="00545975">
        <w:rPr>
          <w:sz w:val="22"/>
          <w:szCs w:val="22"/>
        </w:rPr>
        <w:t>a</w:t>
      </w:r>
      <w:r w:rsidR="00E409F5" w:rsidRPr="00262CF8">
        <w:rPr>
          <w:sz w:val="22"/>
          <w:szCs w:val="22"/>
        </w:rPr>
        <w:t xml:space="preserve">        </w:t>
      </w:r>
      <w:r w:rsidR="0047571F">
        <w:rPr>
          <w:sz w:val="22"/>
          <w:szCs w:val="22"/>
        </w:rPr>
        <w:t xml:space="preserve"> </w:t>
      </w:r>
      <w:r w:rsidR="002D41B6">
        <w:rPr>
          <w:sz w:val="22"/>
          <w:szCs w:val="22"/>
        </w:rPr>
        <w:t xml:space="preserve">  </w:t>
      </w:r>
      <w:r w:rsidR="0047571F">
        <w:rPr>
          <w:sz w:val="22"/>
          <w:szCs w:val="22"/>
        </w:rPr>
        <w:t xml:space="preserve"> </w:t>
      </w:r>
      <w:r w:rsidR="002D41B6">
        <w:rPr>
          <w:sz w:val="22"/>
          <w:szCs w:val="22"/>
        </w:rPr>
        <w:t xml:space="preserve">               </w:t>
      </w:r>
      <w:r w:rsidR="00545975">
        <w:rPr>
          <w:sz w:val="22"/>
          <w:szCs w:val="22"/>
        </w:rPr>
        <w:t xml:space="preserve">  </w:t>
      </w:r>
      <w:r w:rsidR="0047571F">
        <w:rPr>
          <w:sz w:val="22"/>
          <w:szCs w:val="22"/>
        </w:rPr>
        <w:t>PLANIRANO</w:t>
      </w:r>
      <w:r w:rsidR="00E409F5" w:rsidRPr="00262CF8">
        <w:rPr>
          <w:sz w:val="22"/>
          <w:szCs w:val="22"/>
        </w:rPr>
        <w:t xml:space="preserve">     </w:t>
      </w:r>
      <w:r w:rsidR="00E409F5" w:rsidRPr="00262CF8">
        <w:rPr>
          <w:sz w:val="22"/>
          <w:szCs w:val="22"/>
        </w:rPr>
        <w:tab/>
      </w:r>
      <w:r w:rsidRPr="00262CF8">
        <w:rPr>
          <w:sz w:val="22"/>
          <w:szCs w:val="22"/>
        </w:rPr>
        <w:t xml:space="preserve"> </w:t>
      </w:r>
    </w:p>
    <w:p w:rsidR="00646921" w:rsidRPr="00262CF8" w:rsidRDefault="00646921" w:rsidP="0047571F">
      <w:pPr>
        <w:rPr>
          <w:sz w:val="22"/>
          <w:szCs w:val="22"/>
        </w:rPr>
      </w:pPr>
      <w:r w:rsidRPr="00262CF8">
        <w:rPr>
          <w:sz w:val="22"/>
          <w:szCs w:val="22"/>
        </w:rPr>
        <w:t>______________________________________________________________________</w:t>
      </w:r>
      <w:r w:rsidR="0047571F">
        <w:rPr>
          <w:sz w:val="22"/>
          <w:szCs w:val="22"/>
        </w:rPr>
        <w:t>_______</w:t>
      </w:r>
      <w:r w:rsidRPr="00262CF8">
        <w:rPr>
          <w:sz w:val="22"/>
          <w:szCs w:val="22"/>
        </w:rPr>
        <w:t>_____</w:t>
      </w:r>
    </w:p>
    <w:p w:rsidR="00646921" w:rsidRPr="00262CF8" w:rsidRDefault="00646921" w:rsidP="0047571F">
      <w:pPr>
        <w:rPr>
          <w:sz w:val="22"/>
          <w:szCs w:val="22"/>
        </w:rPr>
      </w:pPr>
    </w:p>
    <w:p w:rsidR="00646921" w:rsidRPr="00262CF8" w:rsidRDefault="00646921" w:rsidP="0047571F">
      <w:pPr>
        <w:rPr>
          <w:sz w:val="22"/>
          <w:szCs w:val="22"/>
        </w:rPr>
      </w:pPr>
      <w:r w:rsidRPr="00262CF8">
        <w:rPr>
          <w:sz w:val="22"/>
          <w:szCs w:val="22"/>
        </w:rPr>
        <w:t>Hrvatski  jezik</w:t>
      </w:r>
      <w:r w:rsidRPr="00262CF8">
        <w:rPr>
          <w:sz w:val="22"/>
          <w:szCs w:val="22"/>
        </w:rPr>
        <w:tab/>
      </w:r>
      <w:r w:rsidR="00801F02">
        <w:rPr>
          <w:sz w:val="22"/>
          <w:szCs w:val="22"/>
        </w:rPr>
        <w:t xml:space="preserve">      </w:t>
      </w:r>
      <w:r w:rsidR="002D41B6">
        <w:rPr>
          <w:sz w:val="22"/>
          <w:szCs w:val="22"/>
        </w:rPr>
        <w:t xml:space="preserve"> 5</w:t>
      </w:r>
      <w:r w:rsidR="00913406" w:rsidRPr="00262CF8">
        <w:rPr>
          <w:sz w:val="22"/>
          <w:szCs w:val="22"/>
        </w:rPr>
        <w:t xml:space="preserve"> </w:t>
      </w:r>
      <w:r w:rsidR="00E409F5" w:rsidRPr="00262CF8">
        <w:rPr>
          <w:sz w:val="22"/>
          <w:szCs w:val="22"/>
        </w:rPr>
        <w:t xml:space="preserve"> </w:t>
      </w:r>
      <w:proofErr w:type="spellStart"/>
      <w:r w:rsidR="00E409F5" w:rsidRPr="00262CF8">
        <w:rPr>
          <w:sz w:val="22"/>
          <w:szCs w:val="22"/>
        </w:rPr>
        <w:t>5</w:t>
      </w:r>
      <w:proofErr w:type="spellEnd"/>
      <w:r w:rsidR="00E409F5" w:rsidRPr="00262CF8">
        <w:rPr>
          <w:sz w:val="22"/>
          <w:szCs w:val="22"/>
        </w:rPr>
        <w:t xml:space="preserve"> </w:t>
      </w:r>
      <w:proofErr w:type="spellStart"/>
      <w:r w:rsidR="00801F02">
        <w:rPr>
          <w:sz w:val="22"/>
          <w:szCs w:val="22"/>
        </w:rPr>
        <w:t>5</w:t>
      </w:r>
      <w:proofErr w:type="spellEnd"/>
      <w:r w:rsidR="00E409F5" w:rsidRPr="00262CF8">
        <w:rPr>
          <w:sz w:val="22"/>
          <w:szCs w:val="22"/>
        </w:rPr>
        <w:t xml:space="preserve">  </w:t>
      </w:r>
      <w:r w:rsidR="0047571F">
        <w:rPr>
          <w:sz w:val="22"/>
          <w:szCs w:val="22"/>
        </w:rPr>
        <w:t xml:space="preserve"> </w:t>
      </w:r>
      <w:r w:rsidR="00913406" w:rsidRPr="00262CF8">
        <w:rPr>
          <w:sz w:val="22"/>
          <w:szCs w:val="22"/>
        </w:rPr>
        <w:t xml:space="preserve"> </w:t>
      </w:r>
      <w:proofErr w:type="spellStart"/>
      <w:r w:rsidR="0047571F">
        <w:rPr>
          <w:sz w:val="22"/>
          <w:szCs w:val="22"/>
        </w:rPr>
        <w:t>5</w:t>
      </w:r>
      <w:proofErr w:type="spellEnd"/>
      <w:r w:rsidR="0047571F">
        <w:rPr>
          <w:sz w:val="22"/>
          <w:szCs w:val="22"/>
        </w:rPr>
        <w:t xml:space="preserve">  </w:t>
      </w:r>
      <w:proofErr w:type="spellStart"/>
      <w:r w:rsidR="00A5191A" w:rsidRPr="00262CF8">
        <w:rPr>
          <w:sz w:val="22"/>
          <w:szCs w:val="22"/>
        </w:rPr>
        <w:t>5</w:t>
      </w:r>
      <w:proofErr w:type="spellEnd"/>
      <w:r w:rsidR="00E409F5" w:rsidRPr="00262CF8">
        <w:rPr>
          <w:sz w:val="22"/>
          <w:szCs w:val="22"/>
        </w:rPr>
        <w:t xml:space="preserve">    </w:t>
      </w:r>
      <w:proofErr w:type="spellStart"/>
      <w:r w:rsidR="0047571F">
        <w:rPr>
          <w:sz w:val="22"/>
          <w:szCs w:val="22"/>
        </w:rPr>
        <w:t>5</w:t>
      </w:r>
      <w:proofErr w:type="spellEnd"/>
      <w:r w:rsidR="0047571F">
        <w:rPr>
          <w:sz w:val="22"/>
          <w:szCs w:val="22"/>
        </w:rPr>
        <w:t xml:space="preserve">  </w:t>
      </w:r>
      <w:proofErr w:type="spellStart"/>
      <w:r w:rsidRPr="00262CF8">
        <w:rPr>
          <w:sz w:val="22"/>
          <w:szCs w:val="22"/>
        </w:rPr>
        <w:t>5</w:t>
      </w:r>
      <w:proofErr w:type="spellEnd"/>
      <w:r w:rsidRPr="00262CF8">
        <w:rPr>
          <w:sz w:val="22"/>
          <w:szCs w:val="22"/>
        </w:rPr>
        <w:t xml:space="preserve">      </w:t>
      </w:r>
      <w:r w:rsidR="00E409F5" w:rsidRPr="00262CF8">
        <w:rPr>
          <w:sz w:val="22"/>
          <w:szCs w:val="22"/>
        </w:rPr>
        <w:t xml:space="preserve"> </w:t>
      </w:r>
      <w:r w:rsidR="00913406" w:rsidRPr="00262CF8">
        <w:rPr>
          <w:sz w:val="22"/>
          <w:szCs w:val="22"/>
        </w:rPr>
        <w:t xml:space="preserve"> </w:t>
      </w:r>
      <w:proofErr w:type="spellStart"/>
      <w:r w:rsidR="00A5191A" w:rsidRPr="00262CF8">
        <w:rPr>
          <w:sz w:val="22"/>
          <w:szCs w:val="22"/>
        </w:rPr>
        <w:t>5</w:t>
      </w:r>
      <w:proofErr w:type="spellEnd"/>
      <w:r w:rsidR="00BC5C8D">
        <w:rPr>
          <w:sz w:val="22"/>
          <w:szCs w:val="22"/>
        </w:rPr>
        <w:t xml:space="preserve"> </w:t>
      </w:r>
      <w:proofErr w:type="spellStart"/>
      <w:r w:rsidR="00BC5C8D">
        <w:rPr>
          <w:sz w:val="22"/>
          <w:szCs w:val="22"/>
        </w:rPr>
        <w:t>5</w:t>
      </w:r>
      <w:proofErr w:type="spellEnd"/>
      <w:r w:rsidR="00A5191A" w:rsidRPr="00262CF8">
        <w:rPr>
          <w:sz w:val="22"/>
          <w:szCs w:val="22"/>
        </w:rPr>
        <w:t xml:space="preserve">   </w:t>
      </w:r>
      <w:r w:rsidR="0047571F">
        <w:rPr>
          <w:sz w:val="22"/>
          <w:szCs w:val="22"/>
        </w:rPr>
        <w:t xml:space="preserve">  </w:t>
      </w:r>
      <w:r w:rsidR="00533F7E">
        <w:rPr>
          <w:sz w:val="22"/>
          <w:szCs w:val="22"/>
        </w:rPr>
        <w:t xml:space="preserve"> </w:t>
      </w:r>
      <w:r w:rsidR="00AC4B1F">
        <w:rPr>
          <w:sz w:val="22"/>
          <w:szCs w:val="22"/>
        </w:rPr>
        <w:t xml:space="preserve">   </w:t>
      </w:r>
      <w:r w:rsidR="00A16C5B">
        <w:rPr>
          <w:sz w:val="22"/>
          <w:szCs w:val="22"/>
        </w:rPr>
        <w:t xml:space="preserve"> </w:t>
      </w:r>
      <w:proofErr w:type="spellStart"/>
      <w:r w:rsidR="00BC5C8D">
        <w:rPr>
          <w:sz w:val="22"/>
          <w:szCs w:val="22"/>
        </w:rPr>
        <w:t>5</w:t>
      </w:r>
      <w:proofErr w:type="spellEnd"/>
      <w:r w:rsidR="00A16C5B">
        <w:rPr>
          <w:sz w:val="22"/>
          <w:szCs w:val="22"/>
        </w:rPr>
        <w:t xml:space="preserve"> </w:t>
      </w:r>
      <w:proofErr w:type="spellStart"/>
      <w:r w:rsidR="00533F7E">
        <w:rPr>
          <w:sz w:val="22"/>
          <w:szCs w:val="22"/>
        </w:rPr>
        <w:t>5</w:t>
      </w:r>
      <w:proofErr w:type="spellEnd"/>
      <w:r w:rsidR="00BC5C8D">
        <w:rPr>
          <w:sz w:val="22"/>
          <w:szCs w:val="22"/>
        </w:rPr>
        <w:t xml:space="preserve">  </w:t>
      </w:r>
      <w:r w:rsidRPr="00262CF8">
        <w:rPr>
          <w:sz w:val="22"/>
          <w:szCs w:val="22"/>
        </w:rPr>
        <w:t xml:space="preserve">    </w:t>
      </w:r>
      <w:r w:rsidR="00A16C5B">
        <w:rPr>
          <w:sz w:val="22"/>
          <w:szCs w:val="22"/>
        </w:rPr>
        <w:t xml:space="preserve"> </w:t>
      </w:r>
      <w:proofErr w:type="spellStart"/>
      <w:r w:rsidR="0047571F">
        <w:rPr>
          <w:sz w:val="22"/>
          <w:szCs w:val="22"/>
        </w:rPr>
        <w:t>5</w:t>
      </w:r>
      <w:proofErr w:type="spellEnd"/>
      <w:r w:rsidR="0047571F">
        <w:rPr>
          <w:sz w:val="22"/>
          <w:szCs w:val="22"/>
        </w:rPr>
        <w:t xml:space="preserve"> </w:t>
      </w:r>
      <w:proofErr w:type="spellStart"/>
      <w:r w:rsidR="002D41B6">
        <w:rPr>
          <w:sz w:val="22"/>
          <w:szCs w:val="22"/>
        </w:rPr>
        <w:t>5</w:t>
      </w:r>
      <w:proofErr w:type="spellEnd"/>
      <w:r w:rsidR="0047571F">
        <w:rPr>
          <w:sz w:val="22"/>
          <w:szCs w:val="22"/>
        </w:rPr>
        <w:t xml:space="preserve"> </w:t>
      </w:r>
      <w:r w:rsidR="002A23CB">
        <w:rPr>
          <w:sz w:val="22"/>
          <w:szCs w:val="22"/>
        </w:rPr>
        <w:t xml:space="preserve">     </w:t>
      </w:r>
      <w:r w:rsidR="0047571F">
        <w:rPr>
          <w:sz w:val="22"/>
          <w:szCs w:val="22"/>
        </w:rPr>
        <w:t xml:space="preserve"> </w:t>
      </w:r>
      <w:r w:rsidR="00A16C5B">
        <w:rPr>
          <w:sz w:val="22"/>
          <w:szCs w:val="22"/>
        </w:rPr>
        <w:t xml:space="preserve"> 4 </w:t>
      </w:r>
      <w:proofErr w:type="spellStart"/>
      <w:r w:rsidR="0047571F">
        <w:rPr>
          <w:sz w:val="22"/>
          <w:szCs w:val="22"/>
        </w:rPr>
        <w:t>4</w:t>
      </w:r>
      <w:proofErr w:type="spellEnd"/>
      <w:r w:rsidR="0047571F">
        <w:rPr>
          <w:sz w:val="22"/>
          <w:szCs w:val="22"/>
        </w:rPr>
        <w:t xml:space="preserve">  </w:t>
      </w:r>
      <w:r w:rsidR="00545975">
        <w:rPr>
          <w:sz w:val="22"/>
          <w:szCs w:val="22"/>
        </w:rPr>
        <w:t xml:space="preserve">      </w:t>
      </w:r>
      <w:proofErr w:type="spellStart"/>
      <w:r w:rsidR="0047571F">
        <w:rPr>
          <w:sz w:val="22"/>
          <w:szCs w:val="22"/>
        </w:rPr>
        <w:t>4</w:t>
      </w:r>
      <w:proofErr w:type="spellEnd"/>
      <w:r w:rsidR="0047571F">
        <w:rPr>
          <w:sz w:val="22"/>
          <w:szCs w:val="22"/>
        </w:rPr>
        <w:t xml:space="preserve">             </w:t>
      </w:r>
      <w:r w:rsidR="00475998">
        <w:rPr>
          <w:sz w:val="22"/>
          <w:szCs w:val="22"/>
        </w:rPr>
        <w:t xml:space="preserve">     </w:t>
      </w:r>
      <w:r w:rsidR="004839AD">
        <w:rPr>
          <w:sz w:val="22"/>
          <w:szCs w:val="22"/>
        </w:rPr>
        <w:t>7</w:t>
      </w:r>
      <w:r w:rsidR="00EE1D70">
        <w:rPr>
          <w:sz w:val="22"/>
          <w:szCs w:val="22"/>
        </w:rPr>
        <w:t>7</w:t>
      </w:r>
      <w:r w:rsidR="002A1F03" w:rsidRPr="00262CF8">
        <w:rPr>
          <w:sz w:val="22"/>
          <w:szCs w:val="22"/>
        </w:rPr>
        <w:t xml:space="preserve"> x 3</w:t>
      </w:r>
      <w:r w:rsidR="00414102">
        <w:rPr>
          <w:sz w:val="22"/>
          <w:szCs w:val="22"/>
        </w:rPr>
        <w:t>6</w:t>
      </w:r>
      <w:r w:rsidR="002A1F03" w:rsidRPr="00262CF8">
        <w:rPr>
          <w:sz w:val="22"/>
          <w:szCs w:val="22"/>
        </w:rPr>
        <w:t xml:space="preserve"> = </w:t>
      </w:r>
      <w:r w:rsidR="00F37158" w:rsidRPr="00262CF8">
        <w:rPr>
          <w:sz w:val="22"/>
          <w:szCs w:val="22"/>
        </w:rPr>
        <w:t xml:space="preserve"> </w:t>
      </w:r>
      <w:r w:rsidR="00FD14B3" w:rsidRPr="00262CF8">
        <w:rPr>
          <w:sz w:val="22"/>
          <w:szCs w:val="22"/>
        </w:rPr>
        <w:t xml:space="preserve"> 2</w:t>
      </w:r>
      <w:r w:rsidR="00EE1D70">
        <w:rPr>
          <w:sz w:val="22"/>
          <w:szCs w:val="22"/>
        </w:rPr>
        <w:t>772</w:t>
      </w:r>
    </w:p>
    <w:p w:rsidR="00646921" w:rsidRPr="00262CF8" w:rsidRDefault="00646921" w:rsidP="0047571F">
      <w:pPr>
        <w:rPr>
          <w:sz w:val="22"/>
          <w:szCs w:val="22"/>
        </w:rPr>
      </w:pPr>
      <w:r w:rsidRPr="00262CF8">
        <w:rPr>
          <w:sz w:val="22"/>
          <w:szCs w:val="22"/>
        </w:rPr>
        <w:tab/>
      </w:r>
      <w:r w:rsidR="00E409F5" w:rsidRPr="00262CF8">
        <w:rPr>
          <w:sz w:val="22"/>
          <w:szCs w:val="22"/>
        </w:rPr>
        <w:t xml:space="preserve"> </w:t>
      </w:r>
    </w:p>
    <w:p w:rsidR="00646921" w:rsidRPr="00262CF8" w:rsidRDefault="00801F02" w:rsidP="0047571F">
      <w:pPr>
        <w:rPr>
          <w:sz w:val="22"/>
          <w:szCs w:val="22"/>
        </w:rPr>
      </w:pPr>
      <w:r>
        <w:rPr>
          <w:sz w:val="22"/>
          <w:szCs w:val="22"/>
        </w:rPr>
        <w:t xml:space="preserve">Likovna  kultura      </w:t>
      </w:r>
      <w:r w:rsidR="002D41B6">
        <w:rPr>
          <w:sz w:val="22"/>
          <w:szCs w:val="22"/>
        </w:rPr>
        <w:t>1</w:t>
      </w:r>
      <w:r w:rsidR="00913406" w:rsidRPr="00262CF8">
        <w:rPr>
          <w:sz w:val="22"/>
          <w:szCs w:val="22"/>
        </w:rPr>
        <w:t xml:space="preserve">  </w:t>
      </w:r>
      <w:proofErr w:type="spellStart"/>
      <w:r w:rsidR="00646921" w:rsidRPr="00262CF8">
        <w:rPr>
          <w:sz w:val="22"/>
          <w:szCs w:val="22"/>
        </w:rPr>
        <w:t>1</w:t>
      </w:r>
      <w:proofErr w:type="spellEnd"/>
      <w:r w:rsidR="00646921" w:rsidRPr="00262CF8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1</w:t>
      </w:r>
      <w:proofErr w:type="spellEnd"/>
      <w:r w:rsidR="00646921" w:rsidRPr="00262CF8">
        <w:rPr>
          <w:sz w:val="22"/>
          <w:szCs w:val="22"/>
        </w:rPr>
        <w:t xml:space="preserve">  </w:t>
      </w:r>
      <w:r w:rsidR="0047571F">
        <w:rPr>
          <w:sz w:val="22"/>
          <w:szCs w:val="22"/>
        </w:rPr>
        <w:t xml:space="preserve"> </w:t>
      </w:r>
      <w:r w:rsidR="00913406" w:rsidRPr="00262CF8">
        <w:rPr>
          <w:sz w:val="22"/>
          <w:szCs w:val="22"/>
        </w:rPr>
        <w:t xml:space="preserve"> </w:t>
      </w:r>
      <w:proofErr w:type="spellStart"/>
      <w:r w:rsidR="0047571F">
        <w:rPr>
          <w:sz w:val="22"/>
          <w:szCs w:val="22"/>
        </w:rPr>
        <w:t>1</w:t>
      </w:r>
      <w:proofErr w:type="spellEnd"/>
      <w:r w:rsidR="0047571F">
        <w:rPr>
          <w:sz w:val="22"/>
          <w:szCs w:val="22"/>
        </w:rPr>
        <w:t xml:space="preserve">  </w:t>
      </w:r>
      <w:proofErr w:type="spellStart"/>
      <w:r w:rsidR="00A5191A" w:rsidRPr="00262CF8">
        <w:rPr>
          <w:sz w:val="22"/>
          <w:szCs w:val="22"/>
        </w:rPr>
        <w:t>1</w:t>
      </w:r>
      <w:proofErr w:type="spellEnd"/>
      <w:r w:rsidR="00646921" w:rsidRPr="00262CF8">
        <w:rPr>
          <w:sz w:val="22"/>
          <w:szCs w:val="22"/>
        </w:rPr>
        <w:t xml:space="preserve">  </w:t>
      </w:r>
      <w:r w:rsidR="00E409F5" w:rsidRPr="00262CF8">
        <w:rPr>
          <w:sz w:val="22"/>
          <w:szCs w:val="22"/>
        </w:rPr>
        <w:t xml:space="preserve"> </w:t>
      </w:r>
      <w:r w:rsidR="00A5191A" w:rsidRPr="00262CF8">
        <w:rPr>
          <w:sz w:val="22"/>
          <w:szCs w:val="22"/>
        </w:rPr>
        <w:t xml:space="preserve"> </w:t>
      </w:r>
      <w:proofErr w:type="spellStart"/>
      <w:r w:rsidR="0047571F">
        <w:rPr>
          <w:sz w:val="22"/>
          <w:szCs w:val="22"/>
        </w:rPr>
        <w:t>1</w:t>
      </w:r>
      <w:proofErr w:type="spellEnd"/>
      <w:r w:rsidR="0047571F">
        <w:rPr>
          <w:sz w:val="22"/>
          <w:szCs w:val="22"/>
        </w:rPr>
        <w:t xml:space="preserve"> </w:t>
      </w:r>
      <w:r w:rsidR="00646921" w:rsidRPr="00262CF8">
        <w:rPr>
          <w:sz w:val="22"/>
          <w:szCs w:val="22"/>
        </w:rPr>
        <w:t xml:space="preserve"> </w:t>
      </w:r>
      <w:proofErr w:type="spellStart"/>
      <w:r w:rsidR="00646921" w:rsidRPr="00262CF8">
        <w:rPr>
          <w:sz w:val="22"/>
          <w:szCs w:val="22"/>
        </w:rPr>
        <w:t>1</w:t>
      </w:r>
      <w:proofErr w:type="spellEnd"/>
      <w:r w:rsidR="00646921" w:rsidRPr="00262CF8">
        <w:rPr>
          <w:sz w:val="22"/>
          <w:szCs w:val="22"/>
        </w:rPr>
        <w:t xml:space="preserve">     </w:t>
      </w:r>
      <w:r w:rsidR="0047571F">
        <w:rPr>
          <w:sz w:val="22"/>
          <w:szCs w:val="22"/>
        </w:rPr>
        <w:t xml:space="preserve">   </w:t>
      </w:r>
      <w:proofErr w:type="spellStart"/>
      <w:r w:rsidR="00A5191A" w:rsidRPr="00262CF8">
        <w:rPr>
          <w:sz w:val="22"/>
          <w:szCs w:val="22"/>
        </w:rPr>
        <w:t>1</w:t>
      </w:r>
      <w:proofErr w:type="spellEnd"/>
      <w:r w:rsidR="00BC5C8D">
        <w:rPr>
          <w:sz w:val="22"/>
          <w:szCs w:val="22"/>
        </w:rPr>
        <w:t xml:space="preserve"> </w:t>
      </w:r>
      <w:proofErr w:type="spellStart"/>
      <w:r w:rsidR="00BC5C8D">
        <w:rPr>
          <w:sz w:val="22"/>
          <w:szCs w:val="22"/>
        </w:rPr>
        <w:t>1</w:t>
      </w:r>
      <w:proofErr w:type="spellEnd"/>
      <w:r w:rsidR="00A5191A" w:rsidRPr="00262CF8">
        <w:rPr>
          <w:sz w:val="22"/>
          <w:szCs w:val="22"/>
        </w:rPr>
        <w:t xml:space="preserve">  </w:t>
      </w:r>
      <w:r w:rsidR="00533F7E">
        <w:rPr>
          <w:sz w:val="22"/>
          <w:szCs w:val="22"/>
        </w:rPr>
        <w:t xml:space="preserve">    </w:t>
      </w:r>
      <w:r w:rsidR="00AC4B1F">
        <w:rPr>
          <w:sz w:val="22"/>
          <w:szCs w:val="22"/>
        </w:rPr>
        <w:t xml:space="preserve">    </w:t>
      </w:r>
      <w:proofErr w:type="spellStart"/>
      <w:r w:rsidR="00533F7E">
        <w:rPr>
          <w:sz w:val="22"/>
          <w:szCs w:val="22"/>
        </w:rPr>
        <w:t>1</w:t>
      </w:r>
      <w:proofErr w:type="spellEnd"/>
      <w:r w:rsidR="002D41B6">
        <w:rPr>
          <w:sz w:val="22"/>
          <w:szCs w:val="22"/>
        </w:rPr>
        <w:t xml:space="preserve">  </w:t>
      </w:r>
      <w:proofErr w:type="spellStart"/>
      <w:r w:rsidR="00533F7E">
        <w:rPr>
          <w:sz w:val="22"/>
          <w:szCs w:val="22"/>
        </w:rPr>
        <w:t>1</w:t>
      </w:r>
      <w:proofErr w:type="spellEnd"/>
      <w:r w:rsidR="00BC5C8D">
        <w:rPr>
          <w:sz w:val="22"/>
          <w:szCs w:val="22"/>
        </w:rPr>
        <w:t xml:space="preserve"> </w:t>
      </w:r>
      <w:r w:rsidR="0047571F">
        <w:rPr>
          <w:sz w:val="22"/>
          <w:szCs w:val="22"/>
        </w:rPr>
        <w:t xml:space="preserve">     </w:t>
      </w:r>
      <w:proofErr w:type="spellStart"/>
      <w:r w:rsidR="0047571F">
        <w:rPr>
          <w:sz w:val="22"/>
          <w:szCs w:val="22"/>
        </w:rPr>
        <w:t>1</w:t>
      </w:r>
      <w:proofErr w:type="spellEnd"/>
      <w:r w:rsidR="00533F7E">
        <w:rPr>
          <w:sz w:val="22"/>
          <w:szCs w:val="22"/>
        </w:rPr>
        <w:t xml:space="preserve"> </w:t>
      </w:r>
      <w:proofErr w:type="spellStart"/>
      <w:r w:rsidR="002D41B6">
        <w:rPr>
          <w:sz w:val="22"/>
          <w:szCs w:val="22"/>
        </w:rPr>
        <w:t>1</w:t>
      </w:r>
      <w:proofErr w:type="spellEnd"/>
      <w:r w:rsidR="00533F7E">
        <w:rPr>
          <w:sz w:val="22"/>
          <w:szCs w:val="22"/>
        </w:rPr>
        <w:t xml:space="preserve"> </w:t>
      </w:r>
      <w:r w:rsidR="002A23CB">
        <w:rPr>
          <w:sz w:val="22"/>
          <w:szCs w:val="22"/>
        </w:rPr>
        <w:t xml:space="preserve">      </w:t>
      </w:r>
      <w:r w:rsidR="00A16C5B">
        <w:rPr>
          <w:sz w:val="22"/>
          <w:szCs w:val="22"/>
        </w:rPr>
        <w:t xml:space="preserve"> </w:t>
      </w:r>
      <w:proofErr w:type="spellStart"/>
      <w:r w:rsidR="00A16C5B">
        <w:rPr>
          <w:sz w:val="22"/>
          <w:szCs w:val="22"/>
        </w:rPr>
        <w:t>1</w:t>
      </w:r>
      <w:proofErr w:type="spellEnd"/>
      <w:r w:rsidR="00A16C5B">
        <w:rPr>
          <w:sz w:val="22"/>
          <w:szCs w:val="22"/>
        </w:rPr>
        <w:t xml:space="preserve"> </w:t>
      </w:r>
      <w:proofErr w:type="spellStart"/>
      <w:r w:rsidR="00545975">
        <w:rPr>
          <w:sz w:val="22"/>
          <w:szCs w:val="22"/>
        </w:rPr>
        <w:t>1</w:t>
      </w:r>
      <w:proofErr w:type="spellEnd"/>
      <w:r w:rsidR="00646921" w:rsidRPr="00262CF8">
        <w:rPr>
          <w:sz w:val="22"/>
          <w:szCs w:val="22"/>
        </w:rPr>
        <w:t xml:space="preserve">  </w:t>
      </w:r>
      <w:r w:rsidR="00F90D02">
        <w:rPr>
          <w:sz w:val="22"/>
          <w:szCs w:val="22"/>
        </w:rPr>
        <w:t xml:space="preserve">  </w:t>
      </w:r>
      <w:r w:rsidR="00475998">
        <w:rPr>
          <w:sz w:val="22"/>
          <w:szCs w:val="22"/>
        </w:rPr>
        <w:t xml:space="preserve"> </w:t>
      </w:r>
      <w:r w:rsidR="0047571F">
        <w:rPr>
          <w:sz w:val="22"/>
          <w:szCs w:val="22"/>
        </w:rPr>
        <w:t xml:space="preserve">  </w:t>
      </w:r>
      <w:r w:rsidR="007F3CEA">
        <w:rPr>
          <w:sz w:val="22"/>
          <w:szCs w:val="22"/>
        </w:rPr>
        <w:t xml:space="preserve"> </w:t>
      </w:r>
      <w:proofErr w:type="spellStart"/>
      <w:r w:rsidR="0047571F">
        <w:rPr>
          <w:sz w:val="22"/>
          <w:szCs w:val="22"/>
        </w:rPr>
        <w:t>1</w:t>
      </w:r>
      <w:proofErr w:type="spellEnd"/>
      <w:r w:rsidR="0047571F">
        <w:rPr>
          <w:sz w:val="22"/>
          <w:szCs w:val="22"/>
        </w:rPr>
        <w:t xml:space="preserve">             </w:t>
      </w:r>
      <w:r w:rsidR="00BC5C8D">
        <w:rPr>
          <w:sz w:val="22"/>
          <w:szCs w:val="22"/>
        </w:rPr>
        <w:t xml:space="preserve"> </w:t>
      </w:r>
      <w:r w:rsidR="0047571F">
        <w:rPr>
          <w:sz w:val="22"/>
          <w:szCs w:val="22"/>
        </w:rPr>
        <w:t xml:space="preserve"> </w:t>
      </w:r>
      <w:r w:rsidR="00F90D02">
        <w:rPr>
          <w:sz w:val="22"/>
          <w:szCs w:val="22"/>
        </w:rPr>
        <w:t xml:space="preserve">   </w:t>
      </w:r>
      <w:r w:rsidR="00503117" w:rsidRPr="00262CF8">
        <w:rPr>
          <w:sz w:val="22"/>
          <w:szCs w:val="22"/>
        </w:rPr>
        <w:t>1</w:t>
      </w:r>
      <w:r w:rsidR="00EE1D70">
        <w:rPr>
          <w:sz w:val="22"/>
          <w:szCs w:val="22"/>
        </w:rPr>
        <w:t>6</w:t>
      </w:r>
      <w:r w:rsidR="002A1F03" w:rsidRPr="00262CF8">
        <w:rPr>
          <w:sz w:val="22"/>
          <w:szCs w:val="22"/>
        </w:rPr>
        <w:t xml:space="preserve"> x 3</w:t>
      </w:r>
      <w:r w:rsidR="00414102">
        <w:rPr>
          <w:sz w:val="22"/>
          <w:szCs w:val="22"/>
        </w:rPr>
        <w:t xml:space="preserve">6  =   </w:t>
      </w:r>
      <w:r w:rsidR="00FD14B3" w:rsidRPr="00262CF8">
        <w:rPr>
          <w:sz w:val="22"/>
          <w:szCs w:val="22"/>
        </w:rPr>
        <w:t>5</w:t>
      </w:r>
      <w:r w:rsidR="00EE1D70">
        <w:rPr>
          <w:sz w:val="22"/>
          <w:szCs w:val="22"/>
        </w:rPr>
        <w:t>76</w:t>
      </w:r>
    </w:p>
    <w:p w:rsidR="00646921" w:rsidRPr="00262CF8" w:rsidRDefault="00646921" w:rsidP="0047571F">
      <w:pPr>
        <w:rPr>
          <w:sz w:val="22"/>
          <w:szCs w:val="22"/>
        </w:rPr>
      </w:pPr>
    </w:p>
    <w:p w:rsidR="00646921" w:rsidRPr="00262CF8" w:rsidRDefault="00646921" w:rsidP="00907B66">
      <w:pPr>
        <w:rPr>
          <w:sz w:val="22"/>
          <w:szCs w:val="22"/>
        </w:rPr>
      </w:pPr>
      <w:r w:rsidRPr="00262CF8">
        <w:rPr>
          <w:sz w:val="22"/>
          <w:szCs w:val="22"/>
        </w:rPr>
        <w:t>Glazbena  kultura</w:t>
      </w:r>
      <w:r w:rsidR="00801F02">
        <w:rPr>
          <w:sz w:val="22"/>
          <w:szCs w:val="22"/>
        </w:rPr>
        <w:t xml:space="preserve">    </w:t>
      </w:r>
      <w:r w:rsidR="00503117" w:rsidRPr="00262CF8">
        <w:rPr>
          <w:sz w:val="22"/>
          <w:szCs w:val="22"/>
        </w:rPr>
        <w:t xml:space="preserve">1 </w:t>
      </w:r>
      <w:r w:rsidR="003430CA">
        <w:rPr>
          <w:sz w:val="22"/>
          <w:szCs w:val="22"/>
        </w:rPr>
        <w:t xml:space="preserve"> </w:t>
      </w:r>
      <w:proofErr w:type="spellStart"/>
      <w:r w:rsidRPr="00262CF8">
        <w:rPr>
          <w:sz w:val="22"/>
          <w:szCs w:val="22"/>
        </w:rPr>
        <w:t>1</w:t>
      </w:r>
      <w:proofErr w:type="spellEnd"/>
      <w:r w:rsidR="00913406" w:rsidRPr="00262CF8">
        <w:rPr>
          <w:sz w:val="22"/>
          <w:szCs w:val="22"/>
        </w:rPr>
        <w:t xml:space="preserve">  </w:t>
      </w:r>
      <w:proofErr w:type="spellStart"/>
      <w:r w:rsidR="00801F02">
        <w:rPr>
          <w:sz w:val="22"/>
          <w:szCs w:val="22"/>
        </w:rPr>
        <w:t>1</w:t>
      </w:r>
      <w:proofErr w:type="spellEnd"/>
      <w:r w:rsidR="00913406" w:rsidRPr="00262CF8">
        <w:rPr>
          <w:sz w:val="22"/>
          <w:szCs w:val="22"/>
        </w:rPr>
        <w:t xml:space="preserve">  </w:t>
      </w:r>
      <w:r w:rsidR="00801F02">
        <w:rPr>
          <w:sz w:val="22"/>
          <w:szCs w:val="22"/>
        </w:rPr>
        <w:t xml:space="preserve">  </w:t>
      </w:r>
      <w:proofErr w:type="spellStart"/>
      <w:r w:rsidR="003430CA">
        <w:rPr>
          <w:sz w:val="22"/>
          <w:szCs w:val="22"/>
        </w:rPr>
        <w:t>1</w:t>
      </w:r>
      <w:proofErr w:type="spellEnd"/>
      <w:r w:rsidR="003430CA">
        <w:rPr>
          <w:sz w:val="22"/>
          <w:szCs w:val="22"/>
        </w:rPr>
        <w:t xml:space="preserve">  </w:t>
      </w:r>
      <w:proofErr w:type="spellStart"/>
      <w:r w:rsidR="00A5191A" w:rsidRPr="00262CF8">
        <w:rPr>
          <w:sz w:val="22"/>
          <w:szCs w:val="22"/>
        </w:rPr>
        <w:t>1</w:t>
      </w:r>
      <w:proofErr w:type="spellEnd"/>
      <w:r w:rsidRPr="00262CF8">
        <w:rPr>
          <w:sz w:val="22"/>
          <w:szCs w:val="22"/>
        </w:rPr>
        <w:t xml:space="preserve">  </w:t>
      </w:r>
      <w:r w:rsidR="00E409F5" w:rsidRPr="00262CF8">
        <w:rPr>
          <w:sz w:val="22"/>
          <w:szCs w:val="22"/>
        </w:rPr>
        <w:t xml:space="preserve"> </w:t>
      </w:r>
      <w:r w:rsidR="00A5191A" w:rsidRPr="00262CF8">
        <w:rPr>
          <w:sz w:val="22"/>
          <w:szCs w:val="22"/>
        </w:rPr>
        <w:t xml:space="preserve"> </w:t>
      </w:r>
      <w:proofErr w:type="spellStart"/>
      <w:r w:rsidR="003430CA">
        <w:rPr>
          <w:sz w:val="22"/>
          <w:szCs w:val="22"/>
        </w:rPr>
        <w:t>1</w:t>
      </w:r>
      <w:proofErr w:type="spellEnd"/>
      <w:r w:rsidR="003430CA">
        <w:rPr>
          <w:sz w:val="22"/>
          <w:szCs w:val="22"/>
        </w:rPr>
        <w:t xml:space="preserve">  </w:t>
      </w:r>
      <w:proofErr w:type="spellStart"/>
      <w:r w:rsidRPr="00262CF8">
        <w:rPr>
          <w:sz w:val="22"/>
          <w:szCs w:val="22"/>
        </w:rPr>
        <w:t>1</w:t>
      </w:r>
      <w:proofErr w:type="spellEnd"/>
      <w:r w:rsidRPr="00262CF8">
        <w:rPr>
          <w:sz w:val="22"/>
          <w:szCs w:val="22"/>
        </w:rPr>
        <w:t xml:space="preserve">      </w:t>
      </w:r>
      <w:r w:rsidR="00E409F5" w:rsidRPr="00262CF8">
        <w:rPr>
          <w:sz w:val="22"/>
          <w:szCs w:val="22"/>
        </w:rPr>
        <w:t xml:space="preserve">  </w:t>
      </w:r>
      <w:proofErr w:type="spellStart"/>
      <w:r w:rsidR="00A5191A" w:rsidRPr="00262CF8">
        <w:rPr>
          <w:sz w:val="22"/>
          <w:szCs w:val="22"/>
        </w:rPr>
        <w:t>1</w:t>
      </w:r>
      <w:proofErr w:type="spellEnd"/>
      <w:r w:rsidR="00A5191A" w:rsidRPr="00262CF8">
        <w:rPr>
          <w:sz w:val="22"/>
          <w:szCs w:val="22"/>
        </w:rPr>
        <w:t xml:space="preserve">  </w:t>
      </w:r>
      <w:proofErr w:type="spellStart"/>
      <w:r w:rsidR="00BC5C8D">
        <w:rPr>
          <w:sz w:val="22"/>
          <w:szCs w:val="22"/>
        </w:rPr>
        <w:t>1</w:t>
      </w:r>
      <w:proofErr w:type="spellEnd"/>
      <w:r w:rsidR="003430CA">
        <w:rPr>
          <w:sz w:val="22"/>
          <w:szCs w:val="22"/>
        </w:rPr>
        <w:t xml:space="preserve">   </w:t>
      </w:r>
      <w:r w:rsidR="00BC5C8D">
        <w:rPr>
          <w:sz w:val="22"/>
          <w:szCs w:val="22"/>
        </w:rPr>
        <w:t xml:space="preserve">  </w:t>
      </w:r>
      <w:r w:rsidR="00AC4B1F">
        <w:rPr>
          <w:sz w:val="22"/>
          <w:szCs w:val="22"/>
        </w:rPr>
        <w:t xml:space="preserve">   </w:t>
      </w:r>
      <w:proofErr w:type="spellStart"/>
      <w:r w:rsidR="00BC5C8D">
        <w:rPr>
          <w:sz w:val="22"/>
          <w:szCs w:val="22"/>
        </w:rPr>
        <w:t>1</w:t>
      </w:r>
      <w:proofErr w:type="spellEnd"/>
      <w:r w:rsidR="002D41B6">
        <w:rPr>
          <w:sz w:val="22"/>
          <w:szCs w:val="22"/>
        </w:rPr>
        <w:t xml:space="preserve">  </w:t>
      </w:r>
      <w:proofErr w:type="spellStart"/>
      <w:r w:rsidR="00533F7E">
        <w:rPr>
          <w:sz w:val="22"/>
          <w:szCs w:val="22"/>
        </w:rPr>
        <w:t>1</w:t>
      </w:r>
      <w:proofErr w:type="spellEnd"/>
      <w:r w:rsidR="00BC5C8D">
        <w:rPr>
          <w:sz w:val="22"/>
          <w:szCs w:val="22"/>
        </w:rPr>
        <w:t xml:space="preserve">   </w:t>
      </w:r>
      <w:r w:rsidRPr="00262CF8">
        <w:rPr>
          <w:sz w:val="22"/>
          <w:szCs w:val="22"/>
        </w:rPr>
        <w:t xml:space="preserve">   </w:t>
      </w:r>
      <w:proofErr w:type="spellStart"/>
      <w:r w:rsidR="002D41B6">
        <w:rPr>
          <w:sz w:val="22"/>
          <w:szCs w:val="22"/>
        </w:rPr>
        <w:t>1</w:t>
      </w:r>
      <w:proofErr w:type="spellEnd"/>
      <w:r w:rsidR="002D41B6">
        <w:rPr>
          <w:sz w:val="22"/>
          <w:szCs w:val="22"/>
        </w:rPr>
        <w:t xml:space="preserve"> </w:t>
      </w:r>
      <w:proofErr w:type="spellStart"/>
      <w:r w:rsidR="002D41B6">
        <w:rPr>
          <w:sz w:val="22"/>
          <w:szCs w:val="22"/>
        </w:rPr>
        <w:t>1</w:t>
      </w:r>
      <w:proofErr w:type="spellEnd"/>
      <w:r w:rsidR="002A23CB">
        <w:rPr>
          <w:sz w:val="22"/>
          <w:szCs w:val="22"/>
        </w:rPr>
        <w:t xml:space="preserve">      </w:t>
      </w:r>
      <w:r w:rsidR="002D41B6">
        <w:rPr>
          <w:sz w:val="22"/>
          <w:szCs w:val="22"/>
        </w:rPr>
        <w:t xml:space="preserve"> </w:t>
      </w:r>
      <w:r w:rsidR="00A16C5B">
        <w:rPr>
          <w:sz w:val="22"/>
          <w:szCs w:val="22"/>
        </w:rPr>
        <w:t xml:space="preserve"> </w:t>
      </w:r>
      <w:proofErr w:type="spellStart"/>
      <w:r w:rsidR="002D41B6">
        <w:rPr>
          <w:sz w:val="22"/>
          <w:szCs w:val="22"/>
        </w:rPr>
        <w:t>1</w:t>
      </w:r>
      <w:proofErr w:type="spellEnd"/>
      <w:r w:rsidR="002D41B6">
        <w:rPr>
          <w:sz w:val="22"/>
          <w:szCs w:val="22"/>
        </w:rPr>
        <w:t xml:space="preserve"> </w:t>
      </w:r>
      <w:proofErr w:type="spellStart"/>
      <w:r w:rsidR="007F3CEA">
        <w:rPr>
          <w:sz w:val="22"/>
          <w:szCs w:val="22"/>
        </w:rPr>
        <w:t>1</w:t>
      </w:r>
      <w:proofErr w:type="spellEnd"/>
      <w:r w:rsidR="002D41B6">
        <w:rPr>
          <w:sz w:val="22"/>
          <w:szCs w:val="22"/>
        </w:rPr>
        <w:t xml:space="preserve"> </w:t>
      </w:r>
      <w:r w:rsidR="003430CA">
        <w:rPr>
          <w:sz w:val="22"/>
          <w:szCs w:val="22"/>
        </w:rPr>
        <w:t xml:space="preserve">      </w:t>
      </w:r>
      <w:r w:rsidR="00475998">
        <w:rPr>
          <w:sz w:val="22"/>
          <w:szCs w:val="22"/>
        </w:rPr>
        <w:t xml:space="preserve"> </w:t>
      </w:r>
      <w:proofErr w:type="spellStart"/>
      <w:r w:rsidRPr="00262CF8">
        <w:rPr>
          <w:sz w:val="22"/>
          <w:szCs w:val="22"/>
        </w:rPr>
        <w:t>1</w:t>
      </w:r>
      <w:proofErr w:type="spellEnd"/>
      <w:r w:rsidRPr="00262CF8">
        <w:rPr>
          <w:sz w:val="22"/>
          <w:szCs w:val="22"/>
        </w:rPr>
        <w:t xml:space="preserve">       </w:t>
      </w:r>
      <w:r w:rsidR="00150C85" w:rsidRPr="00262CF8">
        <w:rPr>
          <w:sz w:val="22"/>
          <w:szCs w:val="22"/>
        </w:rPr>
        <w:t xml:space="preserve"> </w:t>
      </w:r>
      <w:r w:rsidR="003430CA">
        <w:rPr>
          <w:sz w:val="22"/>
          <w:szCs w:val="22"/>
        </w:rPr>
        <w:t xml:space="preserve">       </w:t>
      </w:r>
      <w:r w:rsidR="00475998">
        <w:rPr>
          <w:sz w:val="22"/>
          <w:szCs w:val="22"/>
        </w:rPr>
        <w:t xml:space="preserve">   </w:t>
      </w:r>
      <w:r w:rsidR="00503117" w:rsidRPr="00262CF8">
        <w:rPr>
          <w:sz w:val="22"/>
          <w:szCs w:val="22"/>
        </w:rPr>
        <w:t>1</w:t>
      </w:r>
      <w:r w:rsidR="00EE1D70">
        <w:rPr>
          <w:sz w:val="22"/>
          <w:szCs w:val="22"/>
        </w:rPr>
        <w:t>6</w:t>
      </w:r>
      <w:r w:rsidR="002A1F03" w:rsidRPr="00262CF8">
        <w:rPr>
          <w:sz w:val="22"/>
          <w:szCs w:val="22"/>
        </w:rPr>
        <w:t xml:space="preserve"> x 3</w:t>
      </w:r>
      <w:r w:rsidR="00414102">
        <w:rPr>
          <w:sz w:val="22"/>
          <w:szCs w:val="22"/>
        </w:rPr>
        <w:t>6</w:t>
      </w:r>
      <w:r w:rsidR="002A1F03" w:rsidRPr="00262CF8">
        <w:rPr>
          <w:sz w:val="22"/>
          <w:szCs w:val="22"/>
        </w:rPr>
        <w:t xml:space="preserve">  =    </w:t>
      </w:r>
      <w:r w:rsidR="00EE1D70">
        <w:rPr>
          <w:sz w:val="22"/>
          <w:szCs w:val="22"/>
        </w:rPr>
        <w:t>576</w:t>
      </w:r>
    </w:p>
    <w:p w:rsidR="003430CA" w:rsidRDefault="00646921" w:rsidP="003430CA">
      <w:pPr>
        <w:rPr>
          <w:sz w:val="22"/>
          <w:szCs w:val="22"/>
        </w:rPr>
      </w:pPr>
      <w:r w:rsidRPr="00262CF8">
        <w:rPr>
          <w:sz w:val="22"/>
          <w:szCs w:val="22"/>
        </w:rPr>
        <w:t xml:space="preserve">  </w:t>
      </w:r>
    </w:p>
    <w:p w:rsidR="00646921" w:rsidRPr="00262CF8" w:rsidRDefault="00646921" w:rsidP="003430CA">
      <w:pPr>
        <w:rPr>
          <w:sz w:val="22"/>
          <w:szCs w:val="22"/>
        </w:rPr>
      </w:pPr>
      <w:r w:rsidRPr="00262CF8">
        <w:rPr>
          <w:sz w:val="22"/>
          <w:szCs w:val="22"/>
        </w:rPr>
        <w:t>Engleski jezik</w:t>
      </w:r>
      <w:r w:rsidRPr="00262CF8">
        <w:rPr>
          <w:sz w:val="22"/>
          <w:szCs w:val="22"/>
        </w:rPr>
        <w:tab/>
        <w:t xml:space="preserve">   </w:t>
      </w:r>
      <w:r w:rsidR="00545975">
        <w:rPr>
          <w:sz w:val="22"/>
          <w:szCs w:val="22"/>
        </w:rPr>
        <w:t xml:space="preserve">    </w:t>
      </w:r>
      <w:r w:rsidR="002D41B6">
        <w:rPr>
          <w:sz w:val="22"/>
          <w:szCs w:val="22"/>
        </w:rPr>
        <w:t xml:space="preserve"> </w:t>
      </w:r>
      <w:r w:rsidR="00AE2F8F">
        <w:rPr>
          <w:sz w:val="22"/>
          <w:szCs w:val="22"/>
        </w:rPr>
        <w:t xml:space="preserve">2  </w:t>
      </w:r>
      <w:proofErr w:type="spellStart"/>
      <w:r w:rsidR="00AE2F8F">
        <w:rPr>
          <w:sz w:val="22"/>
          <w:szCs w:val="22"/>
        </w:rPr>
        <w:t>2</w:t>
      </w:r>
      <w:proofErr w:type="spellEnd"/>
      <w:r w:rsidR="00913406" w:rsidRPr="00262CF8">
        <w:rPr>
          <w:sz w:val="22"/>
          <w:szCs w:val="22"/>
        </w:rPr>
        <w:t xml:space="preserve">  </w:t>
      </w:r>
      <w:proofErr w:type="spellStart"/>
      <w:r w:rsidR="00545975">
        <w:rPr>
          <w:sz w:val="22"/>
          <w:szCs w:val="22"/>
        </w:rPr>
        <w:t>2</w:t>
      </w:r>
      <w:proofErr w:type="spellEnd"/>
      <w:r w:rsidR="00913406" w:rsidRPr="00262CF8">
        <w:rPr>
          <w:sz w:val="22"/>
          <w:szCs w:val="22"/>
        </w:rPr>
        <w:t xml:space="preserve">  </w:t>
      </w:r>
      <w:r w:rsidR="002D41B6">
        <w:rPr>
          <w:sz w:val="22"/>
          <w:szCs w:val="22"/>
        </w:rPr>
        <w:t xml:space="preserve"> </w:t>
      </w:r>
      <w:r w:rsidR="00545975">
        <w:rPr>
          <w:sz w:val="22"/>
          <w:szCs w:val="22"/>
        </w:rPr>
        <w:t xml:space="preserve"> </w:t>
      </w:r>
      <w:proofErr w:type="spellStart"/>
      <w:r w:rsidR="003430CA">
        <w:rPr>
          <w:sz w:val="22"/>
          <w:szCs w:val="22"/>
        </w:rPr>
        <w:t>2</w:t>
      </w:r>
      <w:proofErr w:type="spellEnd"/>
      <w:r w:rsidR="003430CA">
        <w:rPr>
          <w:sz w:val="22"/>
          <w:szCs w:val="22"/>
        </w:rPr>
        <w:t xml:space="preserve">  </w:t>
      </w:r>
      <w:r w:rsidR="002A1F03" w:rsidRPr="00262CF8">
        <w:rPr>
          <w:sz w:val="22"/>
          <w:szCs w:val="22"/>
        </w:rPr>
        <w:t xml:space="preserve"> </w:t>
      </w:r>
      <w:proofErr w:type="spellStart"/>
      <w:r w:rsidR="00B0268A">
        <w:rPr>
          <w:sz w:val="22"/>
          <w:szCs w:val="22"/>
        </w:rPr>
        <w:t>2</w:t>
      </w:r>
      <w:proofErr w:type="spellEnd"/>
      <w:r w:rsidR="002A1F03" w:rsidRPr="00262CF8">
        <w:rPr>
          <w:sz w:val="22"/>
          <w:szCs w:val="22"/>
        </w:rPr>
        <w:t xml:space="preserve"> </w:t>
      </w:r>
      <w:r w:rsidR="003430CA">
        <w:rPr>
          <w:sz w:val="22"/>
          <w:szCs w:val="22"/>
        </w:rPr>
        <w:t xml:space="preserve"> </w:t>
      </w:r>
      <w:r w:rsidR="00A5191A" w:rsidRPr="00262CF8">
        <w:rPr>
          <w:sz w:val="22"/>
          <w:szCs w:val="22"/>
        </w:rPr>
        <w:t xml:space="preserve"> </w:t>
      </w:r>
      <w:r w:rsidR="002D41B6">
        <w:rPr>
          <w:sz w:val="22"/>
          <w:szCs w:val="22"/>
        </w:rPr>
        <w:t xml:space="preserve"> </w:t>
      </w:r>
      <w:proofErr w:type="spellStart"/>
      <w:r w:rsidR="002D41B6">
        <w:rPr>
          <w:sz w:val="22"/>
          <w:szCs w:val="22"/>
        </w:rPr>
        <w:t>2</w:t>
      </w:r>
      <w:proofErr w:type="spellEnd"/>
      <w:r w:rsidR="002D41B6">
        <w:rPr>
          <w:sz w:val="22"/>
          <w:szCs w:val="22"/>
        </w:rPr>
        <w:t xml:space="preserve">  </w:t>
      </w:r>
      <w:proofErr w:type="spellStart"/>
      <w:r w:rsidR="00AE2F8F">
        <w:rPr>
          <w:sz w:val="22"/>
          <w:szCs w:val="22"/>
        </w:rPr>
        <w:t>2</w:t>
      </w:r>
      <w:proofErr w:type="spellEnd"/>
      <w:r w:rsidRPr="00262CF8">
        <w:rPr>
          <w:sz w:val="22"/>
          <w:szCs w:val="22"/>
        </w:rPr>
        <w:t xml:space="preserve">   </w:t>
      </w:r>
      <w:r w:rsidR="002A1F03" w:rsidRPr="00262CF8">
        <w:rPr>
          <w:sz w:val="22"/>
          <w:szCs w:val="22"/>
        </w:rPr>
        <w:t xml:space="preserve">  </w:t>
      </w:r>
      <w:r w:rsidR="00E409F5" w:rsidRPr="00262CF8">
        <w:rPr>
          <w:sz w:val="22"/>
          <w:szCs w:val="22"/>
        </w:rPr>
        <w:t xml:space="preserve">  </w:t>
      </w:r>
      <w:proofErr w:type="spellStart"/>
      <w:r w:rsidR="00B0268A">
        <w:rPr>
          <w:sz w:val="22"/>
          <w:szCs w:val="22"/>
        </w:rPr>
        <w:t>2</w:t>
      </w:r>
      <w:proofErr w:type="spellEnd"/>
      <w:r w:rsidR="00B0268A">
        <w:rPr>
          <w:sz w:val="22"/>
          <w:szCs w:val="22"/>
        </w:rPr>
        <w:t xml:space="preserve">  -</w:t>
      </w:r>
      <w:r w:rsidR="00A5191A" w:rsidRPr="00262CF8">
        <w:rPr>
          <w:sz w:val="22"/>
          <w:szCs w:val="22"/>
        </w:rPr>
        <w:t xml:space="preserve"> </w:t>
      </w:r>
      <w:r w:rsidR="002A1F03" w:rsidRPr="00262CF8">
        <w:rPr>
          <w:sz w:val="22"/>
          <w:szCs w:val="22"/>
        </w:rPr>
        <w:t xml:space="preserve"> </w:t>
      </w:r>
      <w:r w:rsidR="00BC5C8D">
        <w:rPr>
          <w:sz w:val="22"/>
          <w:szCs w:val="22"/>
        </w:rPr>
        <w:t xml:space="preserve"> </w:t>
      </w:r>
      <w:r w:rsidR="002A1F03" w:rsidRPr="00262CF8">
        <w:rPr>
          <w:sz w:val="22"/>
          <w:szCs w:val="22"/>
        </w:rPr>
        <w:t xml:space="preserve"> </w:t>
      </w:r>
      <w:r w:rsidR="00B0268A">
        <w:rPr>
          <w:sz w:val="22"/>
          <w:szCs w:val="22"/>
        </w:rPr>
        <w:t xml:space="preserve">  </w:t>
      </w:r>
      <w:r w:rsidR="00AC4B1F">
        <w:rPr>
          <w:sz w:val="22"/>
          <w:szCs w:val="22"/>
        </w:rPr>
        <w:t xml:space="preserve">  </w:t>
      </w:r>
      <w:r w:rsidR="00BC5C8D">
        <w:rPr>
          <w:sz w:val="22"/>
          <w:szCs w:val="22"/>
        </w:rPr>
        <w:t xml:space="preserve">3 </w:t>
      </w:r>
      <w:r w:rsidR="002D41B6">
        <w:rPr>
          <w:sz w:val="22"/>
          <w:szCs w:val="22"/>
        </w:rPr>
        <w:t xml:space="preserve"> </w:t>
      </w:r>
      <w:proofErr w:type="spellStart"/>
      <w:r w:rsidR="00533F7E">
        <w:rPr>
          <w:sz w:val="22"/>
          <w:szCs w:val="22"/>
        </w:rPr>
        <w:t>3</w:t>
      </w:r>
      <w:proofErr w:type="spellEnd"/>
      <w:r w:rsidR="00BC5C8D">
        <w:rPr>
          <w:sz w:val="22"/>
          <w:szCs w:val="22"/>
        </w:rPr>
        <w:t xml:space="preserve">  </w:t>
      </w:r>
      <w:r w:rsidR="00AE2F8F">
        <w:rPr>
          <w:sz w:val="22"/>
          <w:szCs w:val="22"/>
        </w:rPr>
        <w:t xml:space="preserve">   </w:t>
      </w:r>
      <w:r w:rsidR="00765667">
        <w:rPr>
          <w:sz w:val="22"/>
          <w:szCs w:val="22"/>
        </w:rPr>
        <w:t xml:space="preserve">  </w:t>
      </w:r>
      <w:proofErr w:type="spellStart"/>
      <w:r w:rsidR="00765667">
        <w:rPr>
          <w:sz w:val="22"/>
          <w:szCs w:val="22"/>
        </w:rPr>
        <w:t>3</w:t>
      </w:r>
      <w:proofErr w:type="spellEnd"/>
      <w:r w:rsidR="00765667">
        <w:rPr>
          <w:sz w:val="22"/>
          <w:szCs w:val="22"/>
        </w:rPr>
        <w:t xml:space="preserve"> </w:t>
      </w:r>
      <w:proofErr w:type="spellStart"/>
      <w:r w:rsidR="002D41B6">
        <w:rPr>
          <w:sz w:val="22"/>
          <w:szCs w:val="22"/>
        </w:rPr>
        <w:t>3</w:t>
      </w:r>
      <w:proofErr w:type="spellEnd"/>
      <w:r w:rsidR="00533F7E">
        <w:rPr>
          <w:sz w:val="22"/>
          <w:szCs w:val="22"/>
        </w:rPr>
        <w:t xml:space="preserve"> </w:t>
      </w:r>
      <w:r w:rsidR="00CC48E1" w:rsidRPr="00262CF8">
        <w:rPr>
          <w:sz w:val="22"/>
          <w:szCs w:val="22"/>
        </w:rPr>
        <w:t xml:space="preserve">     </w:t>
      </w:r>
      <w:proofErr w:type="spellStart"/>
      <w:r w:rsidR="00AE2F8F">
        <w:rPr>
          <w:sz w:val="22"/>
          <w:szCs w:val="22"/>
        </w:rPr>
        <w:t>3</w:t>
      </w:r>
      <w:proofErr w:type="spellEnd"/>
      <w:r w:rsidR="00AE2F8F">
        <w:rPr>
          <w:sz w:val="22"/>
          <w:szCs w:val="22"/>
        </w:rPr>
        <w:t xml:space="preserve"> </w:t>
      </w:r>
      <w:proofErr w:type="spellStart"/>
      <w:r w:rsidR="007F3CEA">
        <w:rPr>
          <w:sz w:val="22"/>
          <w:szCs w:val="22"/>
        </w:rPr>
        <w:t>3</w:t>
      </w:r>
      <w:proofErr w:type="spellEnd"/>
      <w:r w:rsidR="00AE2F8F">
        <w:rPr>
          <w:sz w:val="22"/>
          <w:szCs w:val="22"/>
        </w:rPr>
        <w:t xml:space="preserve">  </w:t>
      </w:r>
      <w:r w:rsidR="003430CA">
        <w:rPr>
          <w:sz w:val="22"/>
          <w:szCs w:val="22"/>
        </w:rPr>
        <w:t xml:space="preserve">     </w:t>
      </w:r>
      <w:r w:rsidR="00475998">
        <w:rPr>
          <w:sz w:val="22"/>
          <w:szCs w:val="22"/>
        </w:rPr>
        <w:t xml:space="preserve"> </w:t>
      </w:r>
      <w:proofErr w:type="spellStart"/>
      <w:r w:rsidR="00F90D02">
        <w:rPr>
          <w:sz w:val="22"/>
          <w:szCs w:val="22"/>
        </w:rPr>
        <w:t>3</w:t>
      </w:r>
      <w:proofErr w:type="spellEnd"/>
      <w:r w:rsidR="00E409F5" w:rsidRPr="00262CF8">
        <w:rPr>
          <w:sz w:val="22"/>
          <w:szCs w:val="22"/>
        </w:rPr>
        <w:t xml:space="preserve">          </w:t>
      </w:r>
      <w:r w:rsidR="002D41B6">
        <w:rPr>
          <w:sz w:val="22"/>
          <w:szCs w:val="22"/>
        </w:rPr>
        <w:t xml:space="preserve"> </w:t>
      </w:r>
      <w:r w:rsidR="00BC5C8D">
        <w:rPr>
          <w:sz w:val="22"/>
          <w:szCs w:val="22"/>
        </w:rPr>
        <w:t xml:space="preserve"> </w:t>
      </w:r>
      <w:r w:rsidR="00414102">
        <w:rPr>
          <w:sz w:val="22"/>
          <w:szCs w:val="22"/>
        </w:rPr>
        <w:t xml:space="preserve">      </w:t>
      </w:r>
      <w:r w:rsidR="00B0268A">
        <w:rPr>
          <w:sz w:val="22"/>
          <w:szCs w:val="22"/>
        </w:rPr>
        <w:t>3</w:t>
      </w:r>
      <w:r w:rsidR="00EE1D70">
        <w:rPr>
          <w:sz w:val="22"/>
          <w:szCs w:val="22"/>
        </w:rPr>
        <w:t>7</w:t>
      </w:r>
      <w:r w:rsidR="004C6039">
        <w:rPr>
          <w:sz w:val="22"/>
          <w:szCs w:val="22"/>
        </w:rPr>
        <w:t xml:space="preserve"> x 3</w:t>
      </w:r>
      <w:r w:rsidR="00414102">
        <w:rPr>
          <w:sz w:val="22"/>
          <w:szCs w:val="22"/>
        </w:rPr>
        <w:t>6</w:t>
      </w:r>
      <w:r w:rsidR="004C6039">
        <w:rPr>
          <w:sz w:val="22"/>
          <w:szCs w:val="22"/>
        </w:rPr>
        <w:t xml:space="preserve">  =  </w:t>
      </w:r>
      <w:r w:rsidR="00AE2F8F">
        <w:rPr>
          <w:sz w:val="22"/>
          <w:szCs w:val="22"/>
        </w:rPr>
        <w:t>1</w:t>
      </w:r>
      <w:r w:rsidR="00EE1D70">
        <w:rPr>
          <w:sz w:val="22"/>
          <w:szCs w:val="22"/>
        </w:rPr>
        <w:t>332</w:t>
      </w:r>
    </w:p>
    <w:p w:rsidR="00646921" w:rsidRPr="00262CF8" w:rsidRDefault="00646921" w:rsidP="0047571F">
      <w:pPr>
        <w:rPr>
          <w:sz w:val="22"/>
          <w:szCs w:val="22"/>
        </w:rPr>
      </w:pPr>
      <w:r w:rsidRPr="00262CF8">
        <w:rPr>
          <w:sz w:val="22"/>
          <w:szCs w:val="22"/>
        </w:rPr>
        <w:t xml:space="preserve"> </w:t>
      </w:r>
    </w:p>
    <w:p w:rsidR="00646921" w:rsidRPr="00262CF8" w:rsidRDefault="00646921" w:rsidP="003430CA">
      <w:pPr>
        <w:rPr>
          <w:sz w:val="22"/>
          <w:szCs w:val="22"/>
        </w:rPr>
      </w:pPr>
      <w:r w:rsidRPr="00262CF8">
        <w:rPr>
          <w:sz w:val="22"/>
          <w:szCs w:val="22"/>
        </w:rPr>
        <w:t>Njemački  jezik</w:t>
      </w:r>
      <w:r w:rsidR="00AC4B1F">
        <w:rPr>
          <w:sz w:val="22"/>
          <w:szCs w:val="22"/>
        </w:rPr>
        <w:tab/>
        <w:t xml:space="preserve">        </w:t>
      </w:r>
      <w:r w:rsidR="00AE2F8F">
        <w:rPr>
          <w:sz w:val="22"/>
          <w:szCs w:val="22"/>
        </w:rPr>
        <w:t xml:space="preserve">-   -  </w:t>
      </w:r>
      <w:r w:rsidR="00AC4B1F">
        <w:rPr>
          <w:sz w:val="22"/>
          <w:szCs w:val="22"/>
        </w:rPr>
        <w:t>2</w:t>
      </w:r>
      <w:r w:rsidR="00AE2F8F">
        <w:rPr>
          <w:sz w:val="22"/>
          <w:szCs w:val="22"/>
        </w:rPr>
        <w:t xml:space="preserve">   -   </w:t>
      </w:r>
      <w:r w:rsidR="002D41B6">
        <w:rPr>
          <w:sz w:val="22"/>
          <w:szCs w:val="22"/>
        </w:rPr>
        <w:t>-</w:t>
      </w:r>
      <w:r w:rsidR="00AE2F8F">
        <w:rPr>
          <w:sz w:val="22"/>
          <w:szCs w:val="22"/>
        </w:rPr>
        <w:t xml:space="preserve">    </w:t>
      </w:r>
      <w:r w:rsidR="00BC5C8D">
        <w:rPr>
          <w:sz w:val="22"/>
          <w:szCs w:val="22"/>
        </w:rPr>
        <w:t xml:space="preserve"> </w:t>
      </w:r>
      <w:r w:rsidR="00AE2F8F">
        <w:rPr>
          <w:sz w:val="22"/>
          <w:szCs w:val="22"/>
        </w:rPr>
        <w:t xml:space="preserve">-  </w:t>
      </w:r>
      <w:r w:rsidR="003430CA">
        <w:rPr>
          <w:sz w:val="22"/>
          <w:szCs w:val="22"/>
        </w:rPr>
        <w:t xml:space="preserve"> </w:t>
      </w:r>
      <w:r w:rsidR="002A1F03" w:rsidRPr="00262CF8">
        <w:rPr>
          <w:sz w:val="22"/>
          <w:szCs w:val="22"/>
        </w:rPr>
        <w:t xml:space="preserve">-  </w:t>
      </w:r>
      <w:r w:rsidR="002D41B6">
        <w:rPr>
          <w:sz w:val="22"/>
          <w:szCs w:val="22"/>
        </w:rPr>
        <w:t xml:space="preserve">     </w:t>
      </w:r>
      <w:r w:rsidR="007F3CEA">
        <w:rPr>
          <w:sz w:val="22"/>
          <w:szCs w:val="22"/>
        </w:rPr>
        <w:t xml:space="preserve"> </w:t>
      </w:r>
      <w:r w:rsidR="002D41B6">
        <w:rPr>
          <w:sz w:val="22"/>
          <w:szCs w:val="22"/>
        </w:rPr>
        <w:t xml:space="preserve"> -  </w:t>
      </w:r>
      <w:r w:rsidR="00AE2F8F">
        <w:rPr>
          <w:sz w:val="22"/>
          <w:szCs w:val="22"/>
        </w:rPr>
        <w:t xml:space="preserve"> </w:t>
      </w:r>
      <w:r w:rsidR="00AC4B1F">
        <w:rPr>
          <w:sz w:val="22"/>
          <w:szCs w:val="22"/>
        </w:rPr>
        <w:t>-</w:t>
      </w:r>
      <w:r w:rsidR="00AE2F8F">
        <w:rPr>
          <w:sz w:val="22"/>
          <w:szCs w:val="22"/>
        </w:rPr>
        <w:t xml:space="preserve">  </w:t>
      </w:r>
      <w:r w:rsidR="00533F7E">
        <w:rPr>
          <w:sz w:val="22"/>
          <w:szCs w:val="22"/>
        </w:rPr>
        <w:t xml:space="preserve"> </w:t>
      </w:r>
      <w:r w:rsidR="00AE2F8F">
        <w:rPr>
          <w:sz w:val="22"/>
          <w:szCs w:val="22"/>
        </w:rPr>
        <w:t xml:space="preserve"> </w:t>
      </w:r>
      <w:r w:rsidR="00B0268A">
        <w:rPr>
          <w:sz w:val="22"/>
          <w:szCs w:val="22"/>
        </w:rPr>
        <w:t xml:space="preserve"> </w:t>
      </w:r>
      <w:r w:rsidR="00A16C5B">
        <w:rPr>
          <w:sz w:val="22"/>
          <w:szCs w:val="22"/>
        </w:rPr>
        <w:t xml:space="preserve">  </w:t>
      </w:r>
      <w:r w:rsidR="00AC4B1F">
        <w:rPr>
          <w:sz w:val="22"/>
          <w:szCs w:val="22"/>
        </w:rPr>
        <w:t xml:space="preserve"> </w:t>
      </w:r>
      <w:r w:rsidR="00AE2F8F">
        <w:rPr>
          <w:sz w:val="22"/>
          <w:szCs w:val="22"/>
        </w:rPr>
        <w:t>-</w:t>
      </w:r>
      <w:r w:rsidR="002A1F03" w:rsidRPr="00262CF8">
        <w:rPr>
          <w:sz w:val="22"/>
          <w:szCs w:val="22"/>
        </w:rPr>
        <w:t xml:space="preserve"> </w:t>
      </w:r>
      <w:r w:rsidR="00A16C5B">
        <w:rPr>
          <w:sz w:val="22"/>
          <w:szCs w:val="22"/>
        </w:rPr>
        <w:t xml:space="preserve"> </w:t>
      </w:r>
      <w:r w:rsidR="00AC4B1F">
        <w:rPr>
          <w:sz w:val="22"/>
          <w:szCs w:val="22"/>
        </w:rPr>
        <w:t>3</w:t>
      </w:r>
      <w:r w:rsidR="002A1F03" w:rsidRPr="00262CF8">
        <w:rPr>
          <w:sz w:val="22"/>
          <w:szCs w:val="22"/>
        </w:rPr>
        <w:t xml:space="preserve">  </w:t>
      </w:r>
      <w:r w:rsidR="00E409F5" w:rsidRPr="00262CF8">
        <w:rPr>
          <w:sz w:val="22"/>
          <w:szCs w:val="22"/>
        </w:rPr>
        <w:t xml:space="preserve">  </w:t>
      </w:r>
      <w:r w:rsidR="002D41B6">
        <w:rPr>
          <w:sz w:val="22"/>
          <w:szCs w:val="22"/>
        </w:rPr>
        <w:t xml:space="preserve"> </w:t>
      </w:r>
      <w:r w:rsidR="00533F7E">
        <w:rPr>
          <w:sz w:val="22"/>
          <w:szCs w:val="22"/>
        </w:rPr>
        <w:t xml:space="preserve">-  </w:t>
      </w:r>
      <w:r w:rsidR="007F3CEA">
        <w:rPr>
          <w:sz w:val="22"/>
          <w:szCs w:val="22"/>
        </w:rPr>
        <w:t>-</w:t>
      </w:r>
      <w:r w:rsidR="00533F7E">
        <w:rPr>
          <w:sz w:val="22"/>
          <w:szCs w:val="22"/>
        </w:rPr>
        <w:t xml:space="preserve">   </w:t>
      </w:r>
      <w:r w:rsidR="007F3CEA">
        <w:rPr>
          <w:sz w:val="22"/>
          <w:szCs w:val="22"/>
        </w:rPr>
        <w:t xml:space="preserve">    </w:t>
      </w:r>
      <w:r w:rsidRPr="00262CF8">
        <w:rPr>
          <w:sz w:val="22"/>
          <w:szCs w:val="22"/>
        </w:rPr>
        <w:t xml:space="preserve">- </w:t>
      </w:r>
      <w:r w:rsidR="007F3CEA">
        <w:rPr>
          <w:sz w:val="22"/>
          <w:szCs w:val="22"/>
        </w:rPr>
        <w:t xml:space="preserve"> -</w:t>
      </w:r>
      <w:r w:rsidR="00CC48E1" w:rsidRPr="00262CF8">
        <w:rPr>
          <w:sz w:val="22"/>
          <w:szCs w:val="22"/>
        </w:rPr>
        <w:t xml:space="preserve"> </w:t>
      </w:r>
      <w:r w:rsidR="00F90D02">
        <w:rPr>
          <w:sz w:val="22"/>
          <w:szCs w:val="22"/>
        </w:rPr>
        <w:t xml:space="preserve">   </w:t>
      </w:r>
      <w:r w:rsidR="00475998">
        <w:rPr>
          <w:sz w:val="22"/>
          <w:szCs w:val="22"/>
        </w:rPr>
        <w:t xml:space="preserve"> </w:t>
      </w:r>
      <w:r w:rsidR="00AE2F8F">
        <w:rPr>
          <w:sz w:val="22"/>
          <w:szCs w:val="22"/>
        </w:rPr>
        <w:t xml:space="preserve">   </w:t>
      </w:r>
      <w:r w:rsidR="00A16C5B">
        <w:rPr>
          <w:sz w:val="22"/>
          <w:szCs w:val="22"/>
        </w:rPr>
        <w:t xml:space="preserve"> </w:t>
      </w:r>
      <w:r w:rsidR="00414102">
        <w:rPr>
          <w:sz w:val="22"/>
          <w:szCs w:val="22"/>
        </w:rPr>
        <w:t>-</w:t>
      </w:r>
      <w:r w:rsidR="003430CA">
        <w:rPr>
          <w:sz w:val="22"/>
          <w:szCs w:val="22"/>
        </w:rPr>
        <w:t xml:space="preserve">  </w:t>
      </w:r>
      <w:r w:rsidR="00BC5C8D">
        <w:rPr>
          <w:sz w:val="22"/>
          <w:szCs w:val="22"/>
        </w:rPr>
        <w:t xml:space="preserve">   </w:t>
      </w:r>
      <w:r w:rsidR="003430CA">
        <w:rPr>
          <w:sz w:val="22"/>
          <w:szCs w:val="22"/>
        </w:rPr>
        <w:t xml:space="preserve">  </w:t>
      </w:r>
      <w:r w:rsidR="00AE2F8F">
        <w:rPr>
          <w:sz w:val="22"/>
          <w:szCs w:val="22"/>
        </w:rPr>
        <w:t xml:space="preserve">     </w:t>
      </w:r>
      <w:r w:rsidR="004C6039">
        <w:rPr>
          <w:sz w:val="22"/>
          <w:szCs w:val="22"/>
        </w:rPr>
        <w:t xml:space="preserve">  </w:t>
      </w:r>
      <w:r w:rsidR="00AE2F8F">
        <w:rPr>
          <w:sz w:val="22"/>
          <w:szCs w:val="22"/>
        </w:rPr>
        <w:t xml:space="preserve">  </w:t>
      </w:r>
      <w:r w:rsidR="00475998">
        <w:rPr>
          <w:sz w:val="22"/>
          <w:szCs w:val="22"/>
        </w:rPr>
        <w:t xml:space="preserve">  </w:t>
      </w:r>
      <w:r w:rsidR="007F3CEA">
        <w:rPr>
          <w:sz w:val="22"/>
          <w:szCs w:val="22"/>
        </w:rPr>
        <w:t xml:space="preserve"> </w:t>
      </w:r>
      <w:r w:rsidR="00EE1D70">
        <w:rPr>
          <w:sz w:val="22"/>
          <w:szCs w:val="22"/>
        </w:rPr>
        <w:t>5</w:t>
      </w:r>
      <w:r w:rsidR="003430CA">
        <w:rPr>
          <w:sz w:val="22"/>
          <w:szCs w:val="22"/>
        </w:rPr>
        <w:t xml:space="preserve"> x 3</w:t>
      </w:r>
      <w:r w:rsidR="00414102">
        <w:rPr>
          <w:sz w:val="22"/>
          <w:szCs w:val="22"/>
        </w:rPr>
        <w:t>6</w:t>
      </w:r>
      <w:r w:rsidR="003430CA">
        <w:rPr>
          <w:sz w:val="22"/>
          <w:szCs w:val="22"/>
        </w:rPr>
        <w:t xml:space="preserve">  =    </w:t>
      </w:r>
      <w:r w:rsidR="00EE1D70">
        <w:rPr>
          <w:sz w:val="22"/>
          <w:szCs w:val="22"/>
        </w:rPr>
        <w:t>180</w:t>
      </w:r>
    </w:p>
    <w:p w:rsidR="00646921" w:rsidRPr="00262CF8" w:rsidRDefault="00646921" w:rsidP="0047571F">
      <w:pPr>
        <w:rPr>
          <w:sz w:val="22"/>
          <w:szCs w:val="22"/>
        </w:rPr>
      </w:pPr>
    </w:p>
    <w:p w:rsidR="00646921" w:rsidRPr="00262CF8" w:rsidRDefault="00646921" w:rsidP="0057487A">
      <w:pPr>
        <w:rPr>
          <w:sz w:val="22"/>
          <w:szCs w:val="22"/>
        </w:rPr>
      </w:pPr>
      <w:r w:rsidRPr="00262CF8">
        <w:rPr>
          <w:sz w:val="22"/>
          <w:szCs w:val="22"/>
        </w:rPr>
        <w:t>Matematika</w:t>
      </w:r>
      <w:r w:rsidR="00AC4B1F">
        <w:rPr>
          <w:sz w:val="22"/>
          <w:szCs w:val="22"/>
        </w:rPr>
        <w:tab/>
        <w:t xml:space="preserve">        </w:t>
      </w:r>
      <w:r w:rsidR="00503117" w:rsidRPr="00262CF8">
        <w:rPr>
          <w:sz w:val="22"/>
          <w:szCs w:val="22"/>
        </w:rPr>
        <w:t xml:space="preserve">4   </w:t>
      </w:r>
      <w:proofErr w:type="spellStart"/>
      <w:r w:rsidRPr="00262CF8">
        <w:rPr>
          <w:sz w:val="22"/>
          <w:szCs w:val="22"/>
        </w:rPr>
        <w:t>4</w:t>
      </w:r>
      <w:proofErr w:type="spellEnd"/>
      <w:r w:rsidR="0057487A">
        <w:rPr>
          <w:sz w:val="22"/>
          <w:szCs w:val="22"/>
        </w:rPr>
        <w:t xml:space="preserve">  </w:t>
      </w:r>
      <w:proofErr w:type="spellStart"/>
      <w:r w:rsidR="00AC4B1F">
        <w:rPr>
          <w:sz w:val="22"/>
          <w:szCs w:val="22"/>
        </w:rPr>
        <w:t>4</w:t>
      </w:r>
      <w:proofErr w:type="spellEnd"/>
      <w:r w:rsidR="0057487A">
        <w:rPr>
          <w:sz w:val="22"/>
          <w:szCs w:val="22"/>
        </w:rPr>
        <w:t xml:space="preserve">   </w:t>
      </w:r>
      <w:proofErr w:type="spellStart"/>
      <w:r w:rsidRPr="00262CF8">
        <w:rPr>
          <w:sz w:val="22"/>
          <w:szCs w:val="22"/>
        </w:rPr>
        <w:t>4</w:t>
      </w:r>
      <w:proofErr w:type="spellEnd"/>
      <w:r w:rsidRPr="00262CF8">
        <w:rPr>
          <w:sz w:val="22"/>
          <w:szCs w:val="22"/>
        </w:rPr>
        <w:t xml:space="preserve">   </w:t>
      </w:r>
      <w:proofErr w:type="spellStart"/>
      <w:r w:rsidR="00A5191A" w:rsidRPr="00262CF8">
        <w:rPr>
          <w:sz w:val="22"/>
          <w:szCs w:val="22"/>
        </w:rPr>
        <w:t>4</w:t>
      </w:r>
      <w:proofErr w:type="spellEnd"/>
      <w:r w:rsidRPr="00262CF8">
        <w:rPr>
          <w:sz w:val="22"/>
          <w:szCs w:val="22"/>
        </w:rPr>
        <w:t xml:space="preserve"> </w:t>
      </w:r>
      <w:r w:rsidR="00E409F5" w:rsidRPr="00262CF8">
        <w:rPr>
          <w:sz w:val="22"/>
          <w:szCs w:val="22"/>
        </w:rPr>
        <w:t xml:space="preserve"> </w:t>
      </w:r>
      <w:r w:rsidR="00B0268A">
        <w:rPr>
          <w:sz w:val="22"/>
          <w:szCs w:val="22"/>
        </w:rPr>
        <w:t xml:space="preserve"> </w:t>
      </w:r>
      <w:proofErr w:type="spellStart"/>
      <w:r w:rsidR="00B0268A">
        <w:rPr>
          <w:sz w:val="22"/>
          <w:szCs w:val="22"/>
        </w:rPr>
        <w:t>4</w:t>
      </w:r>
      <w:proofErr w:type="spellEnd"/>
      <w:r w:rsidR="00B0268A">
        <w:rPr>
          <w:sz w:val="22"/>
          <w:szCs w:val="22"/>
        </w:rPr>
        <w:t xml:space="preserve">   </w:t>
      </w:r>
      <w:proofErr w:type="spellStart"/>
      <w:r w:rsidR="00B0268A">
        <w:rPr>
          <w:sz w:val="22"/>
          <w:szCs w:val="22"/>
        </w:rPr>
        <w:t>4</w:t>
      </w:r>
      <w:proofErr w:type="spellEnd"/>
      <w:r w:rsidR="00B0268A">
        <w:rPr>
          <w:sz w:val="22"/>
          <w:szCs w:val="22"/>
        </w:rPr>
        <w:t xml:space="preserve">     </w:t>
      </w:r>
      <w:r w:rsidR="007F3CEA">
        <w:rPr>
          <w:sz w:val="22"/>
          <w:szCs w:val="22"/>
        </w:rPr>
        <w:t xml:space="preserve"> </w:t>
      </w:r>
      <w:proofErr w:type="spellStart"/>
      <w:r w:rsidR="00A5191A" w:rsidRPr="00262CF8">
        <w:rPr>
          <w:sz w:val="22"/>
          <w:szCs w:val="22"/>
        </w:rPr>
        <w:t>4</w:t>
      </w:r>
      <w:proofErr w:type="spellEnd"/>
      <w:r w:rsidR="00A5191A" w:rsidRPr="00262CF8">
        <w:rPr>
          <w:sz w:val="22"/>
          <w:szCs w:val="22"/>
        </w:rPr>
        <w:t xml:space="preserve">  </w:t>
      </w:r>
      <w:proofErr w:type="spellStart"/>
      <w:r w:rsidR="00B0268A">
        <w:rPr>
          <w:sz w:val="22"/>
          <w:szCs w:val="22"/>
        </w:rPr>
        <w:t>4</w:t>
      </w:r>
      <w:proofErr w:type="spellEnd"/>
      <w:r w:rsidR="00B0268A">
        <w:rPr>
          <w:sz w:val="22"/>
          <w:szCs w:val="22"/>
        </w:rPr>
        <w:t xml:space="preserve">      </w:t>
      </w:r>
      <w:r w:rsidR="00AC4B1F">
        <w:rPr>
          <w:sz w:val="22"/>
          <w:szCs w:val="22"/>
        </w:rPr>
        <w:t xml:space="preserve">   </w:t>
      </w:r>
      <w:proofErr w:type="spellStart"/>
      <w:r w:rsidR="00BC5C8D">
        <w:rPr>
          <w:sz w:val="22"/>
          <w:szCs w:val="22"/>
        </w:rPr>
        <w:t>4</w:t>
      </w:r>
      <w:proofErr w:type="spellEnd"/>
      <w:r w:rsidR="00A16C5B">
        <w:rPr>
          <w:sz w:val="22"/>
          <w:szCs w:val="22"/>
        </w:rPr>
        <w:t xml:space="preserve"> </w:t>
      </w:r>
      <w:proofErr w:type="spellStart"/>
      <w:r w:rsidR="00533F7E">
        <w:rPr>
          <w:sz w:val="22"/>
          <w:szCs w:val="22"/>
        </w:rPr>
        <w:t>4</w:t>
      </w:r>
      <w:proofErr w:type="spellEnd"/>
      <w:r w:rsidR="00BC5C8D">
        <w:rPr>
          <w:sz w:val="22"/>
          <w:szCs w:val="22"/>
        </w:rPr>
        <w:t xml:space="preserve">   </w:t>
      </w:r>
      <w:r w:rsidR="002A23CB">
        <w:rPr>
          <w:sz w:val="22"/>
          <w:szCs w:val="22"/>
        </w:rPr>
        <w:t xml:space="preserve"> </w:t>
      </w:r>
      <w:r w:rsidR="00533F7E">
        <w:rPr>
          <w:sz w:val="22"/>
          <w:szCs w:val="22"/>
        </w:rPr>
        <w:t xml:space="preserve"> </w:t>
      </w:r>
      <w:r w:rsidR="002D41B6">
        <w:rPr>
          <w:sz w:val="22"/>
          <w:szCs w:val="22"/>
        </w:rPr>
        <w:t xml:space="preserve"> </w:t>
      </w:r>
      <w:proofErr w:type="spellStart"/>
      <w:r w:rsidR="00765667">
        <w:rPr>
          <w:sz w:val="22"/>
          <w:szCs w:val="22"/>
        </w:rPr>
        <w:t>4</w:t>
      </w:r>
      <w:proofErr w:type="spellEnd"/>
      <w:r w:rsidR="00765667">
        <w:rPr>
          <w:sz w:val="22"/>
          <w:szCs w:val="22"/>
        </w:rPr>
        <w:t xml:space="preserve"> </w:t>
      </w:r>
      <w:proofErr w:type="spellStart"/>
      <w:r w:rsidR="00765667">
        <w:rPr>
          <w:sz w:val="22"/>
          <w:szCs w:val="22"/>
        </w:rPr>
        <w:t>4</w:t>
      </w:r>
      <w:proofErr w:type="spellEnd"/>
      <w:r w:rsidRPr="00262CF8">
        <w:rPr>
          <w:sz w:val="22"/>
          <w:szCs w:val="22"/>
        </w:rPr>
        <w:t xml:space="preserve">      </w:t>
      </w:r>
      <w:r w:rsidR="002A1F03" w:rsidRPr="00262CF8">
        <w:rPr>
          <w:sz w:val="22"/>
          <w:szCs w:val="22"/>
        </w:rPr>
        <w:t xml:space="preserve"> </w:t>
      </w:r>
      <w:r w:rsidR="002D41B6">
        <w:rPr>
          <w:sz w:val="22"/>
          <w:szCs w:val="22"/>
        </w:rPr>
        <w:t xml:space="preserve"> </w:t>
      </w:r>
      <w:proofErr w:type="spellStart"/>
      <w:r w:rsidRPr="00262CF8">
        <w:rPr>
          <w:sz w:val="22"/>
          <w:szCs w:val="22"/>
        </w:rPr>
        <w:t>4</w:t>
      </w:r>
      <w:proofErr w:type="spellEnd"/>
      <w:r w:rsidRPr="00262CF8">
        <w:rPr>
          <w:sz w:val="22"/>
          <w:szCs w:val="22"/>
        </w:rPr>
        <w:t xml:space="preserve">      </w:t>
      </w:r>
      <w:r w:rsidR="00F90D02">
        <w:rPr>
          <w:sz w:val="22"/>
          <w:szCs w:val="22"/>
        </w:rPr>
        <w:t xml:space="preserve"> </w:t>
      </w:r>
      <w:r w:rsidR="00475998">
        <w:rPr>
          <w:sz w:val="22"/>
          <w:szCs w:val="22"/>
        </w:rPr>
        <w:t xml:space="preserve"> </w:t>
      </w:r>
      <w:r w:rsidR="00A16C5B">
        <w:rPr>
          <w:sz w:val="22"/>
          <w:szCs w:val="22"/>
        </w:rPr>
        <w:t xml:space="preserve"> </w:t>
      </w:r>
      <w:proofErr w:type="spellStart"/>
      <w:r w:rsidR="00F90D02">
        <w:rPr>
          <w:sz w:val="22"/>
          <w:szCs w:val="22"/>
        </w:rPr>
        <w:t>4</w:t>
      </w:r>
      <w:proofErr w:type="spellEnd"/>
      <w:r w:rsidR="00F90D02">
        <w:rPr>
          <w:sz w:val="22"/>
          <w:szCs w:val="22"/>
        </w:rPr>
        <w:t xml:space="preserve">  </w:t>
      </w:r>
      <w:r w:rsidR="0057487A">
        <w:rPr>
          <w:sz w:val="22"/>
          <w:szCs w:val="22"/>
        </w:rPr>
        <w:tab/>
        <w:t xml:space="preserve">    </w:t>
      </w:r>
      <w:r w:rsidR="00BC5C8D">
        <w:rPr>
          <w:sz w:val="22"/>
          <w:szCs w:val="22"/>
        </w:rPr>
        <w:t xml:space="preserve"> </w:t>
      </w:r>
      <w:r w:rsidR="0057487A">
        <w:rPr>
          <w:sz w:val="22"/>
          <w:szCs w:val="22"/>
        </w:rPr>
        <w:t xml:space="preserve">  </w:t>
      </w:r>
      <w:r w:rsidR="00F90D02">
        <w:rPr>
          <w:sz w:val="22"/>
          <w:szCs w:val="22"/>
        </w:rPr>
        <w:t xml:space="preserve">     </w:t>
      </w:r>
      <w:r w:rsidR="002A1F03" w:rsidRPr="00262CF8">
        <w:rPr>
          <w:sz w:val="22"/>
          <w:szCs w:val="22"/>
        </w:rPr>
        <w:t xml:space="preserve"> </w:t>
      </w:r>
      <w:r w:rsidR="00AC4B1F">
        <w:rPr>
          <w:sz w:val="22"/>
          <w:szCs w:val="22"/>
        </w:rPr>
        <w:t xml:space="preserve"> </w:t>
      </w:r>
      <w:r w:rsidR="002A1F03" w:rsidRPr="00262CF8">
        <w:rPr>
          <w:sz w:val="22"/>
          <w:szCs w:val="22"/>
        </w:rPr>
        <w:t>60 x 3</w:t>
      </w:r>
      <w:r w:rsidR="00414102">
        <w:rPr>
          <w:sz w:val="22"/>
          <w:szCs w:val="22"/>
        </w:rPr>
        <w:t>6</w:t>
      </w:r>
      <w:r w:rsidR="002A1F03" w:rsidRPr="00262CF8">
        <w:rPr>
          <w:sz w:val="22"/>
          <w:szCs w:val="22"/>
        </w:rPr>
        <w:t xml:space="preserve">  =  21</w:t>
      </w:r>
      <w:r w:rsidR="00EE1D70">
        <w:rPr>
          <w:sz w:val="22"/>
          <w:szCs w:val="22"/>
        </w:rPr>
        <w:t>60</w:t>
      </w:r>
    </w:p>
    <w:p w:rsidR="00646921" w:rsidRPr="00262CF8" w:rsidRDefault="00646921" w:rsidP="0047571F">
      <w:pPr>
        <w:rPr>
          <w:sz w:val="22"/>
          <w:szCs w:val="22"/>
        </w:rPr>
      </w:pPr>
    </w:p>
    <w:p w:rsidR="00646921" w:rsidRPr="00262CF8" w:rsidRDefault="00646921" w:rsidP="00B25CA2">
      <w:pPr>
        <w:rPr>
          <w:sz w:val="22"/>
          <w:szCs w:val="22"/>
        </w:rPr>
      </w:pPr>
      <w:r w:rsidRPr="00262CF8">
        <w:rPr>
          <w:sz w:val="22"/>
          <w:szCs w:val="22"/>
        </w:rPr>
        <w:t>Priroda  i  društvo</w:t>
      </w:r>
      <w:r w:rsidR="00503117" w:rsidRPr="00262CF8">
        <w:rPr>
          <w:sz w:val="22"/>
          <w:szCs w:val="22"/>
        </w:rPr>
        <w:t xml:space="preserve">   </w:t>
      </w:r>
      <w:r w:rsidR="00AC4B1F">
        <w:rPr>
          <w:sz w:val="22"/>
          <w:szCs w:val="22"/>
        </w:rPr>
        <w:t xml:space="preserve"> </w:t>
      </w:r>
      <w:r w:rsidR="00503117" w:rsidRPr="00262CF8">
        <w:rPr>
          <w:sz w:val="22"/>
          <w:szCs w:val="22"/>
        </w:rPr>
        <w:t xml:space="preserve">2  </w:t>
      </w:r>
      <w:r w:rsidRPr="00262CF8">
        <w:rPr>
          <w:sz w:val="22"/>
          <w:szCs w:val="22"/>
        </w:rPr>
        <w:t xml:space="preserve"> </w:t>
      </w:r>
      <w:proofErr w:type="spellStart"/>
      <w:r w:rsidRPr="00262CF8">
        <w:rPr>
          <w:sz w:val="22"/>
          <w:szCs w:val="22"/>
        </w:rPr>
        <w:t>2</w:t>
      </w:r>
      <w:proofErr w:type="spellEnd"/>
      <w:r w:rsidR="00913406" w:rsidRPr="00262CF8">
        <w:rPr>
          <w:sz w:val="22"/>
          <w:szCs w:val="22"/>
        </w:rPr>
        <w:t xml:space="preserve">  </w:t>
      </w:r>
      <w:proofErr w:type="spellStart"/>
      <w:r w:rsidR="00AC4B1F">
        <w:rPr>
          <w:sz w:val="22"/>
          <w:szCs w:val="22"/>
        </w:rPr>
        <w:t>2</w:t>
      </w:r>
      <w:proofErr w:type="spellEnd"/>
      <w:r w:rsidR="00913406" w:rsidRPr="00262CF8">
        <w:rPr>
          <w:sz w:val="22"/>
          <w:szCs w:val="22"/>
        </w:rPr>
        <w:t xml:space="preserve">   </w:t>
      </w:r>
      <w:proofErr w:type="spellStart"/>
      <w:r w:rsidR="00503117" w:rsidRPr="00262CF8">
        <w:rPr>
          <w:sz w:val="22"/>
          <w:szCs w:val="22"/>
        </w:rPr>
        <w:t>2</w:t>
      </w:r>
      <w:proofErr w:type="spellEnd"/>
      <w:r w:rsidR="00503117" w:rsidRPr="00262CF8">
        <w:rPr>
          <w:sz w:val="22"/>
          <w:szCs w:val="22"/>
        </w:rPr>
        <w:t xml:space="preserve">   </w:t>
      </w:r>
      <w:proofErr w:type="spellStart"/>
      <w:r w:rsidR="00A5191A" w:rsidRPr="00262CF8">
        <w:rPr>
          <w:sz w:val="22"/>
          <w:szCs w:val="22"/>
        </w:rPr>
        <w:t>2</w:t>
      </w:r>
      <w:proofErr w:type="spellEnd"/>
      <w:r w:rsidR="00503117" w:rsidRPr="00262CF8">
        <w:rPr>
          <w:sz w:val="22"/>
          <w:szCs w:val="22"/>
        </w:rPr>
        <w:t xml:space="preserve">  </w:t>
      </w:r>
      <w:r w:rsidR="002D41B6">
        <w:rPr>
          <w:sz w:val="22"/>
          <w:szCs w:val="22"/>
        </w:rPr>
        <w:t xml:space="preserve"> </w:t>
      </w:r>
      <w:proofErr w:type="spellStart"/>
      <w:r w:rsidR="00503117" w:rsidRPr="00262CF8">
        <w:rPr>
          <w:sz w:val="22"/>
          <w:szCs w:val="22"/>
        </w:rPr>
        <w:t>2</w:t>
      </w:r>
      <w:proofErr w:type="spellEnd"/>
      <w:r w:rsidR="00503117" w:rsidRPr="00262CF8">
        <w:rPr>
          <w:sz w:val="22"/>
          <w:szCs w:val="22"/>
        </w:rPr>
        <w:t xml:space="preserve">   </w:t>
      </w:r>
      <w:proofErr w:type="spellStart"/>
      <w:r w:rsidR="00503117" w:rsidRPr="00262CF8">
        <w:rPr>
          <w:sz w:val="22"/>
          <w:szCs w:val="22"/>
        </w:rPr>
        <w:t>2</w:t>
      </w:r>
      <w:proofErr w:type="spellEnd"/>
      <w:r w:rsidR="00503117" w:rsidRPr="00262CF8">
        <w:rPr>
          <w:sz w:val="22"/>
          <w:szCs w:val="22"/>
        </w:rPr>
        <w:t xml:space="preserve">  </w:t>
      </w:r>
      <w:r w:rsidR="00B25CA2">
        <w:rPr>
          <w:sz w:val="22"/>
          <w:szCs w:val="22"/>
        </w:rPr>
        <w:t xml:space="preserve">   </w:t>
      </w:r>
      <w:r w:rsidR="007F3CEA">
        <w:rPr>
          <w:sz w:val="22"/>
          <w:szCs w:val="22"/>
        </w:rPr>
        <w:t xml:space="preserve">  </w:t>
      </w:r>
      <w:r w:rsidR="00A5191A" w:rsidRPr="00262CF8">
        <w:rPr>
          <w:sz w:val="22"/>
          <w:szCs w:val="22"/>
        </w:rPr>
        <w:t xml:space="preserve">3  </w:t>
      </w:r>
      <w:proofErr w:type="spellStart"/>
      <w:r w:rsidR="00BC5C8D">
        <w:rPr>
          <w:sz w:val="22"/>
          <w:szCs w:val="22"/>
        </w:rPr>
        <w:t>3</w:t>
      </w:r>
      <w:proofErr w:type="spellEnd"/>
      <w:r w:rsidR="00B25CA2">
        <w:rPr>
          <w:sz w:val="22"/>
          <w:szCs w:val="22"/>
        </w:rPr>
        <w:tab/>
      </w:r>
      <w:r w:rsidR="00533F7E">
        <w:rPr>
          <w:sz w:val="22"/>
          <w:szCs w:val="22"/>
        </w:rPr>
        <w:t xml:space="preserve">    </w:t>
      </w:r>
      <w:r w:rsidR="00765667">
        <w:rPr>
          <w:sz w:val="22"/>
          <w:szCs w:val="22"/>
        </w:rPr>
        <w:t xml:space="preserve">  </w:t>
      </w:r>
      <w:r w:rsidR="00AC4B1F">
        <w:rPr>
          <w:sz w:val="22"/>
          <w:szCs w:val="22"/>
        </w:rPr>
        <w:t xml:space="preserve"> </w:t>
      </w:r>
      <w:r w:rsidR="007F3CEA">
        <w:rPr>
          <w:sz w:val="22"/>
          <w:szCs w:val="22"/>
        </w:rPr>
        <w:t xml:space="preserve"> </w:t>
      </w:r>
      <w:r w:rsidR="00A16C5B">
        <w:rPr>
          <w:sz w:val="22"/>
          <w:szCs w:val="22"/>
        </w:rPr>
        <w:t xml:space="preserve"> </w:t>
      </w:r>
      <w:r w:rsidR="002D41B6">
        <w:rPr>
          <w:sz w:val="22"/>
          <w:szCs w:val="22"/>
        </w:rPr>
        <w:t xml:space="preserve">2 </w:t>
      </w:r>
      <w:proofErr w:type="spellStart"/>
      <w:r w:rsidR="002D41B6">
        <w:rPr>
          <w:sz w:val="22"/>
          <w:szCs w:val="22"/>
        </w:rPr>
        <w:t>2</w:t>
      </w:r>
      <w:proofErr w:type="spellEnd"/>
      <w:r w:rsidR="007F3CEA">
        <w:rPr>
          <w:sz w:val="22"/>
          <w:szCs w:val="22"/>
        </w:rPr>
        <w:t xml:space="preserve">      </w:t>
      </w:r>
      <w:r w:rsidR="002A23CB">
        <w:rPr>
          <w:sz w:val="22"/>
          <w:szCs w:val="22"/>
        </w:rPr>
        <w:t>-</w:t>
      </w:r>
      <w:r w:rsidR="00475998">
        <w:rPr>
          <w:sz w:val="22"/>
          <w:szCs w:val="22"/>
        </w:rPr>
        <w:t xml:space="preserve"> </w:t>
      </w:r>
      <w:r w:rsidR="002A23CB">
        <w:rPr>
          <w:sz w:val="22"/>
          <w:szCs w:val="22"/>
        </w:rPr>
        <w:t xml:space="preserve">-  </w:t>
      </w:r>
      <w:r w:rsidR="007F3CEA">
        <w:rPr>
          <w:sz w:val="22"/>
          <w:szCs w:val="22"/>
        </w:rPr>
        <w:t xml:space="preserve">       </w:t>
      </w:r>
      <w:r w:rsidR="00A16C5B">
        <w:rPr>
          <w:sz w:val="22"/>
          <w:szCs w:val="22"/>
        </w:rPr>
        <w:t>- -</w:t>
      </w:r>
      <w:r w:rsidR="00B25CA2">
        <w:rPr>
          <w:sz w:val="22"/>
          <w:szCs w:val="22"/>
        </w:rPr>
        <w:t xml:space="preserve">    </w:t>
      </w:r>
      <w:r w:rsidR="00BC5C8D">
        <w:rPr>
          <w:sz w:val="22"/>
          <w:szCs w:val="22"/>
        </w:rPr>
        <w:t xml:space="preserve"> </w:t>
      </w:r>
      <w:r w:rsidR="00B25CA2">
        <w:rPr>
          <w:sz w:val="22"/>
          <w:szCs w:val="22"/>
        </w:rPr>
        <w:t xml:space="preserve"> </w:t>
      </w:r>
      <w:r w:rsidR="00B25CA2" w:rsidRPr="00A16C5B">
        <w:rPr>
          <w:b/>
          <w:sz w:val="22"/>
          <w:szCs w:val="22"/>
        </w:rPr>
        <w:t xml:space="preserve"> </w:t>
      </w:r>
      <w:r w:rsidR="00A16C5B">
        <w:rPr>
          <w:b/>
          <w:sz w:val="22"/>
          <w:szCs w:val="22"/>
        </w:rPr>
        <w:t xml:space="preserve"> -</w:t>
      </w:r>
      <w:r w:rsidR="004C6039">
        <w:rPr>
          <w:sz w:val="22"/>
          <w:szCs w:val="22"/>
        </w:rPr>
        <w:t xml:space="preserve">  </w:t>
      </w:r>
      <w:r w:rsidR="00F90D02">
        <w:rPr>
          <w:sz w:val="22"/>
          <w:szCs w:val="22"/>
        </w:rPr>
        <w:t xml:space="preserve">    </w:t>
      </w:r>
      <w:r w:rsidR="007F3CEA">
        <w:rPr>
          <w:sz w:val="22"/>
          <w:szCs w:val="22"/>
        </w:rPr>
        <w:t xml:space="preserve">           </w:t>
      </w:r>
      <w:r w:rsidR="00B0268A">
        <w:rPr>
          <w:sz w:val="22"/>
          <w:szCs w:val="22"/>
        </w:rPr>
        <w:t xml:space="preserve"> 2</w:t>
      </w:r>
      <w:r w:rsidR="00EE1D70">
        <w:rPr>
          <w:sz w:val="22"/>
          <w:szCs w:val="22"/>
        </w:rPr>
        <w:t>4</w:t>
      </w:r>
      <w:r w:rsidR="004C6039">
        <w:rPr>
          <w:sz w:val="22"/>
          <w:szCs w:val="22"/>
        </w:rPr>
        <w:t xml:space="preserve"> x 3</w:t>
      </w:r>
      <w:r w:rsidR="00414102">
        <w:rPr>
          <w:sz w:val="22"/>
          <w:szCs w:val="22"/>
        </w:rPr>
        <w:t>6</w:t>
      </w:r>
      <w:r w:rsidR="004C6039">
        <w:rPr>
          <w:sz w:val="22"/>
          <w:szCs w:val="22"/>
        </w:rPr>
        <w:t xml:space="preserve">  =   </w:t>
      </w:r>
      <w:r w:rsidR="00EE1D70">
        <w:rPr>
          <w:sz w:val="22"/>
          <w:szCs w:val="22"/>
        </w:rPr>
        <w:t>864</w:t>
      </w:r>
    </w:p>
    <w:p w:rsidR="00646921" w:rsidRPr="00262CF8" w:rsidRDefault="00646921" w:rsidP="0047571F">
      <w:pPr>
        <w:rPr>
          <w:sz w:val="22"/>
          <w:szCs w:val="22"/>
        </w:rPr>
      </w:pPr>
      <w:r w:rsidRPr="00262CF8">
        <w:rPr>
          <w:sz w:val="22"/>
          <w:szCs w:val="22"/>
        </w:rPr>
        <w:t xml:space="preserve">       </w:t>
      </w:r>
    </w:p>
    <w:p w:rsidR="00646921" w:rsidRPr="00262CF8" w:rsidRDefault="00B25CA2" w:rsidP="00B25CA2">
      <w:pPr>
        <w:rPr>
          <w:sz w:val="22"/>
          <w:szCs w:val="22"/>
        </w:rPr>
      </w:pPr>
      <w:r>
        <w:rPr>
          <w:sz w:val="22"/>
          <w:szCs w:val="22"/>
        </w:rPr>
        <w:t>Biologija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</w:t>
      </w:r>
      <w:r w:rsidR="002D41B6">
        <w:rPr>
          <w:sz w:val="22"/>
          <w:szCs w:val="22"/>
        </w:rPr>
        <w:t xml:space="preserve">      </w:t>
      </w:r>
      <w:r w:rsidR="007F3CEA">
        <w:rPr>
          <w:sz w:val="22"/>
          <w:szCs w:val="22"/>
        </w:rPr>
        <w:t xml:space="preserve">   </w:t>
      </w:r>
      <w:r w:rsidR="00A16C5B">
        <w:rPr>
          <w:sz w:val="22"/>
          <w:szCs w:val="22"/>
        </w:rPr>
        <w:t xml:space="preserve">2 </w:t>
      </w:r>
      <w:proofErr w:type="spellStart"/>
      <w:r w:rsidR="00E409F5" w:rsidRPr="00262CF8">
        <w:rPr>
          <w:sz w:val="22"/>
          <w:szCs w:val="22"/>
        </w:rPr>
        <w:t>2</w:t>
      </w:r>
      <w:proofErr w:type="spellEnd"/>
      <w:r w:rsidR="00E409F5" w:rsidRPr="00262CF8">
        <w:rPr>
          <w:sz w:val="22"/>
          <w:szCs w:val="22"/>
        </w:rPr>
        <w:t xml:space="preserve">   </w:t>
      </w:r>
      <w:r w:rsidR="00A16C5B">
        <w:rPr>
          <w:sz w:val="22"/>
          <w:szCs w:val="22"/>
        </w:rPr>
        <w:t xml:space="preserve">   </w:t>
      </w:r>
      <w:proofErr w:type="spellStart"/>
      <w:r w:rsidR="00E409F5" w:rsidRPr="00262CF8">
        <w:rPr>
          <w:sz w:val="22"/>
          <w:szCs w:val="22"/>
        </w:rPr>
        <w:t>2</w:t>
      </w:r>
      <w:proofErr w:type="spellEnd"/>
      <w:r w:rsidR="00E409F5" w:rsidRPr="00262CF8">
        <w:rPr>
          <w:sz w:val="22"/>
          <w:szCs w:val="22"/>
        </w:rPr>
        <w:t xml:space="preserve">    </w:t>
      </w:r>
      <w:r w:rsidR="00475998">
        <w:rPr>
          <w:sz w:val="22"/>
          <w:szCs w:val="22"/>
        </w:rPr>
        <w:tab/>
        <w:t xml:space="preserve"> </w:t>
      </w:r>
      <w:r w:rsidR="00A16C5B">
        <w:rPr>
          <w:sz w:val="22"/>
          <w:szCs w:val="22"/>
        </w:rPr>
        <w:t xml:space="preserve">           </w:t>
      </w:r>
      <w:r w:rsidR="008D6C48">
        <w:rPr>
          <w:sz w:val="22"/>
          <w:szCs w:val="22"/>
        </w:rPr>
        <w:t>6</w:t>
      </w:r>
      <w:r w:rsidR="00646921" w:rsidRPr="00262CF8">
        <w:rPr>
          <w:sz w:val="22"/>
          <w:szCs w:val="22"/>
        </w:rPr>
        <w:t xml:space="preserve"> x 3</w:t>
      </w:r>
      <w:r w:rsidR="00414102">
        <w:rPr>
          <w:sz w:val="22"/>
          <w:szCs w:val="22"/>
        </w:rPr>
        <w:t>6</w:t>
      </w:r>
      <w:r w:rsidR="00646921" w:rsidRPr="00262CF8">
        <w:rPr>
          <w:sz w:val="22"/>
          <w:szCs w:val="22"/>
        </w:rPr>
        <w:t xml:space="preserve">  =    2</w:t>
      </w:r>
      <w:r w:rsidR="008D6C48">
        <w:rPr>
          <w:sz w:val="22"/>
          <w:szCs w:val="22"/>
        </w:rPr>
        <w:t>16</w:t>
      </w:r>
    </w:p>
    <w:p w:rsidR="00646921" w:rsidRPr="00262CF8" w:rsidRDefault="00646921" w:rsidP="0047571F">
      <w:pPr>
        <w:rPr>
          <w:sz w:val="22"/>
          <w:szCs w:val="22"/>
        </w:rPr>
      </w:pPr>
    </w:p>
    <w:p w:rsidR="00646921" w:rsidRPr="00262CF8" w:rsidRDefault="00646921" w:rsidP="009F7407">
      <w:pPr>
        <w:rPr>
          <w:sz w:val="22"/>
          <w:szCs w:val="22"/>
        </w:rPr>
      </w:pPr>
      <w:r w:rsidRPr="00262CF8">
        <w:rPr>
          <w:sz w:val="22"/>
          <w:szCs w:val="22"/>
        </w:rPr>
        <w:t>Kemija</w:t>
      </w:r>
      <w:r w:rsidRPr="00262CF8">
        <w:rPr>
          <w:sz w:val="22"/>
          <w:szCs w:val="22"/>
        </w:rPr>
        <w:tab/>
      </w:r>
      <w:r w:rsidR="009F7407">
        <w:rPr>
          <w:sz w:val="22"/>
          <w:szCs w:val="22"/>
        </w:rPr>
        <w:tab/>
      </w:r>
      <w:r w:rsidR="009F7407">
        <w:rPr>
          <w:sz w:val="22"/>
          <w:szCs w:val="22"/>
        </w:rPr>
        <w:tab/>
      </w:r>
      <w:r w:rsidR="009F7407">
        <w:rPr>
          <w:sz w:val="22"/>
          <w:szCs w:val="22"/>
        </w:rPr>
        <w:tab/>
      </w:r>
      <w:r w:rsidR="009F7407">
        <w:rPr>
          <w:sz w:val="22"/>
          <w:szCs w:val="22"/>
        </w:rPr>
        <w:tab/>
      </w:r>
      <w:r w:rsidR="009F7407">
        <w:rPr>
          <w:sz w:val="22"/>
          <w:szCs w:val="22"/>
        </w:rPr>
        <w:tab/>
        <w:t xml:space="preserve">                         </w:t>
      </w:r>
      <w:r w:rsidR="002D41B6">
        <w:rPr>
          <w:sz w:val="22"/>
          <w:szCs w:val="22"/>
        </w:rPr>
        <w:t xml:space="preserve">      </w:t>
      </w:r>
      <w:r w:rsidR="00A16C5B">
        <w:rPr>
          <w:sz w:val="22"/>
          <w:szCs w:val="22"/>
        </w:rPr>
        <w:t xml:space="preserve">   2 </w:t>
      </w:r>
      <w:proofErr w:type="spellStart"/>
      <w:r w:rsidR="00F90D02">
        <w:rPr>
          <w:sz w:val="22"/>
          <w:szCs w:val="22"/>
        </w:rPr>
        <w:t>2</w:t>
      </w:r>
      <w:proofErr w:type="spellEnd"/>
      <w:r w:rsidR="00F90D02">
        <w:rPr>
          <w:sz w:val="22"/>
          <w:szCs w:val="22"/>
        </w:rPr>
        <w:t xml:space="preserve">   </w:t>
      </w:r>
      <w:r w:rsidR="00A16C5B">
        <w:rPr>
          <w:sz w:val="22"/>
          <w:szCs w:val="22"/>
        </w:rPr>
        <w:t xml:space="preserve">   </w:t>
      </w:r>
      <w:proofErr w:type="spellStart"/>
      <w:r w:rsidR="00F90D02">
        <w:rPr>
          <w:sz w:val="22"/>
          <w:szCs w:val="22"/>
        </w:rPr>
        <w:t>2</w:t>
      </w:r>
      <w:proofErr w:type="spellEnd"/>
      <w:r w:rsidR="00F90D02">
        <w:rPr>
          <w:sz w:val="22"/>
          <w:szCs w:val="22"/>
        </w:rPr>
        <w:t xml:space="preserve">    </w:t>
      </w:r>
      <w:r w:rsidR="00F90D02">
        <w:rPr>
          <w:sz w:val="22"/>
          <w:szCs w:val="22"/>
        </w:rPr>
        <w:tab/>
      </w:r>
      <w:r w:rsidR="00A16C5B">
        <w:rPr>
          <w:sz w:val="22"/>
          <w:szCs w:val="22"/>
        </w:rPr>
        <w:t xml:space="preserve">           </w:t>
      </w:r>
      <w:r w:rsidRPr="00262CF8">
        <w:rPr>
          <w:sz w:val="22"/>
          <w:szCs w:val="22"/>
        </w:rPr>
        <w:t xml:space="preserve"> </w:t>
      </w:r>
      <w:r w:rsidR="008D6C48">
        <w:rPr>
          <w:sz w:val="22"/>
          <w:szCs w:val="22"/>
        </w:rPr>
        <w:t>6</w:t>
      </w:r>
      <w:r w:rsidRPr="00262CF8">
        <w:rPr>
          <w:sz w:val="22"/>
          <w:szCs w:val="22"/>
        </w:rPr>
        <w:t xml:space="preserve"> x 3</w:t>
      </w:r>
      <w:r w:rsidR="00414102">
        <w:rPr>
          <w:sz w:val="22"/>
          <w:szCs w:val="22"/>
        </w:rPr>
        <w:t>6</w:t>
      </w:r>
      <w:r w:rsidRPr="00262CF8">
        <w:rPr>
          <w:sz w:val="22"/>
          <w:szCs w:val="22"/>
        </w:rPr>
        <w:t xml:space="preserve">  =    2</w:t>
      </w:r>
      <w:r w:rsidR="008D6C48">
        <w:rPr>
          <w:sz w:val="22"/>
          <w:szCs w:val="22"/>
        </w:rPr>
        <w:t>16</w:t>
      </w:r>
    </w:p>
    <w:p w:rsidR="00646921" w:rsidRPr="00262CF8" w:rsidRDefault="00646921" w:rsidP="0047571F">
      <w:pPr>
        <w:rPr>
          <w:sz w:val="22"/>
          <w:szCs w:val="22"/>
        </w:rPr>
      </w:pPr>
    </w:p>
    <w:p w:rsidR="00646921" w:rsidRPr="00262CF8" w:rsidRDefault="00646921" w:rsidP="009F7407">
      <w:pPr>
        <w:rPr>
          <w:sz w:val="22"/>
          <w:szCs w:val="22"/>
        </w:rPr>
      </w:pPr>
      <w:r w:rsidRPr="00262CF8">
        <w:rPr>
          <w:sz w:val="22"/>
          <w:szCs w:val="22"/>
        </w:rPr>
        <w:t>Fizika</w:t>
      </w:r>
      <w:r w:rsidRPr="00262CF8">
        <w:rPr>
          <w:sz w:val="22"/>
          <w:szCs w:val="22"/>
        </w:rPr>
        <w:tab/>
      </w:r>
      <w:r w:rsidRPr="00262CF8">
        <w:rPr>
          <w:sz w:val="22"/>
          <w:szCs w:val="22"/>
        </w:rPr>
        <w:tab/>
      </w:r>
      <w:r w:rsidRPr="00262CF8">
        <w:rPr>
          <w:sz w:val="22"/>
          <w:szCs w:val="22"/>
        </w:rPr>
        <w:tab/>
      </w:r>
      <w:r w:rsidRPr="00262CF8">
        <w:rPr>
          <w:sz w:val="22"/>
          <w:szCs w:val="22"/>
        </w:rPr>
        <w:tab/>
      </w:r>
      <w:r w:rsidRPr="00262CF8">
        <w:rPr>
          <w:sz w:val="22"/>
          <w:szCs w:val="22"/>
        </w:rPr>
        <w:tab/>
      </w:r>
      <w:r w:rsidRPr="00262CF8">
        <w:rPr>
          <w:sz w:val="22"/>
          <w:szCs w:val="22"/>
        </w:rPr>
        <w:tab/>
      </w:r>
      <w:r w:rsidRPr="00262CF8">
        <w:rPr>
          <w:sz w:val="22"/>
          <w:szCs w:val="22"/>
        </w:rPr>
        <w:tab/>
        <w:t xml:space="preserve">           </w:t>
      </w:r>
      <w:r w:rsidR="009F7407">
        <w:rPr>
          <w:sz w:val="22"/>
          <w:szCs w:val="22"/>
        </w:rPr>
        <w:t xml:space="preserve"> </w:t>
      </w:r>
      <w:r w:rsidR="00F90D02">
        <w:rPr>
          <w:sz w:val="22"/>
          <w:szCs w:val="22"/>
        </w:rPr>
        <w:t xml:space="preserve">      </w:t>
      </w:r>
      <w:r w:rsidR="00A16C5B">
        <w:rPr>
          <w:sz w:val="22"/>
          <w:szCs w:val="22"/>
        </w:rPr>
        <w:t xml:space="preserve">   2 </w:t>
      </w:r>
      <w:proofErr w:type="spellStart"/>
      <w:r w:rsidR="009F7407">
        <w:rPr>
          <w:sz w:val="22"/>
          <w:szCs w:val="22"/>
        </w:rPr>
        <w:t>2</w:t>
      </w:r>
      <w:proofErr w:type="spellEnd"/>
      <w:r w:rsidR="009F7407">
        <w:rPr>
          <w:sz w:val="22"/>
          <w:szCs w:val="22"/>
        </w:rPr>
        <w:t xml:space="preserve">   </w:t>
      </w:r>
      <w:r w:rsidR="00A16C5B">
        <w:rPr>
          <w:sz w:val="22"/>
          <w:szCs w:val="22"/>
        </w:rPr>
        <w:t xml:space="preserve">   </w:t>
      </w:r>
      <w:proofErr w:type="spellStart"/>
      <w:r w:rsidR="009F7407">
        <w:rPr>
          <w:sz w:val="22"/>
          <w:szCs w:val="22"/>
        </w:rPr>
        <w:t>2</w:t>
      </w:r>
      <w:proofErr w:type="spellEnd"/>
      <w:r w:rsidR="009F7407">
        <w:rPr>
          <w:sz w:val="22"/>
          <w:szCs w:val="22"/>
        </w:rPr>
        <w:tab/>
        <w:t xml:space="preserve">         </w:t>
      </w:r>
      <w:r w:rsidRPr="00262CF8">
        <w:rPr>
          <w:sz w:val="22"/>
          <w:szCs w:val="22"/>
        </w:rPr>
        <w:t xml:space="preserve"> </w:t>
      </w:r>
      <w:r w:rsidR="00A16C5B">
        <w:rPr>
          <w:sz w:val="22"/>
          <w:szCs w:val="22"/>
        </w:rPr>
        <w:t xml:space="preserve">  </w:t>
      </w:r>
      <w:r w:rsidR="008D6C48">
        <w:rPr>
          <w:sz w:val="22"/>
          <w:szCs w:val="22"/>
        </w:rPr>
        <w:t>6</w:t>
      </w:r>
      <w:r w:rsidRPr="00262CF8">
        <w:rPr>
          <w:sz w:val="22"/>
          <w:szCs w:val="22"/>
        </w:rPr>
        <w:t xml:space="preserve"> x 3</w:t>
      </w:r>
      <w:r w:rsidR="00414102">
        <w:rPr>
          <w:sz w:val="22"/>
          <w:szCs w:val="22"/>
        </w:rPr>
        <w:t>6</w:t>
      </w:r>
      <w:r w:rsidRPr="00262CF8">
        <w:rPr>
          <w:sz w:val="22"/>
          <w:szCs w:val="22"/>
        </w:rPr>
        <w:t xml:space="preserve">  =    2</w:t>
      </w:r>
      <w:r w:rsidR="008D6C48">
        <w:rPr>
          <w:sz w:val="22"/>
          <w:szCs w:val="22"/>
        </w:rPr>
        <w:t>16</w:t>
      </w:r>
      <w:r w:rsidRPr="00262CF8">
        <w:rPr>
          <w:sz w:val="22"/>
          <w:szCs w:val="22"/>
        </w:rPr>
        <w:t xml:space="preserve"> </w:t>
      </w:r>
    </w:p>
    <w:p w:rsidR="00646921" w:rsidRPr="00262CF8" w:rsidRDefault="00646921" w:rsidP="0047571F">
      <w:pPr>
        <w:rPr>
          <w:sz w:val="22"/>
          <w:szCs w:val="22"/>
        </w:rPr>
      </w:pPr>
    </w:p>
    <w:p w:rsidR="00646921" w:rsidRPr="00262CF8" w:rsidRDefault="00246B90" w:rsidP="00246B90">
      <w:pPr>
        <w:rPr>
          <w:sz w:val="22"/>
          <w:szCs w:val="22"/>
        </w:rPr>
      </w:pPr>
      <w:r>
        <w:rPr>
          <w:sz w:val="22"/>
          <w:szCs w:val="22"/>
        </w:rPr>
        <w:t>Pr</w:t>
      </w:r>
      <w:r w:rsidR="002A23CB">
        <w:rPr>
          <w:sz w:val="22"/>
          <w:szCs w:val="22"/>
        </w:rPr>
        <w:t>iroda</w:t>
      </w:r>
      <w:r w:rsidR="002A23CB">
        <w:rPr>
          <w:sz w:val="22"/>
          <w:szCs w:val="22"/>
        </w:rPr>
        <w:tab/>
      </w:r>
      <w:r w:rsidR="002A23CB">
        <w:rPr>
          <w:sz w:val="22"/>
          <w:szCs w:val="22"/>
        </w:rPr>
        <w:tab/>
      </w:r>
      <w:r w:rsidR="002A23CB">
        <w:rPr>
          <w:sz w:val="22"/>
          <w:szCs w:val="22"/>
        </w:rPr>
        <w:tab/>
      </w:r>
      <w:r w:rsidR="002A23CB">
        <w:rPr>
          <w:sz w:val="22"/>
          <w:szCs w:val="22"/>
        </w:rPr>
        <w:tab/>
      </w:r>
      <w:r w:rsidR="002A23CB">
        <w:rPr>
          <w:sz w:val="22"/>
          <w:szCs w:val="22"/>
        </w:rPr>
        <w:tab/>
        <w:t xml:space="preserve">              </w:t>
      </w:r>
      <w:r w:rsidR="00475998">
        <w:rPr>
          <w:sz w:val="22"/>
          <w:szCs w:val="22"/>
        </w:rPr>
        <w:t xml:space="preserve">  </w:t>
      </w:r>
      <w:r w:rsidR="00765667">
        <w:rPr>
          <w:sz w:val="22"/>
          <w:szCs w:val="22"/>
        </w:rPr>
        <w:t xml:space="preserve">  </w:t>
      </w:r>
      <w:r w:rsidR="00A16C5B">
        <w:rPr>
          <w:sz w:val="22"/>
          <w:szCs w:val="22"/>
        </w:rPr>
        <w:t xml:space="preserve"> </w:t>
      </w:r>
      <w:r w:rsidR="002D41B6">
        <w:rPr>
          <w:sz w:val="22"/>
          <w:szCs w:val="22"/>
        </w:rPr>
        <w:t xml:space="preserve">1.5 </w:t>
      </w:r>
      <w:proofErr w:type="spellStart"/>
      <w:r w:rsidR="00A16C5B">
        <w:rPr>
          <w:sz w:val="22"/>
          <w:szCs w:val="22"/>
        </w:rPr>
        <w:t>1.</w:t>
      </w:r>
      <w:r w:rsidR="002A23CB">
        <w:rPr>
          <w:sz w:val="22"/>
          <w:szCs w:val="22"/>
        </w:rPr>
        <w:t>5</w:t>
      </w:r>
      <w:proofErr w:type="spellEnd"/>
      <w:r w:rsidR="002A23CB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r w:rsidR="00765667">
        <w:rPr>
          <w:sz w:val="22"/>
          <w:szCs w:val="22"/>
        </w:rPr>
        <w:t xml:space="preserve"> 2 </w:t>
      </w:r>
      <w:proofErr w:type="spellStart"/>
      <w:r w:rsidR="00475998">
        <w:rPr>
          <w:sz w:val="22"/>
          <w:szCs w:val="22"/>
        </w:rPr>
        <w:t>2</w:t>
      </w:r>
      <w:proofErr w:type="spellEnd"/>
      <w:r w:rsidR="002A23CB">
        <w:rPr>
          <w:sz w:val="22"/>
          <w:szCs w:val="22"/>
        </w:rPr>
        <w:t xml:space="preserve">  </w:t>
      </w:r>
      <w:r w:rsidR="00646921" w:rsidRPr="00262CF8">
        <w:rPr>
          <w:sz w:val="22"/>
          <w:szCs w:val="22"/>
        </w:rPr>
        <w:t xml:space="preserve">   </w:t>
      </w:r>
      <w:r w:rsidR="00765667">
        <w:rPr>
          <w:sz w:val="22"/>
          <w:szCs w:val="22"/>
        </w:rPr>
        <w:t xml:space="preserve"> </w:t>
      </w:r>
      <w:r w:rsidR="00A16C5B">
        <w:rPr>
          <w:sz w:val="22"/>
          <w:szCs w:val="22"/>
        </w:rPr>
        <w:t xml:space="preserve">  </w:t>
      </w:r>
      <w:r w:rsidR="002A23CB">
        <w:rPr>
          <w:sz w:val="22"/>
          <w:szCs w:val="22"/>
        </w:rPr>
        <w:t>-</w:t>
      </w:r>
      <w:r w:rsidR="00A16C5B">
        <w:rPr>
          <w:sz w:val="22"/>
          <w:szCs w:val="22"/>
        </w:rPr>
        <w:t xml:space="preserve">  </w:t>
      </w:r>
      <w:r w:rsidR="002A23CB">
        <w:rPr>
          <w:sz w:val="22"/>
          <w:szCs w:val="22"/>
        </w:rPr>
        <w:t xml:space="preserve">-   </w:t>
      </w:r>
      <w:r w:rsidR="00A16C5B">
        <w:rPr>
          <w:sz w:val="22"/>
          <w:szCs w:val="22"/>
        </w:rPr>
        <w:t xml:space="preserve">   </w:t>
      </w:r>
      <w:r w:rsidR="002A23CB">
        <w:rPr>
          <w:sz w:val="22"/>
          <w:szCs w:val="22"/>
        </w:rPr>
        <w:t xml:space="preserve">-               </w:t>
      </w:r>
      <w:r w:rsidR="004C6039">
        <w:rPr>
          <w:sz w:val="22"/>
          <w:szCs w:val="22"/>
        </w:rPr>
        <w:t xml:space="preserve">  </w:t>
      </w:r>
      <w:r w:rsidR="002A23CB">
        <w:rPr>
          <w:sz w:val="22"/>
          <w:szCs w:val="22"/>
        </w:rPr>
        <w:t xml:space="preserve"> </w:t>
      </w:r>
      <w:r w:rsidR="008D6C48">
        <w:rPr>
          <w:sz w:val="22"/>
          <w:szCs w:val="22"/>
        </w:rPr>
        <w:t>7</w:t>
      </w:r>
      <w:r>
        <w:rPr>
          <w:sz w:val="22"/>
          <w:szCs w:val="22"/>
        </w:rPr>
        <w:t xml:space="preserve"> x 3</w:t>
      </w:r>
      <w:r w:rsidR="00414102">
        <w:rPr>
          <w:sz w:val="22"/>
          <w:szCs w:val="22"/>
        </w:rPr>
        <w:t>6</w:t>
      </w:r>
      <w:r>
        <w:rPr>
          <w:sz w:val="22"/>
          <w:szCs w:val="22"/>
        </w:rPr>
        <w:t xml:space="preserve">  =    </w:t>
      </w:r>
      <w:r w:rsidR="008C7E39">
        <w:rPr>
          <w:sz w:val="22"/>
          <w:szCs w:val="22"/>
        </w:rPr>
        <w:t>252</w:t>
      </w:r>
    </w:p>
    <w:p w:rsidR="00646921" w:rsidRPr="00262CF8" w:rsidRDefault="00646921" w:rsidP="0047571F">
      <w:pPr>
        <w:rPr>
          <w:sz w:val="22"/>
          <w:szCs w:val="22"/>
        </w:rPr>
      </w:pPr>
    </w:p>
    <w:p w:rsidR="00646921" w:rsidRPr="00262CF8" w:rsidRDefault="00F44691" w:rsidP="00F44691">
      <w:pPr>
        <w:rPr>
          <w:sz w:val="22"/>
          <w:szCs w:val="22"/>
        </w:rPr>
      </w:pPr>
      <w:r>
        <w:rPr>
          <w:sz w:val="22"/>
          <w:szCs w:val="22"/>
        </w:rPr>
        <w:t>Zemljopis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</w:t>
      </w:r>
      <w:r w:rsidR="00BC5C8D">
        <w:rPr>
          <w:sz w:val="22"/>
          <w:szCs w:val="22"/>
        </w:rPr>
        <w:t xml:space="preserve">  </w:t>
      </w:r>
      <w:r w:rsidR="002A23CB">
        <w:rPr>
          <w:sz w:val="22"/>
          <w:szCs w:val="22"/>
        </w:rPr>
        <w:t xml:space="preserve">   </w:t>
      </w:r>
      <w:r w:rsidR="00BC5C8D">
        <w:rPr>
          <w:sz w:val="22"/>
          <w:szCs w:val="22"/>
        </w:rPr>
        <w:t xml:space="preserve"> </w:t>
      </w:r>
      <w:r w:rsidR="00475998">
        <w:rPr>
          <w:sz w:val="22"/>
          <w:szCs w:val="22"/>
        </w:rPr>
        <w:t xml:space="preserve">  </w:t>
      </w:r>
      <w:r w:rsidR="00765667">
        <w:rPr>
          <w:sz w:val="22"/>
          <w:szCs w:val="22"/>
        </w:rPr>
        <w:t xml:space="preserve">  </w:t>
      </w:r>
      <w:r w:rsidR="00A16C5B">
        <w:rPr>
          <w:sz w:val="22"/>
          <w:szCs w:val="22"/>
        </w:rPr>
        <w:t xml:space="preserve"> </w:t>
      </w:r>
      <w:r w:rsidR="002A23CB">
        <w:rPr>
          <w:sz w:val="22"/>
          <w:szCs w:val="22"/>
        </w:rPr>
        <w:t xml:space="preserve">1.5 </w:t>
      </w:r>
      <w:proofErr w:type="spellStart"/>
      <w:r w:rsidR="00646921" w:rsidRPr="00262CF8">
        <w:rPr>
          <w:sz w:val="22"/>
          <w:szCs w:val="22"/>
        </w:rPr>
        <w:t>1.5</w:t>
      </w:r>
      <w:proofErr w:type="spellEnd"/>
      <w:r w:rsidR="00646921" w:rsidRPr="00262CF8">
        <w:rPr>
          <w:sz w:val="22"/>
          <w:szCs w:val="22"/>
        </w:rPr>
        <w:t xml:space="preserve"> </w:t>
      </w:r>
      <w:r w:rsidR="00BC5C8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="00646921" w:rsidRPr="00262CF8">
        <w:rPr>
          <w:sz w:val="22"/>
          <w:szCs w:val="22"/>
        </w:rPr>
        <w:t>2</w:t>
      </w:r>
      <w:r w:rsidR="00765667">
        <w:rPr>
          <w:sz w:val="22"/>
          <w:szCs w:val="22"/>
        </w:rPr>
        <w:t xml:space="preserve"> </w:t>
      </w:r>
      <w:proofErr w:type="spellStart"/>
      <w:r w:rsidR="00475998">
        <w:rPr>
          <w:sz w:val="22"/>
          <w:szCs w:val="22"/>
        </w:rPr>
        <w:t>2</w:t>
      </w:r>
      <w:proofErr w:type="spellEnd"/>
      <w:r w:rsidR="00646921" w:rsidRPr="00262CF8">
        <w:rPr>
          <w:sz w:val="22"/>
          <w:szCs w:val="22"/>
        </w:rPr>
        <w:t xml:space="preserve"> </w:t>
      </w:r>
      <w:r w:rsidR="002A23CB">
        <w:rPr>
          <w:sz w:val="22"/>
          <w:szCs w:val="22"/>
        </w:rPr>
        <w:t xml:space="preserve">  </w:t>
      </w:r>
      <w:r w:rsidR="00475998">
        <w:rPr>
          <w:sz w:val="22"/>
          <w:szCs w:val="22"/>
        </w:rPr>
        <w:t xml:space="preserve">  </w:t>
      </w:r>
      <w:r w:rsidR="00765667">
        <w:rPr>
          <w:sz w:val="22"/>
          <w:szCs w:val="22"/>
        </w:rPr>
        <w:t xml:space="preserve"> </w:t>
      </w:r>
      <w:r w:rsidR="00A16C5B">
        <w:rPr>
          <w:sz w:val="22"/>
          <w:szCs w:val="22"/>
        </w:rPr>
        <w:t xml:space="preserve">  </w:t>
      </w:r>
      <w:proofErr w:type="spellStart"/>
      <w:r w:rsidR="00A16C5B">
        <w:rPr>
          <w:sz w:val="22"/>
          <w:szCs w:val="22"/>
        </w:rPr>
        <w:t>2</w:t>
      </w:r>
      <w:proofErr w:type="spellEnd"/>
      <w:r w:rsidR="00A16C5B">
        <w:rPr>
          <w:sz w:val="22"/>
          <w:szCs w:val="22"/>
        </w:rPr>
        <w:t xml:space="preserve"> </w:t>
      </w:r>
      <w:proofErr w:type="spellStart"/>
      <w:r w:rsidR="00475998">
        <w:rPr>
          <w:sz w:val="22"/>
          <w:szCs w:val="22"/>
        </w:rPr>
        <w:t>2</w:t>
      </w:r>
      <w:proofErr w:type="spellEnd"/>
      <w:r w:rsidR="00475998">
        <w:rPr>
          <w:sz w:val="22"/>
          <w:szCs w:val="22"/>
        </w:rPr>
        <w:t xml:space="preserve">   </w:t>
      </w:r>
      <w:r w:rsidR="00A16C5B">
        <w:rPr>
          <w:sz w:val="22"/>
          <w:szCs w:val="22"/>
        </w:rPr>
        <w:t xml:space="preserve">   </w:t>
      </w:r>
      <w:proofErr w:type="spellStart"/>
      <w:r w:rsidR="00475998">
        <w:rPr>
          <w:sz w:val="22"/>
          <w:szCs w:val="22"/>
        </w:rPr>
        <w:t>2</w:t>
      </w:r>
      <w:proofErr w:type="spellEnd"/>
      <w:r w:rsidR="00A16C5B">
        <w:rPr>
          <w:sz w:val="22"/>
          <w:szCs w:val="22"/>
        </w:rPr>
        <w:t xml:space="preserve">   </w:t>
      </w:r>
      <w:r w:rsidR="00A16C5B">
        <w:rPr>
          <w:sz w:val="22"/>
          <w:szCs w:val="22"/>
        </w:rPr>
        <w:tab/>
        <w:t xml:space="preserve">            </w:t>
      </w:r>
      <w:r w:rsidR="004C6039">
        <w:rPr>
          <w:sz w:val="22"/>
          <w:szCs w:val="22"/>
        </w:rPr>
        <w:t>13</w:t>
      </w:r>
      <w:r w:rsidR="00646921" w:rsidRPr="00262CF8">
        <w:rPr>
          <w:sz w:val="22"/>
          <w:szCs w:val="22"/>
        </w:rPr>
        <w:t xml:space="preserve"> x 3</w:t>
      </w:r>
      <w:r w:rsidR="00414102">
        <w:rPr>
          <w:sz w:val="22"/>
          <w:szCs w:val="22"/>
        </w:rPr>
        <w:t>6</w:t>
      </w:r>
      <w:r w:rsidR="00646921" w:rsidRPr="00262CF8">
        <w:rPr>
          <w:sz w:val="22"/>
          <w:szCs w:val="22"/>
        </w:rPr>
        <w:t xml:space="preserve">  =  </w:t>
      </w:r>
      <w:r w:rsidR="004C6039">
        <w:rPr>
          <w:sz w:val="22"/>
          <w:szCs w:val="22"/>
        </w:rPr>
        <w:t>4</w:t>
      </w:r>
      <w:r w:rsidR="008C7E39">
        <w:rPr>
          <w:sz w:val="22"/>
          <w:szCs w:val="22"/>
        </w:rPr>
        <w:t>68</w:t>
      </w:r>
    </w:p>
    <w:p w:rsidR="00646921" w:rsidRPr="00262CF8" w:rsidRDefault="00646921" w:rsidP="0047571F">
      <w:pPr>
        <w:rPr>
          <w:sz w:val="22"/>
          <w:szCs w:val="22"/>
        </w:rPr>
      </w:pPr>
    </w:p>
    <w:p w:rsidR="00646921" w:rsidRPr="00262CF8" w:rsidRDefault="00646921" w:rsidP="00F44691">
      <w:pPr>
        <w:rPr>
          <w:sz w:val="22"/>
          <w:szCs w:val="22"/>
        </w:rPr>
      </w:pPr>
      <w:r w:rsidRPr="00262CF8">
        <w:rPr>
          <w:sz w:val="22"/>
          <w:szCs w:val="22"/>
        </w:rPr>
        <w:t>Povijest</w:t>
      </w:r>
      <w:r w:rsidRPr="00262CF8">
        <w:rPr>
          <w:sz w:val="22"/>
          <w:szCs w:val="22"/>
        </w:rPr>
        <w:tab/>
      </w:r>
      <w:r w:rsidRPr="00262CF8">
        <w:rPr>
          <w:sz w:val="22"/>
          <w:szCs w:val="22"/>
        </w:rPr>
        <w:tab/>
      </w:r>
      <w:r w:rsidRPr="00262CF8">
        <w:rPr>
          <w:sz w:val="22"/>
          <w:szCs w:val="22"/>
        </w:rPr>
        <w:tab/>
      </w:r>
      <w:r w:rsidRPr="00262CF8">
        <w:rPr>
          <w:sz w:val="22"/>
          <w:szCs w:val="22"/>
        </w:rPr>
        <w:tab/>
      </w:r>
      <w:r w:rsidRPr="00262CF8">
        <w:rPr>
          <w:sz w:val="22"/>
          <w:szCs w:val="22"/>
        </w:rPr>
        <w:tab/>
      </w:r>
      <w:r w:rsidRPr="00262CF8">
        <w:rPr>
          <w:sz w:val="22"/>
          <w:szCs w:val="22"/>
        </w:rPr>
        <w:tab/>
      </w:r>
      <w:r w:rsidR="00B02C92">
        <w:rPr>
          <w:sz w:val="22"/>
          <w:szCs w:val="22"/>
        </w:rPr>
        <w:t xml:space="preserve">   </w:t>
      </w:r>
      <w:r w:rsidR="00765667">
        <w:rPr>
          <w:sz w:val="22"/>
          <w:szCs w:val="22"/>
        </w:rPr>
        <w:t xml:space="preserve">   </w:t>
      </w:r>
      <w:r w:rsidR="00B02C92">
        <w:rPr>
          <w:sz w:val="22"/>
          <w:szCs w:val="22"/>
        </w:rPr>
        <w:t>2</w:t>
      </w:r>
      <w:r w:rsidR="00BC5C8D">
        <w:rPr>
          <w:sz w:val="22"/>
          <w:szCs w:val="22"/>
        </w:rPr>
        <w:t xml:space="preserve"> </w:t>
      </w:r>
      <w:r w:rsidR="00475998">
        <w:rPr>
          <w:sz w:val="22"/>
          <w:szCs w:val="22"/>
        </w:rPr>
        <w:t xml:space="preserve"> </w:t>
      </w:r>
      <w:proofErr w:type="spellStart"/>
      <w:r w:rsidR="00BC5C8D">
        <w:rPr>
          <w:sz w:val="22"/>
          <w:szCs w:val="22"/>
        </w:rPr>
        <w:t>2</w:t>
      </w:r>
      <w:proofErr w:type="spellEnd"/>
      <w:r w:rsidR="00BC5C8D">
        <w:rPr>
          <w:sz w:val="22"/>
          <w:szCs w:val="22"/>
        </w:rPr>
        <w:t xml:space="preserve">  </w:t>
      </w:r>
      <w:r w:rsidR="00B02C92">
        <w:rPr>
          <w:sz w:val="22"/>
          <w:szCs w:val="22"/>
        </w:rPr>
        <w:t xml:space="preserve">    </w:t>
      </w:r>
      <w:r w:rsidR="00765667">
        <w:rPr>
          <w:sz w:val="22"/>
          <w:szCs w:val="22"/>
        </w:rPr>
        <w:t xml:space="preserve"> </w:t>
      </w:r>
      <w:r w:rsidR="00F71DA0">
        <w:rPr>
          <w:sz w:val="22"/>
          <w:szCs w:val="22"/>
        </w:rPr>
        <w:t xml:space="preserve"> </w:t>
      </w:r>
      <w:r w:rsidR="00B02C92">
        <w:rPr>
          <w:sz w:val="22"/>
          <w:szCs w:val="22"/>
        </w:rPr>
        <w:t xml:space="preserve"> </w:t>
      </w:r>
      <w:proofErr w:type="spellStart"/>
      <w:r w:rsidR="00765667">
        <w:rPr>
          <w:sz w:val="22"/>
          <w:szCs w:val="22"/>
        </w:rPr>
        <w:t>2</w:t>
      </w:r>
      <w:proofErr w:type="spellEnd"/>
      <w:r w:rsidR="00765667">
        <w:rPr>
          <w:sz w:val="22"/>
          <w:szCs w:val="22"/>
        </w:rPr>
        <w:t xml:space="preserve"> </w:t>
      </w:r>
      <w:proofErr w:type="spellStart"/>
      <w:r w:rsidR="00475998">
        <w:rPr>
          <w:sz w:val="22"/>
          <w:szCs w:val="22"/>
        </w:rPr>
        <w:t>2</w:t>
      </w:r>
      <w:proofErr w:type="spellEnd"/>
      <w:r w:rsidRPr="00262CF8">
        <w:rPr>
          <w:sz w:val="22"/>
          <w:szCs w:val="22"/>
        </w:rPr>
        <w:t xml:space="preserve">  </w:t>
      </w:r>
      <w:r w:rsidR="00C64F4E">
        <w:rPr>
          <w:sz w:val="22"/>
          <w:szCs w:val="22"/>
        </w:rPr>
        <w:t xml:space="preserve">   </w:t>
      </w:r>
      <w:r w:rsidR="00765667">
        <w:rPr>
          <w:sz w:val="22"/>
          <w:szCs w:val="22"/>
        </w:rPr>
        <w:t xml:space="preserve"> </w:t>
      </w:r>
      <w:r w:rsidR="00F71DA0">
        <w:rPr>
          <w:sz w:val="22"/>
          <w:szCs w:val="22"/>
        </w:rPr>
        <w:t xml:space="preserve">  </w:t>
      </w:r>
      <w:proofErr w:type="spellStart"/>
      <w:r w:rsidR="00A16C5B">
        <w:rPr>
          <w:sz w:val="22"/>
          <w:szCs w:val="22"/>
        </w:rPr>
        <w:t>2</w:t>
      </w:r>
      <w:proofErr w:type="spellEnd"/>
      <w:r w:rsidR="00A16C5B">
        <w:rPr>
          <w:sz w:val="22"/>
          <w:szCs w:val="22"/>
        </w:rPr>
        <w:t xml:space="preserve"> </w:t>
      </w:r>
      <w:proofErr w:type="spellStart"/>
      <w:r w:rsidRPr="00262CF8">
        <w:rPr>
          <w:sz w:val="22"/>
          <w:szCs w:val="22"/>
        </w:rPr>
        <w:t>2</w:t>
      </w:r>
      <w:proofErr w:type="spellEnd"/>
      <w:r w:rsidR="00C64F4E">
        <w:rPr>
          <w:sz w:val="22"/>
          <w:szCs w:val="22"/>
        </w:rPr>
        <w:t xml:space="preserve">  </w:t>
      </w:r>
      <w:r w:rsidR="00A16C5B">
        <w:rPr>
          <w:sz w:val="22"/>
          <w:szCs w:val="22"/>
        </w:rPr>
        <w:t xml:space="preserve">   </w:t>
      </w:r>
      <w:r w:rsidR="00F71DA0">
        <w:rPr>
          <w:sz w:val="22"/>
          <w:szCs w:val="22"/>
        </w:rPr>
        <w:t xml:space="preserve"> </w:t>
      </w:r>
      <w:proofErr w:type="spellStart"/>
      <w:r w:rsidR="00C64F4E">
        <w:rPr>
          <w:sz w:val="22"/>
          <w:szCs w:val="22"/>
        </w:rPr>
        <w:t>2</w:t>
      </w:r>
      <w:proofErr w:type="spellEnd"/>
      <w:r w:rsidR="00C64F4E">
        <w:rPr>
          <w:sz w:val="22"/>
          <w:szCs w:val="22"/>
        </w:rPr>
        <w:t xml:space="preserve">          </w:t>
      </w:r>
      <w:r w:rsidR="004C6039">
        <w:rPr>
          <w:sz w:val="22"/>
          <w:szCs w:val="22"/>
        </w:rPr>
        <w:t xml:space="preserve"> </w:t>
      </w:r>
      <w:r w:rsidR="00475998">
        <w:rPr>
          <w:sz w:val="22"/>
          <w:szCs w:val="22"/>
        </w:rPr>
        <w:t xml:space="preserve">      </w:t>
      </w:r>
      <w:r w:rsidR="008C7E39">
        <w:rPr>
          <w:sz w:val="22"/>
          <w:szCs w:val="22"/>
        </w:rPr>
        <w:t xml:space="preserve"> </w:t>
      </w:r>
      <w:r w:rsidR="004C6039">
        <w:rPr>
          <w:sz w:val="22"/>
          <w:szCs w:val="22"/>
        </w:rPr>
        <w:t>14</w:t>
      </w:r>
      <w:r w:rsidRPr="00262CF8">
        <w:rPr>
          <w:sz w:val="22"/>
          <w:szCs w:val="22"/>
        </w:rPr>
        <w:t xml:space="preserve"> x 3</w:t>
      </w:r>
      <w:r w:rsidR="00414102">
        <w:rPr>
          <w:sz w:val="22"/>
          <w:szCs w:val="22"/>
        </w:rPr>
        <w:t>6</w:t>
      </w:r>
      <w:r w:rsidRPr="00262CF8">
        <w:rPr>
          <w:sz w:val="22"/>
          <w:szCs w:val="22"/>
        </w:rPr>
        <w:t xml:space="preserve">  =   </w:t>
      </w:r>
      <w:r w:rsidR="008C7E39">
        <w:rPr>
          <w:sz w:val="22"/>
          <w:szCs w:val="22"/>
        </w:rPr>
        <w:t>504</w:t>
      </w:r>
    </w:p>
    <w:p w:rsidR="00646921" w:rsidRPr="00262CF8" w:rsidRDefault="00646921" w:rsidP="0047571F">
      <w:pPr>
        <w:rPr>
          <w:sz w:val="22"/>
          <w:szCs w:val="22"/>
        </w:rPr>
      </w:pPr>
    </w:p>
    <w:p w:rsidR="00646921" w:rsidRPr="00262CF8" w:rsidRDefault="00646921" w:rsidP="00917B7C">
      <w:pPr>
        <w:rPr>
          <w:sz w:val="22"/>
          <w:szCs w:val="22"/>
        </w:rPr>
      </w:pPr>
      <w:r w:rsidRPr="00262CF8">
        <w:rPr>
          <w:sz w:val="22"/>
          <w:szCs w:val="22"/>
        </w:rPr>
        <w:t>Tehnička  kultura</w:t>
      </w:r>
      <w:r w:rsidR="00917B7C">
        <w:rPr>
          <w:sz w:val="22"/>
          <w:szCs w:val="22"/>
        </w:rPr>
        <w:tab/>
      </w:r>
      <w:r w:rsidR="00917B7C">
        <w:rPr>
          <w:sz w:val="22"/>
          <w:szCs w:val="22"/>
        </w:rPr>
        <w:tab/>
      </w:r>
      <w:r w:rsidR="00917B7C">
        <w:rPr>
          <w:sz w:val="22"/>
          <w:szCs w:val="22"/>
        </w:rPr>
        <w:tab/>
        <w:t xml:space="preserve">            </w:t>
      </w:r>
      <w:r w:rsidR="00BC5C8D">
        <w:rPr>
          <w:sz w:val="22"/>
          <w:szCs w:val="22"/>
        </w:rPr>
        <w:t xml:space="preserve">   </w:t>
      </w:r>
      <w:r w:rsidR="00765667">
        <w:rPr>
          <w:sz w:val="22"/>
          <w:szCs w:val="22"/>
        </w:rPr>
        <w:t xml:space="preserve">    </w:t>
      </w:r>
      <w:r w:rsidR="00CC48E1" w:rsidRPr="00262CF8">
        <w:rPr>
          <w:sz w:val="22"/>
          <w:szCs w:val="22"/>
        </w:rPr>
        <w:t>1</w:t>
      </w:r>
      <w:r w:rsidR="00B02C92">
        <w:rPr>
          <w:sz w:val="22"/>
          <w:szCs w:val="22"/>
        </w:rPr>
        <w:t xml:space="preserve">  </w:t>
      </w:r>
      <w:proofErr w:type="spellStart"/>
      <w:r w:rsidR="00B02C92">
        <w:rPr>
          <w:sz w:val="22"/>
          <w:szCs w:val="22"/>
        </w:rPr>
        <w:t>1</w:t>
      </w:r>
      <w:proofErr w:type="spellEnd"/>
      <w:r w:rsidR="00917B7C">
        <w:rPr>
          <w:sz w:val="22"/>
          <w:szCs w:val="22"/>
        </w:rPr>
        <w:t xml:space="preserve">      </w:t>
      </w:r>
      <w:r w:rsidR="00765667">
        <w:rPr>
          <w:sz w:val="22"/>
          <w:szCs w:val="22"/>
        </w:rPr>
        <w:t xml:space="preserve">  </w:t>
      </w:r>
      <w:r w:rsidR="00F71DA0">
        <w:rPr>
          <w:sz w:val="22"/>
          <w:szCs w:val="22"/>
        </w:rPr>
        <w:t xml:space="preserve"> </w:t>
      </w:r>
      <w:proofErr w:type="spellStart"/>
      <w:r w:rsidR="00765667">
        <w:rPr>
          <w:sz w:val="22"/>
          <w:szCs w:val="22"/>
        </w:rPr>
        <w:t>1</w:t>
      </w:r>
      <w:proofErr w:type="spellEnd"/>
      <w:r w:rsidR="00765667">
        <w:rPr>
          <w:sz w:val="22"/>
          <w:szCs w:val="22"/>
        </w:rPr>
        <w:t xml:space="preserve"> </w:t>
      </w:r>
      <w:proofErr w:type="spellStart"/>
      <w:r w:rsidR="00475998">
        <w:rPr>
          <w:sz w:val="22"/>
          <w:szCs w:val="22"/>
        </w:rPr>
        <w:t>1</w:t>
      </w:r>
      <w:proofErr w:type="spellEnd"/>
      <w:r w:rsidRPr="00262CF8">
        <w:rPr>
          <w:sz w:val="22"/>
          <w:szCs w:val="22"/>
        </w:rPr>
        <w:t xml:space="preserve">   </w:t>
      </w:r>
      <w:r w:rsidR="00917B7C">
        <w:rPr>
          <w:sz w:val="22"/>
          <w:szCs w:val="22"/>
        </w:rPr>
        <w:t xml:space="preserve">  </w:t>
      </w:r>
      <w:r w:rsidR="00475998">
        <w:rPr>
          <w:sz w:val="22"/>
          <w:szCs w:val="22"/>
        </w:rPr>
        <w:t xml:space="preserve"> </w:t>
      </w:r>
      <w:r w:rsidR="00F71DA0">
        <w:rPr>
          <w:sz w:val="22"/>
          <w:szCs w:val="22"/>
        </w:rPr>
        <w:t xml:space="preserve">   </w:t>
      </w:r>
      <w:proofErr w:type="spellStart"/>
      <w:r w:rsidR="00F71DA0">
        <w:rPr>
          <w:sz w:val="22"/>
          <w:szCs w:val="22"/>
        </w:rPr>
        <w:t>1</w:t>
      </w:r>
      <w:proofErr w:type="spellEnd"/>
      <w:r w:rsidR="00A16C5B">
        <w:rPr>
          <w:sz w:val="22"/>
          <w:szCs w:val="22"/>
        </w:rPr>
        <w:t xml:space="preserve"> </w:t>
      </w:r>
      <w:proofErr w:type="spellStart"/>
      <w:r w:rsidR="00475998">
        <w:rPr>
          <w:sz w:val="22"/>
          <w:szCs w:val="22"/>
        </w:rPr>
        <w:t>1</w:t>
      </w:r>
      <w:proofErr w:type="spellEnd"/>
      <w:r w:rsidR="00475998">
        <w:rPr>
          <w:sz w:val="22"/>
          <w:szCs w:val="22"/>
        </w:rPr>
        <w:t xml:space="preserve">  </w:t>
      </w:r>
      <w:r w:rsidR="00A16C5B">
        <w:rPr>
          <w:sz w:val="22"/>
          <w:szCs w:val="22"/>
        </w:rPr>
        <w:t xml:space="preserve">  </w:t>
      </w:r>
      <w:r w:rsidR="00F71DA0">
        <w:rPr>
          <w:sz w:val="22"/>
          <w:szCs w:val="22"/>
        </w:rPr>
        <w:t xml:space="preserve"> </w:t>
      </w:r>
      <w:proofErr w:type="spellStart"/>
      <w:r w:rsidR="00475998">
        <w:rPr>
          <w:sz w:val="22"/>
          <w:szCs w:val="22"/>
        </w:rPr>
        <w:t>1</w:t>
      </w:r>
      <w:proofErr w:type="spellEnd"/>
      <w:r w:rsidR="00475998">
        <w:rPr>
          <w:sz w:val="22"/>
          <w:szCs w:val="22"/>
        </w:rPr>
        <w:t xml:space="preserve">   </w:t>
      </w:r>
      <w:r w:rsidR="00475998">
        <w:rPr>
          <w:sz w:val="22"/>
          <w:szCs w:val="22"/>
        </w:rPr>
        <w:tab/>
        <w:t xml:space="preserve">  </w:t>
      </w:r>
      <w:r w:rsidR="00765667">
        <w:rPr>
          <w:sz w:val="22"/>
          <w:szCs w:val="22"/>
        </w:rPr>
        <w:t xml:space="preserve">           </w:t>
      </w:r>
      <w:r w:rsidR="00B02C92">
        <w:rPr>
          <w:sz w:val="22"/>
          <w:szCs w:val="22"/>
        </w:rPr>
        <w:t>7</w:t>
      </w:r>
      <w:r w:rsidR="00CC48E1" w:rsidRPr="00262CF8">
        <w:rPr>
          <w:sz w:val="22"/>
          <w:szCs w:val="22"/>
        </w:rPr>
        <w:t xml:space="preserve"> x 3</w:t>
      </w:r>
      <w:r w:rsidR="00414102">
        <w:rPr>
          <w:sz w:val="22"/>
          <w:szCs w:val="22"/>
        </w:rPr>
        <w:t>6</w:t>
      </w:r>
      <w:r w:rsidR="00CC48E1" w:rsidRPr="00262CF8">
        <w:rPr>
          <w:sz w:val="22"/>
          <w:szCs w:val="22"/>
        </w:rPr>
        <w:t xml:space="preserve">  =  </w:t>
      </w:r>
      <w:r w:rsidR="004C6039">
        <w:rPr>
          <w:sz w:val="22"/>
          <w:szCs w:val="22"/>
        </w:rPr>
        <w:t xml:space="preserve">  </w:t>
      </w:r>
      <w:r w:rsidR="00B02C92">
        <w:rPr>
          <w:sz w:val="22"/>
          <w:szCs w:val="22"/>
        </w:rPr>
        <w:t>2</w:t>
      </w:r>
      <w:r w:rsidR="0077143E">
        <w:rPr>
          <w:sz w:val="22"/>
          <w:szCs w:val="22"/>
        </w:rPr>
        <w:t>52</w:t>
      </w:r>
    </w:p>
    <w:p w:rsidR="00646921" w:rsidRPr="00262CF8" w:rsidRDefault="00646921" w:rsidP="0047571F">
      <w:pPr>
        <w:rPr>
          <w:sz w:val="22"/>
          <w:szCs w:val="22"/>
        </w:rPr>
      </w:pPr>
    </w:p>
    <w:p w:rsidR="00646921" w:rsidRPr="00262CF8" w:rsidRDefault="00646921" w:rsidP="00917B7C">
      <w:pPr>
        <w:rPr>
          <w:sz w:val="22"/>
          <w:szCs w:val="22"/>
        </w:rPr>
      </w:pPr>
      <w:proofErr w:type="spellStart"/>
      <w:r w:rsidRPr="00262CF8">
        <w:rPr>
          <w:sz w:val="22"/>
          <w:szCs w:val="22"/>
        </w:rPr>
        <w:t>Tjel</w:t>
      </w:r>
      <w:proofErr w:type="spellEnd"/>
      <w:r w:rsidRPr="00262CF8">
        <w:rPr>
          <w:sz w:val="22"/>
          <w:szCs w:val="22"/>
        </w:rPr>
        <w:t>. i zdrav. kult.</w:t>
      </w:r>
      <w:r w:rsidR="00917B7C">
        <w:rPr>
          <w:sz w:val="22"/>
          <w:szCs w:val="22"/>
        </w:rPr>
        <w:t xml:space="preserve">     </w:t>
      </w:r>
      <w:r w:rsidR="00B02C92">
        <w:rPr>
          <w:sz w:val="22"/>
          <w:szCs w:val="22"/>
        </w:rPr>
        <w:t xml:space="preserve"> </w:t>
      </w:r>
      <w:r w:rsidR="00475998">
        <w:rPr>
          <w:sz w:val="22"/>
          <w:szCs w:val="22"/>
        </w:rPr>
        <w:t xml:space="preserve">   </w:t>
      </w:r>
      <w:r w:rsidR="00B02C92">
        <w:rPr>
          <w:sz w:val="22"/>
          <w:szCs w:val="22"/>
        </w:rPr>
        <w:t xml:space="preserve">3  </w:t>
      </w:r>
      <w:proofErr w:type="spellStart"/>
      <w:r w:rsidR="00FD14B3" w:rsidRPr="00262CF8">
        <w:rPr>
          <w:sz w:val="22"/>
          <w:szCs w:val="22"/>
        </w:rPr>
        <w:t>3</w:t>
      </w:r>
      <w:proofErr w:type="spellEnd"/>
      <w:r w:rsidR="00B045EA" w:rsidRPr="00262CF8">
        <w:rPr>
          <w:sz w:val="22"/>
          <w:szCs w:val="22"/>
        </w:rPr>
        <w:t xml:space="preserve">   </w:t>
      </w:r>
      <w:r w:rsidR="00475998">
        <w:rPr>
          <w:sz w:val="22"/>
          <w:szCs w:val="22"/>
        </w:rPr>
        <w:t xml:space="preserve">  </w:t>
      </w:r>
      <w:proofErr w:type="spellStart"/>
      <w:r w:rsidR="00B02C92">
        <w:rPr>
          <w:sz w:val="22"/>
          <w:szCs w:val="22"/>
        </w:rPr>
        <w:t>3</w:t>
      </w:r>
      <w:proofErr w:type="spellEnd"/>
      <w:r w:rsidR="00B02C92">
        <w:rPr>
          <w:sz w:val="22"/>
          <w:szCs w:val="22"/>
        </w:rPr>
        <w:t xml:space="preserve"> </w:t>
      </w:r>
      <w:r w:rsidR="00475998">
        <w:rPr>
          <w:sz w:val="22"/>
          <w:szCs w:val="22"/>
        </w:rPr>
        <w:t xml:space="preserve"> </w:t>
      </w:r>
      <w:proofErr w:type="spellStart"/>
      <w:r w:rsidR="00B02C92">
        <w:rPr>
          <w:sz w:val="22"/>
          <w:szCs w:val="22"/>
        </w:rPr>
        <w:t>3</w:t>
      </w:r>
      <w:proofErr w:type="spellEnd"/>
      <w:r w:rsidR="00B02C92">
        <w:rPr>
          <w:sz w:val="22"/>
          <w:szCs w:val="22"/>
        </w:rPr>
        <w:t xml:space="preserve">     </w:t>
      </w:r>
      <w:proofErr w:type="spellStart"/>
      <w:r w:rsidR="00FD14B3" w:rsidRPr="00262CF8">
        <w:rPr>
          <w:sz w:val="22"/>
          <w:szCs w:val="22"/>
        </w:rPr>
        <w:t>3</w:t>
      </w:r>
      <w:proofErr w:type="spellEnd"/>
      <w:r w:rsidR="00FD14B3" w:rsidRPr="00262CF8">
        <w:rPr>
          <w:sz w:val="22"/>
          <w:szCs w:val="22"/>
        </w:rPr>
        <w:t xml:space="preserve"> </w:t>
      </w:r>
      <w:r w:rsidR="00475998">
        <w:rPr>
          <w:sz w:val="22"/>
          <w:szCs w:val="22"/>
        </w:rPr>
        <w:t xml:space="preserve"> </w:t>
      </w:r>
      <w:proofErr w:type="spellStart"/>
      <w:r w:rsidR="004839AD">
        <w:rPr>
          <w:sz w:val="22"/>
          <w:szCs w:val="22"/>
        </w:rPr>
        <w:t>3</w:t>
      </w:r>
      <w:proofErr w:type="spellEnd"/>
      <w:r w:rsidR="004839AD">
        <w:rPr>
          <w:sz w:val="22"/>
          <w:szCs w:val="22"/>
        </w:rPr>
        <w:t xml:space="preserve">   </w:t>
      </w:r>
      <w:r w:rsidR="00FD14B3" w:rsidRPr="00262CF8">
        <w:rPr>
          <w:sz w:val="22"/>
          <w:szCs w:val="22"/>
        </w:rPr>
        <w:t xml:space="preserve"> </w:t>
      </w:r>
      <w:r w:rsidR="00B02C92">
        <w:rPr>
          <w:sz w:val="22"/>
          <w:szCs w:val="22"/>
        </w:rPr>
        <w:t xml:space="preserve">   </w:t>
      </w:r>
      <w:r w:rsidR="00BC5C8D">
        <w:rPr>
          <w:sz w:val="22"/>
          <w:szCs w:val="22"/>
        </w:rPr>
        <w:t>2</w:t>
      </w:r>
      <w:r w:rsidR="004839AD">
        <w:rPr>
          <w:sz w:val="22"/>
          <w:szCs w:val="22"/>
        </w:rPr>
        <w:t xml:space="preserve"> </w:t>
      </w:r>
      <w:r w:rsidR="00475998">
        <w:rPr>
          <w:sz w:val="22"/>
          <w:szCs w:val="22"/>
        </w:rPr>
        <w:t xml:space="preserve">  </w:t>
      </w:r>
      <w:proofErr w:type="spellStart"/>
      <w:r w:rsidR="004839AD">
        <w:rPr>
          <w:sz w:val="22"/>
          <w:szCs w:val="22"/>
        </w:rPr>
        <w:t>2</w:t>
      </w:r>
      <w:proofErr w:type="spellEnd"/>
      <w:r w:rsidR="004839AD">
        <w:rPr>
          <w:sz w:val="22"/>
          <w:szCs w:val="22"/>
        </w:rPr>
        <w:t xml:space="preserve"> </w:t>
      </w:r>
      <w:r w:rsidR="00FD14B3" w:rsidRPr="00262CF8">
        <w:rPr>
          <w:sz w:val="22"/>
          <w:szCs w:val="22"/>
        </w:rPr>
        <w:t xml:space="preserve"> </w:t>
      </w:r>
      <w:r w:rsidR="00917B7C">
        <w:rPr>
          <w:sz w:val="22"/>
          <w:szCs w:val="22"/>
        </w:rPr>
        <w:t xml:space="preserve"> </w:t>
      </w:r>
      <w:r w:rsidR="00765667">
        <w:rPr>
          <w:sz w:val="22"/>
          <w:szCs w:val="22"/>
        </w:rPr>
        <w:t xml:space="preserve"> </w:t>
      </w:r>
      <w:proofErr w:type="spellStart"/>
      <w:r w:rsidR="00B045EA" w:rsidRPr="00262CF8">
        <w:rPr>
          <w:sz w:val="22"/>
          <w:szCs w:val="22"/>
        </w:rPr>
        <w:t>2</w:t>
      </w:r>
      <w:proofErr w:type="spellEnd"/>
      <w:r w:rsidR="00B02C92">
        <w:rPr>
          <w:sz w:val="22"/>
          <w:szCs w:val="22"/>
        </w:rPr>
        <w:t xml:space="preserve"> </w:t>
      </w:r>
      <w:r w:rsidR="00F71DA0">
        <w:rPr>
          <w:sz w:val="22"/>
          <w:szCs w:val="22"/>
        </w:rPr>
        <w:t xml:space="preserve"> </w:t>
      </w:r>
      <w:proofErr w:type="spellStart"/>
      <w:r w:rsidR="00B02C92">
        <w:rPr>
          <w:sz w:val="22"/>
          <w:szCs w:val="22"/>
        </w:rPr>
        <w:t>2</w:t>
      </w:r>
      <w:proofErr w:type="spellEnd"/>
      <w:r w:rsidR="00B045EA" w:rsidRPr="00262CF8">
        <w:rPr>
          <w:sz w:val="22"/>
          <w:szCs w:val="22"/>
        </w:rPr>
        <w:t xml:space="preserve"> </w:t>
      </w:r>
      <w:r w:rsidR="00E409F5" w:rsidRPr="00262CF8">
        <w:rPr>
          <w:sz w:val="22"/>
          <w:szCs w:val="22"/>
        </w:rPr>
        <w:t xml:space="preserve"> </w:t>
      </w:r>
      <w:r w:rsidR="00B045EA" w:rsidRPr="00262CF8">
        <w:rPr>
          <w:sz w:val="22"/>
          <w:szCs w:val="22"/>
        </w:rPr>
        <w:t xml:space="preserve"> </w:t>
      </w:r>
      <w:r w:rsidR="00475998">
        <w:rPr>
          <w:sz w:val="22"/>
          <w:szCs w:val="22"/>
        </w:rPr>
        <w:t xml:space="preserve">    </w:t>
      </w:r>
      <w:r w:rsidR="00F71DA0">
        <w:rPr>
          <w:sz w:val="22"/>
          <w:szCs w:val="22"/>
        </w:rPr>
        <w:t xml:space="preserve"> </w:t>
      </w:r>
      <w:proofErr w:type="spellStart"/>
      <w:r w:rsidR="00765667">
        <w:rPr>
          <w:sz w:val="22"/>
          <w:szCs w:val="22"/>
        </w:rPr>
        <w:t>2</w:t>
      </w:r>
      <w:proofErr w:type="spellEnd"/>
      <w:r w:rsidR="00765667">
        <w:rPr>
          <w:sz w:val="22"/>
          <w:szCs w:val="22"/>
        </w:rPr>
        <w:t xml:space="preserve"> </w:t>
      </w:r>
      <w:proofErr w:type="spellStart"/>
      <w:r w:rsidR="00475998">
        <w:rPr>
          <w:sz w:val="22"/>
          <w:szCs w:val="22"/>
        </w:rPr>
        <w:t>2</w:t>
      </w:r>
      <w:proofErr w:type="spellEnd"/>
      <w:r w:rsidR="002807CF" w:rsidRPr="00262CF8">
        <w:rPr>
          <w:sz w:val="22"/>
          <w:szCs w:val="22"/>
        </w:rPr>
        <w:t xml:space="preserve">    </w:t>
      </w:r>
      <w:r w:rsidR="00917B7C">
        <w:rPr>
          <w:sz w:val="22"/>
          <w:szCs w:val="22"/>
        </w:rPr>
        <w:t xml:space="preserve"> </w:t>
      </w:r>
      <w:r w:rsidR="00765667">
        <w:rPr>
          <w:sz w:val="22"/>
          <w:szCs w:val="22"/>
        </w:rPr>
        <w:t xml:space="preserve"> </w:t>
      </w:r>
      <w:r w:rsidR="00F71DA0">
        <w:rPr>
          <w:sz w:val="22"/>
          <w:szCs w:val="22"/>
        </w:rPr>
        <w:t xml:space="preserve">    </w:t>
      </w:r>
      <w:proofErr w:type="spellStart"/>
      <w:r w:rsidR="00F71DA0">
        <w:rPr>
          <w:sz w:val="22"/>
          <w:szCs w:val="22"/>
        </w:rPr>
        <w:t>2</w:t>
      </w:r>
      <w:proofErr w:type="spellEnd"/>
      <w:r w:rsidR="00F71DA0">
        <w:rPr>
          <w:sz w:val="22"/>
          <w:szCs w:val="22"/>
        </w:rPr>
        <w:t xml:space="preserve"> </w:t>
      </w:r>
      <w:proofErr w:type="spellStart"/>
      <w:r w:rsidR="00917B7C">
        <w:rPr>
          <w:sz w:val="22"/>
          <w:szCs w:val="22"/>
        </w:rPr>
        <w:t>2</w:t>
      </w:r>
      <w:proofErr w:type="spellEnd"/>
      <w:r w:rsidR="00917B7C">
        <w:rPr>
          <w:sz w:val="22"/>
          <w:szCs w:val="22"/>
        </w:rPr>
        <w:t xml:space="preserve">  </w:t>
      </w:r>
      <w:r w:rsidR="00F71DA0">
        <w:rPr>
          <w:sz w:val="22"/>
          <w:szCs w:val="22"/>
        </w:rPr>
        <w:t xml:space="preserve">   </w:t>
      </w:r>
      <w:proofErr w:type="spellStart"/>
      <w:r w:rsidR="00E409F5" w:rsidRPr="00262CF8">
        <w:rPr>
          <w:sz w:val="22"/>
          <w:szCs w:val="22"/>
        </w:rPr>
        <w:t>2</w:t>
      </w:r>
      <w:proofErr w:type="spellEnd"/>
      <w:r w:rsidR="00E409F5" w:rsidRPr="00262CF8">
        <w:rPr>
          <w:sz w:val="22"/>
          <w:szCs w:val="22"/>
        </w:rPr>
        <w:t xml:space="preserve">               </w:t>
      </w:r>
      <w:r w:rsidR="007A1B89" w:rsidRPr="00262CF8">
        <w:rPr>
          <w:sz w:val="22"/>
          <w:szCs w:val="22"/>
        </w:rPr>
        <w:t>36</w:t>
      </w:r>
      <w:r w:rsidRPr="00262CF8">
        <w:rPr>
          <w:sz w:val="22"/>
          <w:szCs w:val="22"/>
        </w:rPr>
        <w:t xml:space="preserve">  x </w:t>
      </w:r>
      <w:r w:rsidR="007A1B89" w:rsidRPr="00262CF8">
        <w:rPr>
          <w:sz w:val="22"/>
          <w:szCs w:val="22"/>
        </w:rPr>
        <w:t>3</w:t>
      </w:r>
      <w:r w:rsidR="00414102">
        <w:rPr>
          <w:sz w:val="22"/>
          <w:szCs w:val="22"/>
        </w:rPr>
        <w:t>6</w:t>
      </w:r>
      <w:r w:rsidR="007A1B89" w:rsidRPr="00262CF8">
        <w:rPr>
          <w:sz w:val="22"/>
          <w:szCs w:val="22"/>
        </w:rPr>
        <w:t xml:space="preserve"> =  12</w:t>
      </w:r>
      <w:r w:rsidR="0077143E">
        <w:rPr>
          <w:sz w:val="22"/>
          <w:szCs w:val="22"/>
        </w:rPr>
        <w:t>96</w:t>
      </w:r>
    </w:p>
    <w:p w:rsidR="00646921" w:rsidRPr="00262CF8" w:rsidRDefault="00F71DA0" w:rsidP="0047571F">
      <w:pPr>
        <w:pBdr>
          <w:bottom w:val="single" w:sz="12" w:space="1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646921" w:rsidRDefault="00646921" w:rsidP="0047571F">
      <w:pPr>
        <w:rPr>
          <w:sz w:val="18"/>
        </w:rPr>
      </w:pPr>
    </w:p>
    <w:p w:rsidR="00646921" w:rsidRDefault="00646921" w:rsidP="0047571F">
      <w:pPr>
        <w:rPr>
          <w:sz w:val="18"/>
        </w:rPr>
      </w:pPr>
    </w:p>
    <w:p w:rsidR="00421377" w:rsidRDefault="00421377" w:rsidP="00421377">
      <w:pPr>
        <w:pBdr>
          <w:bottom w:val="single" w:sz="12" w:space="1" w:color="auto"/>
        </w:pBdr>
        <w:rPr>
          <w:b/>
          <w:bCs/>
        </w:rPr>
      </w:pPr>
      <w:r>
        <w:rPr>
          <w:b/>
          <w:bCs/>
        </w:rPr>
        <w:t xml:space="preserve">UKUPNO </w:t>
      </w:r>
      <w:r w:rsidR="00646921">
        <w:rPr>
          <w:b/>
          <w:bCs/>
        </w:rPr>
        <w:t xml:space="preserve">SATI </w:t>
      </w:r>
      <w:r w:rsidR="00646921">
        <w:rPr>
          <w:b/>
          <w:bCs/>
        </w:rPr>
        <w:tab/>
      </w:r>
    </w:p>
    <w:p w:rsidR="00646921" w:rsidRDefault="003C32B2" w:rsidP="00421377">
      <w:pPr>
        <w:pBdr>
          <w:bottom w:val="single" w:sz="12" w:space="1" w:color="auto"/>
        </w:pBdr>
        <w:rPr>
          <w:b/>
          <w:bCs/>
        </w:rPr>
      </w:pPr>
      <w:r>
        <w:rPr>
          <w:b/>
          <w:bCs/>
        </w:rPr>
        <w:t xml:space="preserve">REDOVNE </w:t>
      </w:r>
      <w:r w:rsidR="00646921">
        <w:rPr>
          <w:b/>
          <w:bCs/>
        </w:rPr>
        <w:t>NASTAVE:</w:t>
      </w:r>
      <w:r w:rsidR="00646921">
        <w:rPr>
          <w:sz w:val="18"/>
        </w:rPr>
        <w:tab/>
      </w:r>
      <w:r w:rsidR="00646921">
        <w:rPr>
          <w:sz w:val="18"/>
        </w:rPr>
        <w:tab/>
      </w:r>
      <w:r w:rsidR="00646921">
        <w:rPr>
          <w:sz w:val="18"/>
        </w:rPr>
        <w:tab/>
      </w:r>
      <w:r w:rsidR="00646921">
        <w:rPr>
          <w:sz w:val="18"/>
        </w:rPr>
        <w:tab/>
        <w:t xml:space="preserve">                  </w:t>
      </w:r>
      <w:r w:rsidR="00421377">
        <w:rPr>
          <w:sz w:val="18"/>
        </w:rPr>
        <w:t xml:space="preserve">                                             </w:t>
      </w:r>
      <w:r w:rsidR="00646921">
        <w:rPr>
          <w:sz w:val="18"/>
        </w:rPr>
        <w:t xml:space="preserve"> </w:t>
      </w:r>
      <w:r w:rsidR="00FA1694">
        <w:rPr>
          <w:sz w:val="18"/>
        </w:rPr>
        <w:t xml:space="preserve">    </w:t>
      </w:r>
      <w:r w:rsidR="00646921">
        <w:rPr>
          <w:sz w:val="18"/>
        </w:rPr>
        <w:t xml:space="preserve">   </w:t>
      </w:r>
      <w:r w:rsidR="00CC48E1">
        <w:rPr>
          <w:b/>
          <w:bCs/>
        </w:rPr>
        <w:t xml:space="preserve">= </w:t>
      </w:r>
      <w:r w:rsidR="004C6039">
        <w:rPr>
          <w:b/>
          <w:bCs/>
        </w:rPr>
        <w:t xml:space="preserve"> 11</w:t>
      </w:r>
      <w:r w:rsidR="00EE1D70">
        <w:rPr>
          <w:b/>
          <w:bCs/>
        </w:rPr>
        <w:t>880</w:t>
      </w:r>
    </w:p>
    <w:p w:rsidR="00400327" w:rsidRDefault="00400327" w:rsidP="00E409F5">
      <w:pPr>
        <w:rPr>
          <w:b/>
          <w:bCs/>
        </w:rPr>
      </w:pPr>
    </w:p>
    <w:p w:rsidR="004839AD" w:rsidRDefault="004839AD" w:rsidP="00E409F5">
      <w:pPr>
        <w:rPr>
          <w:b/>
          <w:bCs/>
        </w:rPr>
      </w:pPr>
    </w:p>
    <w:p w:rsidR="00244A08" w:rsidRDefault="002D41B6" w:rsidP="00E409F5">
      <w:pPr>
        <w:rPr>
          <w:b/>
          <w:bCs/>
        </w:rPr>
      </w:pPr>
      <w:r>
        <w:rPr>
          <w:b/>
          <w:bCs/>
        </w:rPr>
        <w:t xml:space="preserve">   </w:t>
      </w:r>
    </w:p>
    <w:p w:rsidR="002D41B6" w:rsidRDefault="002D41B6" w:rsidP="00E409F5">
      <w:pPr>
        <w:rPr>
          <w:b/>
          <w:bCs/>
        </w:rPr>
      </w:pPr>
    </w:p>
    <w:p w:rsidR="002D41B6" w:rsidRDefault="002D41B6" w:rsidP="00E409F5">
      <w:pPr>
        <w:rPr>
          <w:b/>
          <w:bCs/>
        </w:rPr>
      </w:pPr>
    </w:p>
    <w:p w:rsidR="002D41B6" w:rsidRDefault="002D41B6" w:rsidP="00E409F5">
      <w:pPr>
        <w:rPr>
          <w:b/>
          <w:bCs/>
        </w:rPr>
      </w:pPr>
    </w:p>
    <w:p w:rsidR="002D41B6" w:rsidRDefault="002D41B6" w:rsidP="00E409F5">
      <w:pPr>
        <w:rPr>
          <w:b/>
          <w:bCs/>
        </w:rPr>
      </w:pPr>
    </w:p>
    <w:p w:rsidR="00BE03A8" w:rsidRDefault="00BE03A8">
      <w:pPr>
        <w:rPr>
          <w:b/>
          <w:bCs/>
        </w:rPr>
      </w:pPr>
      <w:r>
        <w:rPr>
          <w:b/>
          <w:bCs/>
        </w:rPr>
        <w:br w:type="page"/>
      </w:r>
    </w:p>
    <w:p w:rsidR="00400327" w:rsidRPr="00885903" w:rsidRDefault="008332B0" w:rsidP="008332B0">
      <w:pPr>
        <w:tabs>
          <w:tab w:val="left" w:pos="930"/>
        </w:tabs>
        <w:rPr>
          <w:b/>
          <w:bCs/>
        </w:rPr>
      </w:pPr>
      <w:r>
        <w:rPr>
          <w:b/>
          <w:bCs/>
        </w:rPr>
        <w:lastRenderedPageBreak/>
        <w:tab/>
      </w:r>
      <w:r w:rsidRPr="00885903">
        <w:rPr>
          <w:b/>
          <w:bCs/>
        </w:rPr>
        <w:t>4.2</w:t>
      </w:r>
      <w:r w:rsidR="00017090" w:rsidRPr="00885903">
        <w:rPr>
          <w:b/>
          <w:bCs/>
        </w:rPr>
        <w:t xml:space="preserve">. </w:t>
      </w:r>
      <w:r w:rsidRPr="00885903">
        <w:rPr>
          <w:b/>
          <w:bCs/>
        </w:rPr>
        <w:t xml:space="preserve"> Vanjsko vrednovanje obrazovnih postignuća učenika </w:t>
      </w:r>
    </w:p>
    <w:p w:rsidR="008332B0" w:rsidRDefault="008332B0" w:rsidP="008332B0">
      <w:pPr>
        <w:tabs>
          <w:tab w:val="left" w:pos="930"/>
        </w:tabs>
        <w:rPr>
          <w:bCs/>
        </w:rPr>
      </w:pPr>
    </w:p>
    <w:p w:rsidR="008332B0" w:rsidRDefault="008332B0" w:rsidP="008332B0">
      <w:pPr>
        <w:tabs>
          <w:tab w:val="left" w:pos="930"/>
        </w:tabs>
        <w:rPr>
          <w:bCs/>
        </w:rPr>
      </w:pPr>
      <w:r>
        <w:rPr>
          <w:bCs/>
        </w:rPr>
        <w:t>Nacionalni centar za vanjsko vrednovanje obrazovanja provest će</w:t>
      </w:r>
      <w:r w:rsidR="00C43F3F">
        <w:rPr>
          <w:bCs/>
        </w:rPr>
        <w:t xml:space="preserve"> vrednovanje obrazovnih postignuća učenika </w:t>
      </w:r>
      <w:r w:rsidR="002F25D5">
        <w:rPr>
          <w:bCs/>
        </w:rPr>
        <w:t xml:space="preserve"> prema svom programu o kojem će škola biti naknadno </w:t>
      </w:r>
      <w:proofErr w:type="spellStart"/>
      <w:r w:rsidR="002F25D5">
        <w:rPr>
          <w:bCs/>
        </w:rPr>
        <w:t>obaviješena</w:t>
      </w:r>
      <w:proofErr w:type="spellEnd"/>
      <w:r w:rsidR="002F25D5">
        <w:rPr>
          <w:bCs/>
        </w:rPr>
        <w:t xml:space="preserve">. </w:t>
      </w:r>
    </w:p>
    <w:p w:rsidR="001F3966" w:rsidRDefault="001F3966" w:rsidP="008332B0">
      <w:pPr>
        <w:tabs>
          <w:tab w:val="left" w:pos="930"/>
        </w:tabs>
        <w:rPr>
          <w:bCs/>
        </w:rPr>
      </w:pPr>
    </w:p>
    <w:p w:rsidR="00646921" w:rsidRDefault="00646921" w:rsidP="00C43F3F">
      <w:pPr>
        <w:tabs>
          <w:tab w:val="left" w:pos="2160"/>
        </w:tabs>
        <w:jc w:val="both"/>
      </w:pPr>
    </w:p>
    <w:p w:rsidR="00646921" w:rsidRPr="00885903" w:rsidRDefault="00017090" w:rsidP="00017090">
      <w:pPr>
        <w:tabs>
          <w:tab w:val="left" w:pos="2160"/>
        </w:tabs>
        <w:jc w:val="both"/>
        <w:rPr>
          <w:b/>
          <w:bCs/>
        </w:rPr>
      </w:pPr>
      <w:r>
        <w:rPr>
          <w:b/>
          <w:bCs/>
          <w:sz w:val="28"/>
        </w:rPr>
        <w:t xml:space="preserve">            </w:t>
      </w:r>
      <w:r w:rsidRPr="00885903">
        <w:rPr>
          <w:b/>
          <w:bCs/>
        </w:rPr>
        <w:t>4.3.</w:t>
      </w:r>
      <w:r w:rsidR="00AF56ED" w:rsidRPr="00885903">
        <w:rPr>
          <w:b/>
          <w:bCs/>
        </w:rPr>
        <w:t xml:space="preserve">  </w:t>
      </w:r>
      <w:r w:rsidRPr="00885903">
        <w:rPr>
          <w:b/>
          <w:bCs/>
        </w:rPr>
        <w:t xml:space="preserve">Plan </w:t>
      </w:r>
      <w:proofErr w:type="spellStart"/>
      <w:r w:rsidRPr="00885903">
        <w:rPr>
          <w:b/>
          <w:bCs/>
        </w:rPr>
        <w:t>izvanučioničke</w:t>
      </w:r>
      <w:proofErr w:type="spellEnd"/>
      <w:r w:rsidRPr="00885903">
        <w:rPr>
          <w:b/>
          <w:bCs/>
        </w:rPr>
        <w:t xml:space="preserve"> nastave</w:t>
      </w:r>
      <w:r w:rsidR="00AF56ED" w:rsidRPr="00885903">
        <w:rPr>
          <w:b/>
          <w:bCs/>
        </w:rPr>
        <w:t xml:space="preserve">    </w:t>
      </w:r>
      <w:r w:rsidR="00B517A4" w:rsidRPr="00885903">
        <w:rPr>
          <w:b/>
          <w:bCs/>
        </w:rPr>
        <w:t xml:space="preserve">     </w:t>
      </w:r>
    </w:p>
    <w:p w:rsidR="00646921" w:rsidRDefault="00646921">
      <w:pPr>
        <w:jc w:val="both"/>
      </w:pPr>
    </w:p>
    <w:p w:rsidR="00646921" w:rsidRPr="00017090" w:rsidRDefault="00017090">
      <w:pPr>
        <w:numPr>
          <w:ilvl w:val="0"/>
          <w:numId w:val="3"/>
        </w:numPr>
        <w:jc w:val="both"/>
      </w:pPr>
      <w:r>
        <w:t>Plivanje :</w:t>
      </w:r>
    </w:p>
    <w:p w:rsidR="00646921" w:rsidRDefault="00646921" w:rsidP="00557D9D">
      <w:pPr>
        <w:ind w:left="706"/>
      </w:pPr>
      <w:r>
        <w:t xml:space="preserve">     </w:t>
      </w:r>
      <w:r w:rsidR="00637780">
        <w:t xml:space="preserve">     </w:t>
      </w:r>
      <w:r w:rsidR="00557D9D">
        <w:t xml:space="preserve">   </w:t>
      </w:r>
      <w:r w:rsidR="00484A98">
        <w:t xml:space="preserve">-    </w:t>
      </w:r>
      <w:r w:rsidR="002807CF">
        <w:t xml:space="preserve">organizator </w:t>
      </w:r>
      <w:r w:rsidR="00823117">
        <w:t>Romana Kuzmić, pedagoginja</w:t>
      </w:r>
    </w:p>
    <w:p w:rsidR="00B517A4" w:rsidRDefault="00646921" w:rsidP="00557D9D">
      <w:pPr>
        <w:numPr>
          <w:ilvl w:val="0"/>
          <w:numId w:val="2"/>
        </w:numPr>
      </w:pPr>
      <w:r>
        <w:t>provjera u</w:t>
      </w:r>
      <w:r w:rsidR="002807CF">
        <w:t xml:space="preserve"> 2</w:t>
      </w:r>
      <w:r w:rsidR="00823117">
        <w:t>.a</w:t>
      </w:r>
      <w:r w:rsidR="00B517A4">
        <w:t xml:space="preserve"> i 2.b</w:t>
      </w:r>
      <w:r w:rsidR="00DC10BD">
        <w:t xml:space="preserve"> </w:t>
      </w:r>
      <w:r w:rsidR="00B517A4">
        <w:t>odjelu početkom školske godine</w:t>
      </w:r>
    </w:p>
    <w:p w:rsidR="00646921" w:rsidRDefault="00B517A4" w:rsidP="00557D9D">
      <w:pPr>
        <w:numPr>
          <w:ilvl w:val="0"/>
          <w:numId w:val="2"/>
        </w:numPr>
      </w:pPr>
      <w:r>
        <w:t xml:space="preserve">nastavi plivanja se pridružuju neplivači iz viših odjela </w:t>
      </w:r>
    </w:p>
    <w:p w:rsidR="00DC10BD" w:rsidRDefault="00646921" w:rsidP="00557D9D">
      <w:pPr>
        <w:numPr>
          <w:ilvl w:val="0"/>
          <w:numId w:val="2"/>
        </w:numPr>
      </w:pPr>
      <w:r>
        <w:t>tečaj plivanj</w:t>
      </w:r>
      <w:r w:rsidR="00DC10BD">
        <w:t>a za neplivače</w:t>
      </w:r>
      <w:r w:rsidR="00823117">
        <w:t xml:space="preserve"> – pratnja učenika: </w:t>
      </w:r>
      <w:proofErr w:type="spellStart"/>
      <w:r w:rsidR="00557D9D">
        <w:t>Lasović</w:t>
      </w:r>
      <w:proofErr w:type="spellEnd"/>
      <w:r w:rsidR="00557D9D">
        <w:t xml:space="preserve"> i </w:t>
      </w:r>
      <w:r w:rsidR="00913406">
        <w:t>svi učitelji RN</w:t>
      </w:r>
      <w:r w:rsidR="00B517A4">
        <w:t xml:space="preserve"> prema posebnom rasporedu </w:t>
      </w:r>
    </w:p>
    <w:p w:rsidR="00646921" w:rsidRDefault="00646921">
      <w:pPr>
        <w:jc w:val="both"/>
      </w:pPr>
    </w:p>
    <w:p w:rsidR="002807CF" w:rsidRPr="00017090" w:rsidRDefault="00646921" w:rsidP="002807CF">
      <w:pPr>
        <w:numPr>
          <w:ilvl w:val="0"/>
          <w:numId w:val="3"/>
        </w:numPr>
        <w:jc w:val="both"/>
      </w:pPr>
      <w:r w:rsidRPr="00017090">
        <w:t xml:space="preserve">Škola u prirodi: </w:t>
      </w:r>
      <w:r w:rsidR="007159AB" w:rsidRPr="00017090">
        <w:t>ne organizira se</w:t>
      </w:r>
    </w:p>
    <w:p w:rsidR="00646921" w:rsidRDefault="00646921" w:rsidP="00913406">
      <w:pPr>
        <w:ind w:left="1063" w:firstLine="3"/>
        <w:jc w:val="both"/>
      </w:pPr>
      <w:r>
        <w:rPr>
          <w:sz w:val="28"/>
        </w:rPr>
        <w:t xml:space="preserve"> </w:t>
      </w:r>
    </w:p>
    <w:p w:rsidR="00646921" w:rsidRDefault="00646921" w:rsidP="002807CF">
      <w:pPr>
        <w:ind w:left="2509" w:firstLine="315"/>
        <w:jc w:val="both"/>
      </w:pPr>
      <w:r>
        <w:t xml:space="preserve">  </w:t>
      </w:r>
    </w:p>
    <w:p w:rsidR="00646921" w:rsidRPr="00017090" w:rsidRDefault="00646921" w:rsidP="00CA1BAB">
      <w:pPr>
        <w:numPr>
          <w:ilvl w:val="0"/>
          <w:numId w:val="3"/>
        </w:numPr>
        <w:jc w:val="both"/>
      </w:pPr>
      <w:r w:rsidRPr="00017090">
        <w:t>Terenska nastava + poludnevni izleti</w:t>
      </w:r>
    </w:p>
    <w:p w:rsidR="00CA1BAB" w:rsidRDefault="00CA1BAB" w:rsidP="00CA1BAB">
      <w:pPr>
        <w:ind w:left="1066"/>
        <w:jc w:val="both"/>
        <w:rPr>
          <w:sz w:val="28"/>
        </w:rPr>
      </w:pPr>
    </w:p>
    <w:p w:rsidR="00646921" w:rsidRDefault="00A6711C">
      <w:pPr>
        <w:ind w:left="1412" w:firstLine="706"/>
        <w:jc w:val="both"/>
        <w:rPr>
          <w:u w:val="single"/>
        </w:rPr>
      </w:pPr>
      <w:r>
        <w:rPr>
          <w:u w:val="single"/>
        </w:rPr>
        <w:t>1.polugodište</w:t>
      </w:r>
      <w:r w:rsidR="00646921" w:rsidRPr="00887350">
        <w:rPr>
          <w:u w:val="single"/>
        </w:rPr>
        <w:tab/>
      </w:r>
      <w:r w:rsidR="00646921" w:rsidRPr="00887350">
        <w:rPr>
          <w:u w:val="single"/>
        </w:rPr>
        <w:tab/>
      </w:r>
      <w:r w:rsidR="00646921" w:rsidRPr="00887350">
        <w:rPr>
          <w:u w:val="single"/>
        </w:rPr>
        <w:tab/>
      </w:r>
      <w:r w:rsidR="00646921" w:rsidRPr="00887350">
        <w:rPr>
          <w:u w:val="single"/>
        </w:rPr>
        <w:tab/>
      </w:r>
      <w:r>
        <w:rPr>
          <w:u w:val="single"/>
        </w:rPr>
        <w:t xml:space="preserve">          2.polugodište</w:t>
      </w:r>
      <w:r w:rsidR="00887350" w:rsidRPr="00887350">
        <w:rPr>
          <w:u w:val="single"/>
        </w:rPr>
        <w:t xml:space="preserve">    </w:t>
      </w:r>
    </w:p>
    <w:p w:rsidR="00887350" w:rsidRPr="00887350" w:rsidRDefault="00887350">
      <w:pPr>
        <w:ind w:left="1412" w:firstLine="706"/>
        <w:jc w:val="both"/>
        <w:rPr>
          <w:u w:val="single"/>
        </w:rPr>
      </w:pPr>
    </w:p>
    <w:p w:rsidR="00646921" w:rsidRPr="00887350" w:rsidRDefault="00646921" w:rsidP="00484A98">
      <w:pPr>
        <w:ind w:left="706" w:firstLine="360"/>
      </w:pPr>
      <w:r w:rsidRPr="00887350">
        <w:t xml:space="preserve">     1. </w:t>
      </w:r>
      <w:proofErr w:type="spellStart"/>
      <w:r w:rsidRPr="00887350">
        <w:t>razr</w:t>
      </w:r>
      <w:proofErr w:type="spellEnd"/>
      <w:r w:rsidRPr="00887350">
        <w:t>. –</w:t>
      </w:r>
      <w:r w:rsidR="00CA1BAB" w:rsidRPr="00887350">
        <w:t xml:space="preserve">  </w:t>
      </w:r>
      <w:proofErr w:type="spellStart"/>
      <w:r w:rsidR="00C32254">
        <w:t>Krašograd</w:t>
      </w:r>
      <w:proofErr w:type="spellEnd"/>
      <w:r w:rsidR="00A2450C">
        <w:t xml:space="preserve"> (9./10.mj.)</w:t>
      </w:r>
      <w:r w:rsidR="00244A08">
        <w:tab/>
      </w:r>
      <w:r w:rsidR="00244A08">
        <w:tab/>
      </w:r>
      <w:r w:rsidR="00A2450C">
        <w:t xml:space="preserve">Etno farma </w:t>
      </w:r>
      <w:proofErr w:type="spellStart"/>
      <w:r w:rsidR="00A2450C">
        <w:t>Mirnovec</w:t>
      </w:r>
      <w:proofErr w:type="spellEnd"/>
      <w:r w:rsidR="00A2450C">
        <w:t xml:space="preserve"> (5.mj)</w:t>
      </w:r>
    </w:p>
    <w:p w:rsidR="00646921" w:rsidRPr="00887350" w:rsidRDefault="00646921" w:rsidP="00887350">
      <w:pPr>
        <w:ind w:left="1066"/>
      </w:pPr>
      <w:r w:rsidRPr="00887350">
        <w:t xml:space="preserve">     2. </w:t>
      </w:r>
      <w:proofErr w:type="spellStart"/>
      <w:r w:rsidRPr="00887350">
        <w:t>razr</w:t>
      </w:r>
      <w:proofErr w:type="spellEnd"/>
      <w:r w:rsidRPr="00887350">
        <w:t>. –</w:t>
      </w:r>
      <w:r w:rsidR="00887350" w:rsidRPr="00887350">
        <w:t xml:space="preserve">  Maksimir</w:t>
      </w:r>
      <w:r w:rsidR="00A2450C">
        <w:t>-ZOO (9./10.mj.)</w:t>
      </w:r>
      <w:r w:rsidR="00244A08">
        <w:tab/>
      </w:r>
      <w:r w:rsidR="00A2450C">
        <w:t xml:space="preserve">            </w:t>
      </w:r>
      <w:proofErr w:type="spellStart"/>
      <w:r w:rsidR="00A2450C">
        <w:t>Krašograd</w:t>
      </w:r>
      <w:proofErr w:type="spellEnd"/>
      <w:r w:rsidR="00A2450C">
        <w:t xml:space="preserve"> (5.mj)</w:t>
      </w:r>
    </w:p>
    <w:p w:rsidR="00646921" w:rsidRPr="00887350" w:rsidRDefault="00646921" w:rsidP="00484A98">
      <w:pPr>
        <w:ind w:left="1066"/>
      </w:pPr>
      <w:r w:rsidRPr="00887350">
        <w:t xml:space="preserve">     3. </w:t>
      </w:r>
      <w:proofErr w:type="spellStart"/>
      <w:r w:rsidRPr="00887350">
        <w:t>razr</w:t>
      </w:r>
      <w:proofErr w:type="spellEnd"/>
      <w:r w:rsidRPr="00887350">
        <w:t>. –</w:t>
      </w:r>
      <w:r w:rsidR="00887350" w:rsidRPr="00887350">
        <w:t xml:space="preserve">  Maksimir</w:t>
      </w:r>
      <w:r w:rsidR="00A2450C">
        <w:t xml:space="preserve"> (9./10.mj.)</w:t>
      </w:r>
      <w:r w:rsidR="007B5549" w:rsidRPr="00887350">
        <w:tab/>
      </w:r>
      <w:r w:rsidR="00244A08">
        <w:t xml:space="preserve">            </w:t>
      </w:r>
      <w:r w:rsidR="00A2450C">
        <w:t>Veliki Tabor – Grešna Gorica (5.mj.)</w:t>
      </w:r>
    </w:p>
    <w:p w:rsidR="00646921" w:rsidRPr="00887350" w:rsidRDefault="00646921" w:rsidP="00484A98">
      <w:pPr>
        <w:ind w:left="360" w:firstLine="706"/>
      </w:pPr>
      <w:r w:rsidRPr="00887350">
        <w:t xml:space="preserve">  </w:t>
      </w:r>
      <w:r w:rsidR="00637780" w:rsidRPr="00887350">
        <w:t xml:space="preserve"> </w:t>
      </w:r>
      <w:r w:rsidR="00BA3170" w:rsidRPr="00887350">
        <w:t xml:space="preserve">  </w:t>
      </w:r>
      <w:r w:rsidRPr="00887350">
        <w:t xml:space="preserve">4. </w:t>
      </w:r>
      <w:proofErr w:type="spellStart"/>
      <w:r w:rsidRPr="00887350">
        <w:t>razr</w:t>
      </w:r>
      <w:proofErr w:type="spellEnd"/>
      <w:r w:rsidRPr="00887350">
        <w:t>. –</w:t>
      </w:r>
      <w:r w:rsidR="00887350" w:rsidRPr="00887350">
        <w:t xml:space="preserve">  </w:t>
      </w:r>
      <w:r w:rsidR="00A2450C">
        <w:t xml:space="preserve"> </w:t>
      </w:r>
      <w:r w:rsidR="00123BA6">
        <w:t>Maksimir (9./10.mj.)</w:t>
      </w:r>
      <w:r w:rsidR="00887350">
        <w:tab/>
        <w:t xml:space="preserve">        </w:t>
      </w:r>
      <w:r w:rsidR="00244A08">
        <w:t xml:space="preserve">    </w:t>
      </w:r>
      <w:r w:rsidR="00123BA6">
        <w:t xml:space="preserve"> </w:t>
      </w:r>
      <w:r w:rsidR="00A2450C">
        <w:t>Krapina/Trakošćan (5.mj.)</w:t>
      </w:r>
    </w:p>
    <w:p w:rsidR="00646921" w:rsidRDefault="00646921" w:rsidP="00484A98">
      <w:pPr>
        <w:ind w:left="360" w:firstLine="706"/>
      </w:pPr>
    </w:p>
    <w:p w:rsidR="00646921" w:rsidRDefault="00CA1BAB" w:rsidP="00484A98">
      <w:pPr>
        <w:ind w:left="360" w:firstLine="706"/>
      </w:pPr>
      <w:r>
        <w:t xml:space="preserve">    </w:t>
      </w:r>
      <w:r w:rsidR="00637780">
        <w:t xml:space="preserve"> </w:t>
      </w:r>
      <w:r w:rsidR="00646921">
        <w:t xml:space="preserve">5. </w:t>
      </w:r>
      <w:proofErr w:type="spellStart"/>
      <w:r w:rsidR="00646921">
        <w:t>razr</w:t>
      </w:r>
      <w:proofErr w:type="spellEnd"/>
      <w:r w:rsidR="00646921">
        <w:t>. –</w:t>
      </w:r>
      <w:r w:rsidR="00722363">
        <w:t xml:space="preserve"> </w:t>
      </w:r>
      <w:r w:rsidR="00123BA6">
        <w:t>Maksimir(9./10.mj)</w:t>
      </w:r>
      <w:r w:rsidR="00123BA6">
        <w:tab/>
      </w:r>
      <w:r w:rsidR="00123BA6">
        <w:tab/>
        <w:t xml:space="preserve">          </w:t>
      </w:r>
      <w:r w:rsidR="00722363">
        <w:t xml:space="preserve"> </w:t>
      </w:r>
      <w:r w:rsidR="00887350">
        <w:t>Gorski kotar</w:t>
      </w:r>
      <w:r w:rsidR="00722363">
        <w:t xml:space="preserve"> - </w:t>
      </w:r>
      <w:proofErr w:type="spellStart"/>
      <w:r w:rsidR="00722363">
        <w:t>Fužine</w:t>
      </w:r>
      <w:proofErr w:type="spellEnd"/>
      <w:r w:rsidR="00722363">
        <w:t>(5.</w:t>
      </w:r>
      <w:r w:rsidR="00C04CD4">
        <w:t>mj)</w:t>
      </w:r>
    </w:p>
    <w:p w:rsidR="00646921" w:rsidRDefault="00646921" w:rsidP="00887350">
      <w:pPr>
        <w:ind w:left="360" w:firstLine="706"/>
      </w:pPr>
      <w:r>
        <w:t xml:space="preserve">  </w:t>
      </w:r>
      <w:r w:rsidR="00637780">
        <w:t xml:space="preserve"> </w:t>
      </w:r>
      <w:r w:rsidR="00484A98">
        <w:t xml:space="preserve">  </w:t>
      </w:r>
      <w:r>
        <w:t xml:space="preserve">6. </w:t>
      </w:r>
      <w:proofErr w:type="spellStart"/>
      <w:r>
        <w:t>razr</w:t>
      </w:r>
      <w:proofErr w:type="spellEnd"/>
      <w:r>
        <w:t>. –</w:t>
      </w:r>
      <w:r w:rsidR="00244A08">
        <w:t xml:space="preserve"> Maksimir</w:t>
      </w:r>
      <w:r w:rsidR="00123BA6">
        <w:t xml:space="preserve"> (9./10.mj)</w:t>
      </w:r>
      <w:r w:rsidR="0076618C">
        <w:tab/>
      </w:r>
      <w:r w:rsidR="0076618C">
        <w:tab/>
        <w:t xml:space="preserve">           </w:t>
      </w:r>
      <w:r>
        <w:tab/>
      </w:r>
      <w:r w:rsidR="00476D09">
        <w:t xml:space="preserve">Krapina i muzej </w:t>
      </w:r>
      <w:proofErr w:type="spellStart"/>
      <w:r w:rsidR="00476D09">
        <w:t>kr.pračovjeka</w:t>
      </w:r>
      <w:proofErr w:type="spellEnd"/>
      <w:r w:rsidR="00C04CD4">
        <w:t>(5</w:t>
      </w:r>
      <w:r w:rsidR="00476D09">
        <w:t>.</w:t>
      </w:r>
      <w:r w:rsidR="00C04CD4">
        <w:t>mj)</w:t>
      </w:r>
      <w:r>
        <w:tab/>
      </w:r>
      <w:r>
        <w:tab/>
      </w:r>
    </w:p>
    <w:p w:rsidR="00646921" w:rsidRDefault="00484A98" w:rsidP="00484A98">
      <w:pPr>
        <w:ind w:left="1066"/>
      </w:pPr>
      <w:r>
        <w:t xml:space="preserve">     </w:t>
      </w:r>
      <w:r w:rsidR="00BA3170">
        <w:t>7</w:t>
      </w:r>
      <w:r w:rsidR="00646921">
        <w:t xml:space="preserve">. </w:t>
      </w:r>
      <w:proofErr w:type="spellStart"/>
      <w:r w:rsidR="00646921">
        <w:t>razr</w:t>
      </w:r>
      <w:proofErr w:type="spellEnd"/>
      <w:r w:rsidR="00646921">
        <w:t>. –</w:t>
      </w:r>
      <w:r w:rsidR="00A6711C">
        <w:t xml:space="preserve">   </w:t>
      </w:r>
      <w:r w:rsidR="00123BA6">
        <w:t>Prirodoslovni muzej</w:t>
      </w:r>
      <w:r>
        <w:t xml:space="preserve">  </w:t>
      </w:r>
      <w:r w:rsidR="00123BA6">
        <w:t xml:space="preserve">                      </w:t>
      </w:r>
      <w:r w:rsidR="00A6711C">
        <w:t>Lika – Smiljan (5.mj.)</w:t>
      </w:r>
    </w:p>
    <w:p w:rsidR="00646921" w:rsidRDefault="009B1FF2" w:rsidP="00484A98">
      <w:pPr>
        <w:ind w:left="1066"/>
      </w:pPr>
      <w:r>
        <w:t xml:space="preserve">     8. </w:t>
      </w:r>
      <w:proofErr w:type="spellStart"/>
      <w:r>
        <w:t>razr</w:t>
      </w:r>
      <w:proofErr w:type="spellEnd"/>
      <w:r>
        <w:t>. –</w:t>
      </w:r>
      <w:r w:rsidR="00A6711C">
        <w:t xml:space="preserve">  </w:t>
      </w:r>
      <w:r w:rsidR="00692DAF">
        <w:t>/</w:t>
      </w:r>
      <w:r w:rsidR="00CA1BAB">
        <w:tab/>
      </w:r>
      <w:r w:rsidR="00CA1BAB">
        <w:tab/>
        <w:t xml:space="preserve">         </w:t>
      </w:r>
      <w:r w:rsidR="00A569F0">
        <w:t xml:space="preserve"> </w:t>
      </w:r>
      <w:r w:rsidR="00CA1BAB">
        <w:t xml:space="preserve"> </w:t>
      </w:r>
      <w:r w:rsidR="00887350">
        <w:t xml:space="preserve"> </w:t>
      </w:r>
      <w:r w:rsidR="00244A08">
        <w:t xml:space="preserve">                      </w:t>
      </w:r>
      <w:r w:rsidR="00887350">
        <w:t xml:space="preserve"> </w:t>
      </w:r>
      <w:r w:rsidR="00CA1BAB">
        <w:t xml:space="preserve"> </w:t>
      </w:r>
      <w:r w:rsidR="00887350">
        <w:t>Vukovar</w:t>
      </w:r>
      <w:r w:rsidR="00C04CD4">
        <w:t xml:space="preserve"> (2.mj)</w:t>
      </w:r>
      <w:r w:rsidR="00244A08">
        <w:t>, Plitvička jezera</w:t>
      </w:r>
      <w:r w:rsidR="00C04CD4">
        <w:t>(5.mj)</w:t>
      </w:r>
    </w:p>
    <w:p w:rsidR="00646921" w:rsidRDefault="009B1FF2">
      <w:pPr>
        <w:jc w:val="both"/>
      </w:pPr>
      <w:r>
        <w:tab/>
        <w:t xml:space="preserve">           </w:t>
      </w:r>
      <w:r w:rsidR="00646921">
        <w:t xml:space="preserve">  </w:t>
      </w:r>
    </w:p>
    <w:p w:rsidR="00646921" w:rsidRDefault="00646921">
      <w:pPr>
        <w:ind w:left="706"/>
        <w:jc w:val="both"/>
        <w:rPr>
          <w:sz w:val="28"/>
        </w:rPr>
      </w:pPr>
    </w:p>
    <w:p w:rsidR="00646921" w:rsidRPr="00017090" w:rsidRDefault="00876EDE" w:rsidP="00DE5FAB">
      <w:pPr>
        <w:pStyle w:val="Odlomakpopisa"/>
        <w:numPr>
          <w:ilvl w:val="0"/>
          <w:numId w:val="3"/>
        </w:numPr>
        <w:jc w:val="both"/>
      </w:pPr>
      <w:r w:rsidRPr="00017090">
        <w:t>Višednevne terenske nastave</w:t>
      </w:r>
      <w:r w:rsidR="00646921" w:rsidRPr="00017090">
        <w:t>:</w:t>
      </w:r>
    </w:p>
    <w:p w:rsidR="00DE5FAB" w:rsidRPr="00DE5FAB" w:rsidRDefault="00DE5FAB" w:rsidP="00DE5FAB">
      <w:pPr>
        <w:pStyle w:val="Odlomakpopisa"/>
        <w:ind w:left="1066"/>
        <w:jc w:val="both"/>
        <w:rPr>
          <w:sz w:val="28"/>
        </w:rPr>
      </w:pPr>
    </w:p>
    <w:p w:rsidR="00A2088F" w:rsidRDefault="00DE5FAB" w:rsidP="00A2088F">
      <w:pPr>
        <w:ind w:left="706"/>
        <w:jc w:val="both"/>
      </w:pPr>
      <w:r>
        <w:t xml:space="preserve">8. </w:t>
      </w:r>
      <w:proofErr w:type="spellStart"/>
      <w:r>
        <w:t>ab</w:t>
      </w:r>
      <w:proofErr w:type="spellEnd"/>
      <w:r>
        <w:t xml:space="preserve"> –  9</w:t>
      </w:r>
      <w:r w:rsidR="00F80AB8">
        <w:t xml:space="preserve">. </w:t>
      </w:r>
      <w:r w:rsidR="00A2088F">
        <w:t xml:space="preserve">mjesec </w:t>
      </w:r>
      <w:r w:rsidR="00244A08">
        <w:t>201</w:t>
      </w:r>
      <w:r w:rsidR="00692DAF">
        <w:t>7</w:t>
      </w:r>
      <w:r w:rsidR="000D5AC0">
        <w:t>.</w:t>
      </w:r>
      <w:r w:rsidR="007159AB">
        <w:t xml:space="preserve"> prema dogovoru s učenicima i roditeljima</w:t>
      </w:r>
      <w:r>
        <w:t xml:space="preserve"> (</w:t>
      </w:r>
      <w:r w:rsidR="00692DAF">
        <w:t>Dalmacija</w:t>
      </w:r>
      <w:r>
        <w:t>)</w:t>
      </w:r>
    </w:p>
    <w:p w:rsidR="000D5AC0" w:rsidRDefault="00244A08">
      <w:pPr>
        <w:ind w:left="706"/>
        <w:jc w:val="both"/>
      </w:pPr>
      <w:r>
        <w:t>Razrednic</w:t>
      </w:r>
      <w:r w:rsidR="00692DAF">
        <w:t>e</w:t>
      </w:r>
      <w:r w:rsidR="000D5AC0">
        <w:t xml:space="preserve">: </w:t>
      </w:r>
      <w:proofErr w:type="spellStart"/>
      <w:r w:rsidR="00692DAF">
        <w:t>Perišić</w:t>
      </w:r>
      <w:proofErr w:type="spellEnd"/>
      <w:r w:rsidR="00692DAF">
        <w:t>, Ivošević; pratnja: bit će dogovorena naknadno</w:t>
      </w:r>
    </w:p>
    <w:p w:rsidR="00790422" w:rsidRDefault="00790422">
      <w:pPr>
        <w:ind w:left="706"/>
        <w:jc w:val="both"/>
      </w:pPr>
    </w:p>
    <w:p w:rsidR="00DE5FAB" w:rsidRDefault="006F18C0" w:rsidP="00DE5FAB">
      <w:pPr>
        <w:pStyle w:val="Odlomakpopisa"/>
        <w:numPr>
          <w:ilvl w:val="0"/>
          <w:numId w:val="3"/>
        </w:numPr>
        <w:jc w:val="both"/>
      </w:pPr>
      <w:r w:rsidRPr="00017090">
        <w:t>Izborna nastava iz biologije</w:t>
      </w:r>
      <w:r w:rsidRPr="00815114">
        <w:rPr>
          <w:sz w:val="28"/>
        </w:rPr>
        <w:t xml:space="preserve">: </w:t>
      </w:r>
      <w:r w:rsidRPr="00BA3170">
        <w:t>Maksimir</w:t>
      </w:r>
      <w:r w:rsidR="00EE5578">
        <w:t>,</w:t>
      </w:r>
      <w:r w:rsidR="00DE5FAB">
        <w:t>Noć biologije</w:t>
      </w:r>
      <w:r w:rsidR="00EE5578">
        <w:t>,</w:t>
      </w:r>
      <w:r w:rsidR="00A17303">
        <w:t>Tjedan mozga</w:t>
      </w:r>
      <w:r w:rsidR="00EE5578">
        <w:t>,</w:t>
      </w:r>
      <w:r w:rsidR="00FC6A27">
        <w:t>Botanički vrt,</w:t>
      </w:r>
    </w:p>
    <w:p w:rsidR="00DE5FAB" w:rsidRDefault="00FC6A27" w:rsidP="00DE5FAB">
      <w:pPr>
        <w:pStyle w:val="Odlomakpopisa"/>
        <w:ind w:left="1066"/>
        <w:jc w:val="both"/>
      </w:pPr>
      <w:r>
        <w:t xml:space="preserve">                                                Prirodoslovni muzej</w:t>
      </w:r>
    </w:p>
    <w:p w:rsidR="00A569F0" w:rsidRPr="00017090" w:rsidRDefault="00815114" w:rsidP="00017090">
      <w:pPr>
        <w:pStyle w:val="Odlomakpopisa"/>
        <w:numPr>
          <w:ilvl w:val="0"/>
          <w:numId w:val="3"/>
        </w:numPr>
        <w:jc w:val="both"/>
        <w:rPr>
          <w:sz w:val="28"/>
        </w:rPr>
      </w:pPr>
      <w:r w:rsidRPr="00017090">
        <w:t>A</w:t>
      </w:r>
      <w:r w:rsidR="00646921" w:rsidRPr="00017090">
        <w:t>stronomij</w:t>
      </w:r>
      <w:r w:rsidRPr="00017090">
        <w:t>a</w:t>
      </w:r>
      <w:r w:rsidR="00646921">
        <w:t>: posjet Zvjezdarnici</w:t>
      </w:r>
      <w:r w:rsidR="002648EC">
        <w:t>, Planetarij</w:t>
      </w:r>
    </w:p>
    <w:p w:rsidR="00A569F0" w:rsidRDefault="00A569F0" w:rsidP="00A569F0">
      <w:pPr>
        <w:ind w:left="3364"/>
        <w:jc w:val="both"/>
      </w:pPr>
    </w:p>
    <w:p w:rsidR="00646921" w:rsidRDefault="006F18C0" w:rsidP="00DE5FAB">
      <w:pPr>
        <w:pStyle w:val="Odlomakpopisa"/>
        <w:numPr>
          <w:ilvl w:val="0"/>
          <w:numId w:val="3"/>
        </w:numPr>
        <w:jc w:val="both"/>
      </w:pPr>
      <w:r w:rsidRPr="0088320C">
        <w:t>Izborna n</w:t>
      </w:r>
      <w:r w:rsidR="00DE5FAB" w:rsidRPr="0088320C">
        <w:t>astava iz povijesti</w:t>
      </w:r>
      <w:r w:rsidRPr="00DE5FAB">
        <w:rPr>
          <w:sz w:val="28"/>
        </w:rPr>
        <w:t xml:space="preserve">: </w:t>
      </w:r>
      <w:r w:rsidR="00DE5FAB">
        <w:t>povijesna mjesta grada Zagreba</w:t>
      </w:r>
    </w:p>
    <w:p w:rsidR="00DE5FAB" w:rsidRPr="00DE5FAB" w:rsidRDefault="00DE5FAB" w:rsidP="00DE5FAB">
      <w:pPr>
        <w:jc w:val="both"/>
        <w:rPr>
          <w:sz w:val="28"/>
        </w:rPr>
      </w:pPr>
    </w:p>
    <w:p w:rsidR="00BA3170" w:rsidRDefault="006F18C0" w:rsidP="00DE5FAB">
      <w:pPr>
        <w:ind w:left="706"/>
        <w:jc w:val="both"/>
      </w:pPr>
      <w:r w:rsidRPr="00885903">
        <w:t>h</w:t>
      </w:r>
      <w:r w:rsidR="00646921" w:rsidRPr="00885903">
        <w:t>)</w:t>
      </w:r>
      <w:r w:rsidR="00646921">
        <w:rPr>
          <w:sz w:val="28"/>
        </w:rPr>
        <w:t xml:space="preserve"> </w:t>
      </w:r>
      <w:r w:rsidR="00646921" w:rsidRPr="0088320C">
        <w:t>Izborna nastava iz vjeronauk</w:t>
      </w:r>
      <w:r w:rsidR="00DE5FAB" w:rsidRPr="0088320C">
        <w:t>a:</w:t>
      </w:r>
      <w:r w:rsidR="00BA3170">
        <w:t>7.-</w:t>
      </w:r>
      <w:r w:rsidR="0005034B">
        <w:t xml:space="preserve"> </w:t>
      </w:r>
      <w:r w:rsidR="00BA3170">
        <w:t>8.raz.- Posjet crkvama u Zagrebu</w:t>
      </w:r>
      <w:r w:rsidR="009C1022">
        <w:t xml:space="preserve">, posjet udruzi </w:t>
      </w:r>
      <w:proofErr w:type="spellStart"/>
      <w:r w:rsidR="009C1022">
        <w:t>Cenacolo</w:t>
      </w:r>
      <w:proofErr w:type="spellEnd"/>
      <w:r w:rsidR="009C1022">
        <w:t xml:space="preserve"> u Vrbovcu; posjet Župi Majke </w:t>
      </w:r>
      <w:proofErr w:type="spellStart"/>
      <w:r w:rsidR="009C1022">
        <w:t>Lurdske</w:t>
      </w:r>
      <w:proofErr w:type="spellEnd"/>
      <w:r w:rsidR="009C1022">
        <w:t xml:space="preserve"> 1.abc</w:t>
      </w:r>
    </w:p>
    <w:p w:rsidR="00987A1C" w:rsidRDefault="00987A1C" w:rsidP="00DE5FAB">
      <w:pPr>
        <w:ind w:left="706"/>
        <w:jc w:val="both"/>
      </w:pPr>
    </w:p>
    <w:p w:rsidR="00987A1C" w:rsidRDefault="00987A1C" w:rsidP="00DE5FAB">
      <w:pPr>
        <w:ind w:left="706"/>
        <w:jc w:val="both"/>
      </w:pPr>
      <w:r>
        <w:t xml:space="preserve">i) Izborna nastava njemačkog jezika: </w:t>
      </w:r>
      <w:r w:rsidR="001345FF">
        <w:t>Republika Austrija</w:t>
      </w:r>
    </w:p>
    <w:p w:rsidR="00EE5578" w:rsidRDefault="00EE5578" w:rsidP="00885903">
      <w:pPr>
        <w:ind w:left="1066" w:firstLine="352"/>
        <w:jc w:val="both"/>
      </w:pPr>
    </w:p>
    <w:p w:rsidR="00EE5578" w:rsidRDefault="00EE5578" w:rsidP="00885903">
      <w:pPr>
        <w:ind w:left="1066" w:firstLine="352"/>
        <w:jc w:val="both"/>
      </w:pPr>
    </w:p>
    <w:p w:rsidR="00EE5578" w:rsidRDefault="00EE5578" w:rsidP="00885903">
      <w:pPr>
        <w:ind w:left="1066" w:firstLine="352"/>
        <w:jc w:val="both"/>
      </w:pPr>
    </w:p>
    <w:p w:rsidR="00083D61" w:rsidRPr="00885903" w:rsidRDefault="00BA3170" w:rsidP="00885903">
      <w:pPr>
        <w:ind w:left="1066" w:firstLine="352"/>
        <w:jc w:val="both"/>
      </w:pPr>
      <w:r>
        <w:t xml:space="preserve">      </w:t>
      </w:r>
    </w:p>
    <w:p w:rsidR="00DE5FAB" w:rsidRPr="00885903" w:rsidRDefault="00987A1C">
      <w:pPr>
        <w:ind w:firstLine="709"/>
        <w:jc w:val="both"/>
        <w:rPr>
          <w:b/>
          <w:bCs/>
        </w:rPr>
      </w:pPr>
      <w:r>
        <w:t>j</w:t>
      </w:r>
      <w:r w:rsidR="00646921" w:rsidRPr="00885903">
        <w:t>)  Posjeti muzejima i izložbama:</w:t>
      </w:r>
      <w:r w:rsidR="00AF56ED" w:rsidRPr="00885903">
        <w:rPr>
          <w:b/>
          <w:bCs/>
        </w:rPr>
        <w:t xml:space="preserve">  </w:t>
      </w:r>
    </w:p>
    <w:p w:rsidR="00DE5FAB" w:rsidRDefault="00AF56ED">
      <w:pPr>
        <w:ind w:firstLine="709"/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   </w:t>
      </w:r>
    </w:p>
    <w:p w:rsidR="00EE5578" w:rsidRDefault="00DE5FAB" w:rsidP="00DE5FAB">
      <w:pPr>
        <w:rPr>
          <w:bCs/>
        </w:rPr>
      </w:pPr>
      <w:r w:rsidRPr="00DE5FAB">
        <w:rPr>
          <w:bCs/>
        </w:rPr>
        <w:t xml:space="preserve">1. razredi: Školski muzej, </w:t>
      </w:r>
      <w:r w:rsidR="004B71AE" w:rsidRPr="00DE5FAB">
        <w:rPr>
          <w:bCs/>
        </w:rPr>
        <w:t xml:space="preserve">Etnografski </w:t>
      </w:r>
      <w:r w:rsidR="004B71AE">
        <w:rPr>
          <w:bCs/>
        </w:rPr>
        <w:t>muzej,MUO</w:t>
      </w:r>
      <w:r>
        <w:rPr>
          <w:bCs/>
        </w:rPr>
        <w:br/>
        <w:t xml:space="preserve">2. </w:t>
      </w:r>
      <w:r w:rsidRPr="00DE5FAB">
        <w:rPr>
          <w:bCs/>
        </w:rPr>
        <w:t xml:space="preserve">razredi: Etnografski </w:t>
      </w:r>
      <w:r w:rsidR="00A17303">
        <w:rPr>
          <w:bCs/>
        </w:rPr>
        <w:t xml:space="preserve">muzej, Arheološki muzej, </w:t>
      </w:r>
      <w:r w:rsidR="00EE5578">
        <w:rPr>
          <w:bCs/>
        </w:rPr>
        <w:t>MUO</w:t>
      </w:r>
    </w:p>
    <w:p w:rsidR="00646921" w:rsidRPr="00DE5FAB" w:rsidRDefault="00DE5FAB" w:rsidP="00DE5FAB">
      <w:r w:rsidRPr="00DE5FAB">
        <w:rPr>
          <w:bCs/>
        </w:rPr>
        <w:t xml:space="preserve">3. razredi: </w:t>
      </w:r>
      <w:r w:rsidR="00EE5578">
        <w:rPr>
          <w:bCs/>
        </w:rPr>
        <w:t>Muzej suvremene umjetnosti,Muzej automobila</w:t>
      </w:r>
      <w:r w:rsidRPr="00DE5FAB">
        <w:rPr>
          <w:bCs/>
        </w:rPr>
        <w:br/>
      </w:r>
      <w:r w:rsidR="00EE5578">
        <w:rPr>
          <w:bCs/>
        </w:rPr>
        <w:t>4. razredi: Tehnički muzej,</w:t>
      </w:r>
      <w:r w:rsidR="00A17303">
        <w:rPr>
          <w:bCs/>
        </w:rPr>
        <w:t xml:space="preserve">Muzej evolucije </w:t>
      </w:r>
      <w:proofErr w:type="spellStart"/>
      <w:r w:rsidR="00A17303">
        <w:rPr>
          <w:bCs/>
        </w:rPr>
        <w:t>Hušnjakovo</w:t>
      </w:r>
      <w:proofErr w:type="spellEnd"/>
      <w:r w:rsidRPr="00DE5FAB">
        <w:rPr>
          <w:bCs/>
        </w:rPr>
        <w:br/>
      </w:r>
      <w:r w:rsidRPr="00DE5FAB">
        <w:rPr>
          <w:bCs/>
        </w:rPr>
        <w:br/>
        <w:t>5. – 8. razredi: Prirodoslovni muzej, Zvjezdarnica, Festival znanosti, Arheološki muzej, Povijesni muzej, Tehnički muzej, Galerije s izložbama fotografija, Moderna galerija</w:t>
      </w:r>
      <w:r w:rsidRPr="00DE5FAB">
        <w:rPr>
          <w:bCs/>
        </w:rPr>
        <w:br/>
        <w:t xml:space="preserve"> </w:t>
      </w:r>
      <w:r w:rsidRPr="00DE5FAB">
        <w:rPr>
          <w:bCs/>
        </w:rPr>
        <w:br/>
        <w:t xml:space="preserve">Aktualne izložbe: Muzej suvremene umjetnosti, Umjetnički paviljon, </w:t>
      </w:r>
      <w:proofErr w:type="spellStart"/>
      <w:r w:rsidRPr="00DE5FAB">
        <w:rPr>
          <w:bCs/>
        </w:rPr>
        <w:t>Klovićevi</w:t>
      </w:r>
      <w:proofErr w:type="spellEnd"/>
      <w:r w:rsidRPr="00DE5FAB">
        <w:rPr>
          <w:bCs/>
        </w:rPr>
        <w:t xml:space="preserve"> dvori, </w:t>
      </w:r>
      <w:r w:rsidR="00836834">
        <w:rPr>
          <w:bCs/>
        </w:rPr>
        <w:t xml:space="preserve">Strossmayerova </w:t>
      </w:r>
      <w:r w:rsidRPr="00DE5FAB">
        <w:rPr>
          <w:bCs/>
        </w:rPr>
        <w:br/>
      </w:r>
      <w:r w:rsidR="00836834">
        <w:rPr>
          <w:bCs/>
        </w:rPr>
        <w:t xml:space="preserve">                              galerija</w:t>
      </w:r>
      <w:r w:rsidRPr="00DE5FAB">
        <w:rPr>
          <w:bCs/>
        </w:rPr>
        <w:br/>
        <w:t>INTERLIBER</w:t>
      </w:r>
      <w:r w:rsidR="00AF56ED" w:rsidRPr="00DE5FAB">
        <w:rPr>
          <w:bCs/>
        </w:rPr>
        <w:t xml:space="preserve">                                       </w:t>
      </w:r>
    </w:p>
    <w:p w:rsidR="00646921" w:rsidRDefault="00646921">
      <w:pPr>
        <w:ind w:left="706"/>
        <w:jc w:val="both"/>
      </w:pPr>
    </w:p>
    <w:p w:rsidR="00646921" w:rsidRDefault="00DE5FAB" w:rsidP="00DE5FAB">
      <w:pPr>
        <w:rPr>
          <w:bCs/>
        </w:rPr>
      </w:pPr>
      <w:r w:rsidRPr="00DE5FAB">
        <w:rPr>
          <w:bCs/>
        </w:rPr>
        <w:t>7.-8. razredi: Knjižnica HAZU i IHJJ</w:t>
      </w:r>
    </w:p>
    <w:p w:rsidR="00DE5FAB" w:rsidRPr="00DE5FAB" w:rsidRDefault="00DE5FAB" w:rsidP="00DE5FAB"/>
    <w:p w:rsidR="00646921" w:rsidRDefault="00646921">
      <w:pPr>
        <w:ind w:firstLine="709"/>
        <w:rPr>
          <w:sz w:val="28"/>
        </w:rPr>
      </w:pPr>
    </w:p>
    <w:p w:rsidR="00646921" w:rsidRPr="00163CCC" w:rsidRDefault="007006C2">
      <w:pPr>
        <w:ind w:firstLine="709"/>
      </w:pPr>
      <w:r w:rsidRPr="00163CCC">
        <w:t>j</w:t>
      </w:r>
      <w:r w:rsidR="00646921" w:rsidRPr="00163CCC">
        <w:t xml:space="preserve">) </w:t>
      </w:r>
      <w:r w:rsidR="003B5DEF" w:rsidRPr="00163CCC">
        <w:t xml:space="preserve"> </w:t>
      </w:r>
      <w:r w:rsidR="00646921" w:rsidRPr="00163CCC">
        <w:t>Posjeti kazališnim predstavama i koncertima:</w:t>
      </w:r>
    </w:p>
    <w:p w:rsidR="001456B9" w:rsidRDefault="001456B9">
      <w:pPr>
        <w:ind w:firstLine="709"/>
        <w:rPr>
          <w:sz w:val="28"/>
        </w:rPr>
      </w:pPr>
    </w:p>
    <w:p w:rsidR="001456B9" w:rsidRDefault="001456B9" w:rsidP="001456B9">
      <w:r w:rsidRPr="001456B9">
        <w:t>Program se provodi ovisno o ponudi</w:t>
      </w:r>
      <w:r w:rsidR="00836834">
        <w:t xml:space="preserve"> kazališne/koncertne produkcije – 2-3 predstave godišnje</w:t>
      </w:r>
    </w:p>
    <w:p w:rsidR="00D427A1" w:rsidRPr="001456B9" w:rsidRDefault="001456B9" w:rsidP="001456B9">
      <w:r w:rsidRPr="001456B9">
        <w:br/>
      </w:r>
      <w:r w:rsidRPr="001456B9">
        <w:rPr>
          <w:bCs/>
        </w:rPr>
        <w:t>Predstave se odabiru primjereno dobi učenika i programu rada u školi (korelacija s medijskom i glazbenom  kulturom).</w:t>
      </w:r>
      <w:r w:rsidRPr="001456B9">
        <w:rPr>
          <w:bCs/>
        </w:rPr>
        <w:br/>
      </w:r>
      <w:r w:rsidRPr="001456B9">
        <w:t xml:space="preserve">Učenici 1.-4. razreda prevoze se autobusom a učenici 5.-8. razreda </w:t>
      </w:r>
      <w:r>
        <w:t xml:space="preserve">pretežno </w:t>
      </w:r>
      <w:r w:rsidRPr="001456B9">
        <w:t>javnim prijevozom.</w:t>
      </w:r>
      <w:r w:rsidRPr="001456B9">
        <w:br/>
        <w:t xml:space="preserve"> </w:t>
      </w:r>
      <w:r w:rsidRPr="001456B9">
        <w:br/>
      </w:r>
      <w:r w:rsidRPr="001456B9">
        <w:rPr>
          <w:bCs/>
        </w:rPr>
        <w:t>Kazališta:</w:t>
      </w:r>
      <w:r w:rsidRPr="001456B9">
        <w:rPr>
          <w:bCs/>
        </w:rPr>
        <w:br/>
        <w:t>1.-4. razredi: Zagrebačko kazalište lutaka, Zagrebačko kazalište mladih, Dječje kazalište Dubrava, Žar ptica, Mala scena, KNAP</w:t>
      </w:r>
      <w:r w:rsidRPr="001456B9">
        <w:rPr>
          <w:bCs/>
        </w:rPr>
        <w:br/>
        <w:t xml:space="preserve">5.-8. razredi: Zagrebačko kazalište mladih, Komedija, Hrvatsko narodno kazalište, Žar ptica, Kazalište Trešnja, Teatar </w:t>
      </w:r>
      <w:proofErr w:type="spellStart"/>
      <w:r w:rsidR="00E414C5">
        <w:rPr>
          <w:bCs/>
        </w:rPr>
        <w:t>E</w:t>
      </w:r>
      <w:r w:rsidRPr="001456B9">
        <w:rPr>
          <w:bCs/>
        </w:rPr>
        <w:t>xit</w:t>
      </w:r>
      <w:proofErr w:type="spellEnd"/>
      <w:r w:rsidRPr="001456B9">
        <w:rPr>
          <w:bCs/>
        </w:rPr>
        <w:t>, KNAP</w:t>
      </w:r>
    </w:p>
    <w:p w:rsidR="00646921" w:rsidRPr="00163CCC" w:rsidRDefault="00646921">
      <w:pPr>
        <w:ind w:left="706"/>
      </w:pPr>
    </w:p>
    <w:p w:rsidR="00646921" w:rsidRPr="00163CCC" w:rsidRDefault="00B64823" w:rsidP="001456B9">
      <w:r w:rsidRPr="00163CCC">
        <w:t xml:space="preserve">       </w:t>
      </w:r>
      <w:r w:rsidR="00557D9D" w:rsidRPr="00163CCC">
        <w:t xml:space="preserve"> </w:t>
      </w:r>
      <w:r w:rsidRPr="00163CCC">
        <w:t>k)  Posjet sportskim utakmicama i odlasci na sportske događaje:</w:t>
      </w:r>
    </w:p>
    <w:p w:rsidR="00B64823" w:rsidRDefault="00B64823" w:rsidP="001456B9">
      <w:pPr>
        <w:rPr>
          <w:sz w:val="28"/>
          <w:szCs w:val="28"/>
        </w:rPr>
      </w:pPr>
    </w:p>
    <w:p w:rsidR="00B64823" w:rsidRDefault="00B64823" w:rsidP="001456B9">
      <w:r>
        <w:t xml:space="preserve">Ukoliko bude interesa učenika, razrednici će organizirati odlazak na klizanje tijekom zime. </w:t>
      </w:r>
    </w:p>
    <w:p w:rsidR="00B64823" w:rsidRPr="00B64823" w:rsidRDefault="00B64823" w:rsidP="001456B9">
      <w:r>
        <w:t>Planiran je i odlazak na sportske utakmice (hokej na ledu</w:t>
      </w:r>
      <w:r w:rsidR="00836834">
        <w:t>, košarkaška utakmica…</w:t>
      </w:r>
      <w:r>
        <w:t xml:space="preserve">) u organizaciji učitelja TZK-a Marka </w:t>
      </w:r>
      <w:proofErr w:type="spellStart"/>
      <w:r>
        <w:t>Lasovića</w:t>
      </w:r>
      <w:proofErr w:type="spellEnd"/>
      <w:r>
        <w:t xml:space="preserve"> uz pratnju kolega koji su dio Školskog športskog kluba Škole za učenike koji su članovi Športskog kluba Škole. Odlazak na sportske događaje bit ć</w:t>
      </w:r>
      <w:r w:rsidR="00836834">
        <w:t>e organiziran javnim prijevozom uz pratnju učitelja.</w:t>
      </w:r>
    </w:p>
    <w:p w:rsidR="00646921" w:rsidRDefault="00646921"/>
    <w:p w:rsidR="00646921" w:rsidRDefault="00646921"/>
    <w:p w:rsidR="00646921" w:rsidRDefault="00646921"/>
    <w:p w:rsidR="00646921" w:rsidRDefault="00646921"/>
    <w:p w:rsidR="00646921" w:rsidRDefault="00646921"/>
    <w:p w:rsidR="0005034B" w:rsidRDefault="0005034B"/>
    <w:p w:rsidR="0005034B" w:rsidRDefault="0005034B"/>
    <w:p w:rsidR="0005034B" w:rsidRDefault="0005034B"/>
    <w:p w:rsidR="0005034B" w:rsidRDefault="0005034B"/>
    <w:p w:rsidR="0012304F" w:rsidRDefault="0012304F" w:rsidP="00614AB3"/>
    <w:p w:rsidR="00BA2DDC" w:rsidRPr="003C32AA" w:rsidRDefault="00BA2DDC" w:rsidP="00614AB3">
      <w:r w:rsidRPr="00614AB3">
        <w:rPr>
          <w:b/>
        </w:rPr>
        <w:t>4.4. Plan izborne nastave</w:t>
      </w:r>
    </w:p>
    <w:p w:rsidR="00BA2DDC" w:rsidRPr="00BA2DDC" w:rsidRDefault="00BA2DDC" w:rsidP="00BA2DDC"/>
    <w:p w:rsidR="00D6143B" w:rsidRPr="00D3643C" w:rsidRDefault="00D6143B" w:rsidP="00D3643C">
      <w:pPr>
        <w:jc w:val="both"/>
        <w:rPr>
          <w:b/>
          <w:sz w:val="22"/>
          <w:szCs w:val="22"/>
        </w:rPr>
      </w:pPr>
      <w:r w:rsidRPr="00D3643C">
        <w:rPr>
          <w:b/>
          <w:sz w:val="22"/>
          <w:szCs w:val="22"/>
        </w:rPr>
        <w:t xml:space="preserve">TABLICA </w:t>
      </w:r>
      <w:r w:rsidR="00C203D7" w:rsidRPr="00D3643C">
        <w:rPr>
          <w:b/>
          <w:sz w:val="22"/>
          <w:szCs w:val="22"/>
        </w:rPr>
        <w:t>9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8"/>
        <w:gridCol w:w="2102"/>
        <w:gridCol w:w="730"/>
        <w:gridCol w:w="730"/>
        <w:gridCol w:w="808"/>
        <w:gridCol w:w="1946"/>
        <w:gridCol w:w="992"/>
        <w:gridCol w:w="1560"/>
      </w:tblGrid>
      <w:tr w:rsidR="00D6143B" w:rsidTr="00A83B58">
        <w:tc>
          <w:tcPr>
            <w:tcW w:w="738" w:type="dxa"/>
          </w:tcPr>
          <w:p w:rsidR="00D6143B" w:rsidRDefault="00D6143B" w:rsidP="00A83B58">
            <w:pPr>
              <w:jc w:val="both"/>
            </w:pPr>
            <w:r>
              <w:t>Red.</w:t>
            </w:r>
          </w:p>
          <w:p w:rsidR="00D6143B" w:rsidRDefault="00D6143B" w:rsidP="00A83B58">
            <w:pPr>
              <w:jc w:val="both"/>
            </w:pPr>
            <w:r>
              <w:t xml:space="preserve"> broj</w:t>
            </w:r>
          </w:p>
        </w:tc>
        <w:tc>
          <w:tcPr>
            <w:tcW w:w="2102" w:type="dxa"/>
          </w:tcPr>
          <w:p w:rsidR="00D6143B" w:rsidRDefault="00D6143B" w:rsidP="00A83B58">
            <w:pPr>
              <w:jc w:val="both"/>
            </w:pPr>
            <w:r>
              <w:t xml:space="preserve">  Naziv   programa</w:t>
            </w:r>
          </w:p>
        </w:tc>
        <w:tc>
          <w:tcPr>
            <w:tcW w:w="730" w:type="dxa"/>
          </w:tcPr>
          <w:p w:rsidR="00D6143B" w:rsidRDefault="00D6143B" w:rsidP="00A83B58">
            <w:pPr>
              <w:jc w:val="both"/>
            </w:pPr>
            <w:proofErr w:type="spellStart"/>
            <w:r>
              <w:t>Razr</w:t>
            </w:r>
            <w:proofErr w:type="spellEnd"/>
            <w:r>
              <w:t>.</w:t>
            </w:r>
          </w:p>
        </w:tc>
        <w:tc>
          <w:tcPr>
            <w:tcW w:w="730" w:type="dxa"/>
          </w:tcPr>
          <w:p w:rsidR="00D6143B" w:rsidRDefault="00D6143B" w:rsidP="00A83B58">
            <w:pPr>
              <w:jc w:val="both"/>
            </w:pPr>
            <w:r>
              <w:t>Broj</w:t>
            </w:r>
          </w:p>
          <w:p w:rsidR="00D6143B" w:rsidRDefault="00D6143B" w:rsidP="00A83B58">
            <w:pPr>
              <w:jc w:val="both"/>
            </w:pPr>
            <w:r>
              <w:t>učen.</w:t>
            </w:r>
          </w:p>
        </w:tc>
        <w:tc>
          <w:tcPr>
            <w:tcW w:w="808" w:type="dxa"/>
          </w:tcPr>
          <w:p w:rsidR="00D6143B" w:rsidRDefault="00D6143B" w:rsidP="00A83B58">
            <w:pPr>
              <w:jc w:val="both"/>
            </w:pPr>
            <w:r>
              <w:t>Broj</w:t>
            </w:r>
          </w:p>
          <w:p w:rsidR="00D6143B" w:rsidRDefault="00D6143B" w:rsidP="00A83B58">
            <w:pPr>
              <w:jc w:val="both"/>
            </w:pPr>
            <w:r>
              <w:t>grupa</w:t>
            </w:r>
          </w:p>
        </w:tc>
        <w:tc>
          <w:tcPr>
            <w:tcW w:w="1946" w:type="dxa"/>
          </w:tcPr>
          <w:p w:rsidR="00D6143B" w:rsidRDefault="00D6143B" w:rsidP="00A83B58">
            <w:pPr>
              <w:jc w:val="both"/>
            </w:pPr>
            <w:r>
              <w:t>Ime i prezime</w:t>
            </w:r>
          </w:p>
          <w:p w:rsidR="00D6143B" w:rsidRDefault="00D6143B" w:rsidP="00A83B58">
            <w:pPr>
              <w:jc w:val="both"/>
            </w:pPr>
            <w:r>
              <w:t xml:space="preserve">učitelja </w:t>
            </w:r>
          </w:p>
        </w:tc>
        <w:tc>
          <w:tcPr>
            <w:tcW w:w="992" w:type="dxa"/>
          </w:tcPr>
          <w:p w:rsidR="00D6143B" w:rsidRDefault="00D6143B" w:rsidP="00A83B58">
            <w:pPr>
              <w:jc w:val="both"/>
            </w:pPr>
            <w:r>
              <w:t>Sati</w:t>
            </w:r>
          </w:p>
          <w:p w:rsidR="00D6143B" w:rsidRDefault="00D6143B" w:rsidP="00A83B58">
            <w:pPr>
              <w:jc w:val="both"/>
            </w:pPr>
            <w:proofErr w:type="spellStart"/>
            <w:r>
              <w:t>tjed</w:t>
            </w:r>
            <w:proofErr w:type="spellEnd"/>
            <w:r>
              <w:t>.</w:t>
            </w:r>
          </w:p>
        </w:tc>
        <w:tc>
          <w:tcPr>
            <w:tcW w:w="1560" w:type="dxa"/>
          </w:tcPr>
          <w:p w:rsidR="00D6143B" w:rsidRDefault="00D6143B" w:rsidP="00A83B58">
            <w:pPr>
              <w:jc w:val="both"/>
            </w:pPr>
            <w:r>
              <w:t>Sati</w:t>
            </w:r>
          </w:p>
          <w:p w:rsidR="00D6143B" w:rsidRDefault="00D6143B" w:rsidP="00A83B58">
            <w:pPr>
              <w:jc w:val="both"/>
            </w:pPr>
            <w:r>
              <w:t>god.</w:t>
            </w:r>
          </w:p>
        </w:tc>
      </w:tr>
      <w:tr w:rsidR="00D6143B" w:rsidTr="00A83B58">
        <w:tc>
          <w:tcPr>
            <w:tcW w:w="738" w:type="dxa"/>
          </w:tcPr>
          <w:p w:rsidR="00D6143B" w:rsidRDefault="00D6143B" w:rsidP="00A83B58">
            <w:pPr>
              <w:jc w:val="right"/>
            </w:pPr>
            <w:r>
              <w:t>1.</w:t>
            </w:r>
          </w:p>
        </w:tc>
        <w:tc>
          <w:tcPr>
            <w:tcW w:w="2102" w:type="dxa"/>
          </w:tcPr>
          <w:p w:rsidR="00D6143B" w:rsidRDefault="00D6143B" w:rsidP="00A83B58">
            <w:pPr>
              <w:pStyle w:val="Naslov8"/>
            </w:pPr>
            <w:r>
              <w:t>Engleski  jezik</w:t>
            </w:r>
          </w:p>
        </w:tc>
        <w:tc>
          <w:tcPr>
            <w:tcW w:w="730" w:type="dxa"/>
          </w:tcPr>
          <w:p w:rsidR="00D6143B" w:rsidRDefault="00B51A54" w:rsidP="00A83B58">
            <w:pPr>
              <w:jc w:val="both"/>
            </w:pPr>
            <w:r>
              <w:t>5</w:t>
            </w:r>
            <w:r w:rsidR="00A17303">
              <w:t>.b</w:t>
            </w:r>
          </w:p>
        </w:tc>
        <w:tc>
          <w:tcPr>
            <w:tcW w:w="730" w:type="dxa"/>
          </w:tcPr>
          <w:p w:rsidR="00D6143B" w:rsidRDefault="00D6143B" w:rsidP="00A83B58">
            <w:pPr>
              <w:jc w:val="right"/>
            </w:pPr>
          </w:p>
        </w:tc>
        <w:tc>
          <w:tcPr>
            <w:tcW w:w="808" w:type="dxa"/>
          </w:tcPr>
          <w:p w:rsidR="00D6143B" w:rsidRDefault="00D6143B" w:rsidP="00A83B58">
            <w:pPr>
              <w:jc w:val="right"/>
            </w:pPr>
            <w:r>
              <w:t>1</w:t>
            </w:r>
          </w:p>
        </w:tc>
        <w:tc>
          <w:tcPr>
            <w:tcW w:w="1946" w:type="dxa"/>
          </w:tcPr>
          <w:p w:rsidR="00D6143B" w:rsidRDefault="00B51A54" w:rsidP="00056527">
            <w:pPr>
              <w:jc w:val="both"/>
            </w:pPr>
            <w:r>
              <w:t>G</w:t>
            </w:r>
            <w:r w:rsidR="007F1B68">
              <w:t>.</w:t>
            </w:r>
            <w:r>
              <w:t xml:space="preserve"> </w:t>
            </w:r>
            <w:proofErr w:type="spellStart"/>
            <w:r>
              <w:t>Markušić</w:t>
            </w:r>
            <w:proofErr w:type="spellEnd"/>
          </w:p>
        </w:tc>
        <w:tc>
          <w:tcPr>
            <w:tcW w:w="992" w:type="dxa"/>
          </w:tcPr>
          <w:p w:rsidR="00D6143B" w:rsidRDefault="00D6143B" w:rsidP="00A83B58">
            <w:pPr>
              <w:jc w:val="right"/>
            </w:pPr>
            <w:r>
              <w:t>2</w:t>
            </w:r>
          </w:p>
        </w:tc>
        <w:tc>
          <w:tcPr>
            <w:tcW w:w="1560" w:type="dxa"/>
          </w:tcPr>
          <w:p w:rsidR="00D6143B" w:rsidRDefault="00D6143B" w:rsidP="00476CEF">
            <w:pPr>
              <w:jc w:val="right"/>
            </w:pPr>
            <w:r>
              <w:t>7</w:t>
            </w:r>
            <w:r w:rsidR="00476CEF">
              <w:t>2</w:t>
            </w:r>
          </w:p>
        </w:tc>
      </w:tr>
      <w:tr w:rsidR="00A17303" w:rsidTr="00A83B58">
        <w:tc>
          <w:tcPr>
            <w:tcW w:w="738" w:type="dxa"/>
          </w:tcPr>
          <w:p w:rsidR="00A17303" w:rsidRDefault="00A17303" w:rsidP="00A83B58">
            <w:pPr>
              <w:jc w:val="right"/>
            </w:pPr>
            <w:r>
              <w:t>2.</w:t>
            </w:r>
          </w:p>
        </w:tc>
        <w:tc>
          <w:tcPr>
            <w:tcW w:w="2102" w:type="dxa"/>
          </w:tcPr>
          <w:p w:rsidR="00A17303" w:rsidRDefault="00A17303" w:rsidP="00A83B58">
            <w:pPr>
              <w:pStyle w:val="Naslov8"/>
            </w:pPr>
            <w:r>
              <w:t>Njemački jezik</w:t>
            </w:r>
          </w:p>
        </w:tc>
        <w:tc>
          <w:tcPr>
            <w:tcW w:w="730" w:type="dxa"/>
          </w:tcPr>
          <w:p w:rsidR="00A17303" w:rsidRDefault="00A17303" w:rsidP="00A83B58">
            <w:pPr>
              <w:jc w:val="both"/>
            </w:pPr>
            <w:r>
              <w:t>4.a</w:t>
            </w:r>
            <w:r w:rsidR="007F1B68">
              <w:t>b</w:t>
            </w:r>
          </w:p>
        </w:tc>
        <w:tc>
          <w:tcPr>
            <w:tcW w:w="730" w:type="dxa"/>
          </w:tcPr>
          <w:p w:rsidR="00A17303" w:rsidRDefault="00A17303" w:rsidP="00A83B58">
            <w:pPr>
              <w:jc w:val="right"/>
            </w:pPr>
          </w:p>
        </w:tc>
        <w:tc>
          <w:tcPr>
            <w:tcW w:w="808" w:type="dxa"/>
          </w:tcPr>
          <w:p w:rsidR="00A17303" w:rsidRDefault="00A17303" w:rsidP="00A83B58">
            <w:pPr>
              <w:jc w:val="right"/>
            </w:pPr>
            <w:r>
              <w:t>1</w:t>
            </w:r>
          </w:p>
        </w:tc>
        <w:tc>
          <w:tcPr>
            <w:tcW w:w="1946" w:type="dxa"/>
          </w:tcPr>
          <w:p w:rsidR="00A17303" w:rsidRDefault="00A17303" w:rsidP="00A83B58">
            <w:pPr>
              <w:jc w:val="both"/>
            </w:pPr>
            <w:r>
              <w:t xml:space="preserve">Neda  </w:t>
            </w:r>
            <w:proofErr w:type="spellStart"/>
            <w:r>
              <w:t>V.Svrtan</w:t>
            </w:r>
            <w:proofErr w:type="spellEnd"/>
          </w:p>
        </w:tc>
        <w:tc>
          <w:tcPr>
            <w:tcW w:w="992" w:type="dxa"/>
          </w:tcPr>
          <w:p w:rsidR="00A17303" w:rsidRDefault="00A17303" w:rsidP="00A83B58">
            <w:pPr>
              <w:jc w:val="right"/>
            </w:pPr>
            <w:r>
              <w:t>2</w:t>
            </w:r>
          </w:p>
        </w:tc>
        <w:tc>
          <w:tcPr>
            <w:tcW w:w="1560" w:type="dxa"/>
          </w:tcPr>
          <w:p w:rsidR="00A17303" w:rsidRDefault="00A17303" w:rsidP="00476CEF">
            <w:pPr>
              <w:jc w:val="right"/>
            </w:pPr>
            <w:r>
              <w:t>7</w:t>
            </w:r>
            <w:r w:rsidR="00476CEF">
              <w:t>2</w:t>
            </w:r>
          </w:p>
        </w:tc>
      </w:tr>
      <w:tr w:rsidR="00A17303" w:rsidTr="00A83B58">
        <w:tc>
          <w:tcPr>
            <w:tcW w:w="738" w:type="dxa"/>
          </w:tcPr>
          <w:p w:rsidR="00A17303" w:rsidRDefault="00A17303" w:rsidP="00A83B58">
            <w:pPr>
              <w:jc w:val="right"/>
            </w:pPr>
          </w:p>
        </w:tc>
        <w:tc>
          <w:tcPr>
            <w:tcW w:w="2102" w:type="dxa"/>
          </w:tcPr>
          <w:p w:rsidR="00A17303" w:rsidRDefault="00A17303" w:rsidP="00A83B58">
            <w:pPr>
              <w:pStyle w:val="Naslov8"/>
            </w:pPr>
          </w:p>
        </w:tc>
        <w:tc>
          <w:tcPr>
            <w:tcW w:w="730" w:type="dxa"/>
          </w:tcPr>
          <w:p w:rsidR="00A17303" w:rsidRDefault="00A17303" w:rsidP="00A83B58">
            <w:pPr>
              <w:jc w:val="both"/>
            </w:pPr>
            <w:r>
              <w:t>5.a</w:t>
            </w:r>
            <w:r w:rsidR="007F1B68">
              <w:t>b</w:t>
            </w:r>
            <w:r>
              <w:t xml:space="preserve"> </w:t>
            </w:r>
          </w:p>
        </w:tc>
        <w:tc>
          <w:tcPr>
            <w:tcW w:w="730" w:type="dxa"/>
          </w:tcPr>
          <w:p w:rsidR="00A17303" w:rsidRDefault="00A17303" w:rsidP="00A83B58">
            <w:pPr>
              <w:jc w:val="right"/>
            </w:pPr>
          </w:p>
        </w:tc>
        <w:tc>
          <w:tcPr>
            <w:tcW w:w="808" w:type="dxa"/>
          </w:tcPr>
          <w:p w:rsidR="00A17303" w:rsidRDefault="00A17303" w:rsidP="00A83B58">
            <w:pPr>
              <w:jc w:val="right"/>
            </w:pPr>
            <w:r>
              <w:t>1</w:t>
            </w:r>
          </w:p>
        </w:tc>
        <w:tc>
          <w:tcPr>
            <w:tcW w:w="1946" w:type="dxa"/>
          </w:tcPr>
          <w:p w:rsidR="00A17303" w:rsidRDefault="00A17303" w:rsidP="00A83B58">
            <w:pPr>
              <w:jc w:val="both"/>
            </w:pPr>
            <w:r>
              <w:t xml:space="preserve">Neda  </w:t>
            </w:r>
            <w:proofErr w:type="spellStart"/>
            <w:r>
              <w:t>V.Svrtan</w:t>
            </w:r>
            <w:proofErr w:type="spellEnd"/>
          </w:p>
        </w:tc>
        <w:tc>
          <w:tcPr>
            <w:tcW w:w="992" w:type="dxa"/>
          </w:tcPr>
          <w:p w:rsidR="00A17303" w:rsidRDefault="00A17303" w:rsidP="00A83B58">
            <w:pPr>
              <w:jc w:val="right"/>
            </w:pPr>
            <w:r>
              <w:t>2</w:t>
            </w:r>
          </w:p>
        </w:tc>
        <w:tc>
          <w:tcPr>
            <w:tcW w:w="1560" w:type="dxa"/>
          </w:tcPr>
          <w:p w:rsidR="00A17303" w:rsidRDefault="00A17303" w:rsidP="00476CEF">
            <w:pPr>
              <w:jc w:val="right"/>
            </w:pPr>
            <w:r>
              <w:t>7</w:t>
            </w:r>
            <w:r w:rsidR="00476CEF">
              <w:t>2</w:t>
            </w:r>
          </w:p>
        </w:tc>
      </w:tr>
      <w:tr w:rsidR="00A17303" w:rsidTr="00A83B58">
        <w:tc>
          <w:tcPr>
            <w:tcW w:w="738" w:type="dxa"/>
          </w:tcPr>
          <w:p w:rsidR="00A17303" w:rsidRDefault="00A17303" w:rsidP="00A83B58">
            <w:pPr>
              <w:jc w:val="right"/>
            </w:pPr>
          </w:p>
        </w:tc>
        <w:tc>
          <w:tcPr>
            <w:tcW w:w="2102" w:type="dxa"/>
          </w:tcPr>
          <w:p w:rsidR="00A17303" w:rsidRDefault="00A17303" w:rsidP="00A83B58">
            <w:pPr>
              <w:pStyle w:val="Naslov8"/>
            </w:pPr>
          </w:p>
        </w:tc>
        <w:tc>
          <w:tcPr>
            <w:tcW w:w="730" w:type="dxa"/>
          </w:tcPr>
          <w:p w:rsidR="00A17303" w:rsidRDefault="007F1B68" w:rsidP="00A83B58">
            <w:pPr>
              <w:jc w:val="both"/>
            </w:pPr>
            <w:r>
              <w:t>6.a</w:t>
            </w:r>
          </w:p>
        </w:tc>
        <w:tc>
          <w:tcPr>
            <w:tcW w:w="730" w:type="dxa"/>
          </w:tcPr>
          <w:p w:rsidR="00A17303" w:rsidRDefault="00A17303" w:rsidP="00A83B58">
            <w:pPr>
              <w:jc w:val="right"/>
            </w:pPr>
          </w:p>
        </w:tc>
        <w:tc>
          <w:tcPr>
            <w:tcW w:w="808" w:type="dxa"/>
          </w:tcPr>
          <w:p w:rsidR="00A17303" w:rsidRDefault="00A17303" w:rsidP="00A83B58">
            <w:pPr>
              <w:jc w:val="right"/>
            </w:pPr>
            <w:r>
              <w:t>1</w:t>
            </w:r>
          </w:p>
        </w:tc>
        <w:tc>
          <w:tcPr>
            <w:tcW w:w="1946" w:type="dxa"/>
          </w:tcPr>
          <w:p w:rsidR="00A17303" w:rsidRDefault="00A17303" w:rsidP="00A83B58">
            <w:pPr>
              <w:jc w:val="both"/>
            </w:pPr>
            <w:r>
              <w:t xml:space="preserve">Neda  </w:t>
            </w:r>
            <w:proofErr w:type="spellStart"/>
            <w:r>
              <w:t>V.Svrtan</w:t>
            </w:r>
            <w:proofErr w:type="spellEnd"/>
          </w:p>
        </w:tc>
        <w:tc>
          <w:tcPr>
            <w:tcW w:w="992" w:type="dxa"/>
          </w:tcPr>
          <w:p w:rsidR="00A17303" w:rsidRDefault="00A17303" w:rsidP="00A83B58">
            <w:pPr>
              <w:jc w:val="right"/>
            </w:pPr>
            <w:r>
              <w:t>2</w:t>
            </w:r>
          </w:p>
        </w:tc>
        <w:tc>
          <w:tcPr>
            <w:tcW w:w="1560" w:type="dxa"/>
          </w:tcPr>
          <w:p w:rsidR="00A17303" w:rsidRDefault="00A17303" w:rsidP="00476CEF">
            <w:pPr>
              <w:jc w:val="right"/>
            </w:pPr>
            <w:r>
              <w:t>7</w:t>
            </w:r>
            <w:r w:rsidR="00476CEF">
              <w:t>2</w:t>
            </w:r>
          </w:p>
        </w:tc>
      </w:tr>
      <w:tr w:rsidR="00A17303" w:rsidTr="00A83B58">
        <w:tc>
          <w:tcPr>
            <w:tcW w:w="738" w:type="dxa"/>
          </w:tcPr>
          <w:p w:rsidR="00A17303" w:rsidRDefault="00A17303" w:rsidP="00A83B58">
            <w:pPr>
              <w:jc w:val="right"/>
            </w:pPr>
          </w:p>
        </w:tc>
        <w:tc>
          <w:tcPr>
            <w:tcW w:w="2102" w:type="dxa"/>
          </w:tcPr>
          <w:p w:rsidR="00A17303" w:rsidRDefault="00A17303" w:rsidP="00A83B58">
            <w:pPr>
              <w:jc w:val="both"/>
            </w:pPr>
          </w:p>
        </w:tc>
        <w:tc>
          <w:tcPr>
            <w:tcW w:w="730" w:type="dxa"/>
          </w:tcPr>
          <w:p w:rsidR="00A17303" w:rsidRDefault="00A17303" w:rsidP="007F1B68">
            <w:pPr>
              <w:jc w:val="both"/>
            </w:pPr>
            <w:r>
              <w:t>6.</w:t>
            </w:r>
            <w:r w:rsidR="007F1B68">
              <w:t xml:space="preserve"> </w:t>
            </w:r>
            <w:r>
              <w:t>b</w:t>
            </w:r>
          </w:p>
        </w:tc>
        <w:tc>
          <w:tcPr>
            <w:tcW w:w="730" w:type="dxa"/>
          </w:tcPr>
          <w:p w:rsidR="00A17303" w:rsidRDefault="00A17303" w:rsidP="00A83B58">
            <w:pPr>
              <w:jc w:val="right"/>
            </w:pPr>
          </w:p>
        </w:tc>
        <w:tc>
          <w:tcPr>
            <w:tcW w:w="808" w:type="dxa"/>
          </w:tcPr>
          <w:p w:rsidR="00A17303" w:rsidRDefault="00A17303" w:rsidP="00A83B58">
            <w:pPr>
              <w:jc w:val="right"/>
            </w:pPr>
            <w:r>
              <w:t>1</w:t>
            </w:r>
          </w:p>
        </w:tc>
        <w:tc>
          <w:tcPr>
            <w:tcW w:w="1946" w:type="dxa"/>
          </w:tcPr>
          <w:p w:rsidR="00A17303" w:rsidRDefault="00A17303" w:rsidP="00A83B58">
            <w:pPr>
              <w:jc w:val="both"/>
            </w:pPr>
            <w:r>
              <w:t xml:space="preserve">Neda  </w:t>
            </w:r>
            <w:proofErr w:type="spellStart"/>
            <w:r>
              <w:t>V.Svrtan</w:t>
            </w:r>
            <w:proofErr w:type="spellEnd"/>
          </w:p>
        </w:tc>
        <w:tc>
          <w:tcPr>
            <w:tcW w:w="992" w:type="dxa"/>
          </w:tcPr>
          <w:p w:rsidR="00A17303" w:rsidRDefault="00A17303" w:rsidP="00A83B58">
            <w:pPr>
              <w:jc w:val="right"/>
            </w:pPr>
            <w:r>
              <w:t>2</w:t>
            </w:r>
          </w:p>
        </w:tc>
        <w:tc>
          <w:tcPr>
            <w:tcW w:w="1560" w:type="dxa"/>
          </w:tcPr>
          <w:p w:rsidR="00A17303" w:rsidRDefault="00A17303" w:rsidP="00476CEF">
            <w:pPr>
              <w:jc w:val="right"/>
            </w:pPr>
            <w:r>
              <w:t>7</w:t>
            </w:r>
            <w:r w:rsidR="00476CEF">
              <w:t>2</w:t>
            </w:r>
          </w:p>
        </w:tc>
      </w:tr>
      <w:tr w:rsidR="00A17303" w:rsidTr="00A83B58">
        <w:tc>
          <w:tcPr>
            <w:tcW w:w="738" w:type="dxa"/>
          </w:tcPr>
          <w:p w:rsidR="00A17303" w:rsidRDefault="00A17303" w:rsidP="00A83B58">
            <w:pPr>
              <w:jc w:val="right"/>
            </w:pPr>
          </w:p>
        </w:tc>
        <w:tc>
          <w:tcPr>
            <w:tcW w:w="2102" w:type="dxa"/>
          </w:tcPr>
          <w:p w:rsidR="00A17303" w:rsidRDefault="00A17303" w:rsidP="00A83B58">
            <w:pPr>
              <w:jc w:val="both"/>
            </w:pPr>
          </w:p>
        </w:tc>
        <w:tc>
          <w:tcPr>
            <w:tcW w:w="730" w:type="dxa"/>
          </w:tcPr>
          <w:p w:rsidR="00A17303" w:rsidRDefault="00A17303" w:rsidP="00A83B58">
            <w:pPr>
              <w:jc w:val="both"/>
            </w:pPr>
            <w:r>
              <w:t>7.a</w:t>
            </w:r>
            <w:r w:rsidR="007F1B68">
              <w:t>b</w:t>
            </w:r>
          </w:p>
        </w:tc>
        <w:tc>
          <w:tcPr>
            <w:tcW w:w="730" w:type="dxa"/>
          </w:tcPr>
          <w:p w:rsidR="00A17303" w:rsidRDefault="00A17303" w:rsidP="00A83B58">
            <w:pPr>
              <w:jc w:val="right"/>
            </w:pPr>
          </w:p>
        </w:tc>
        <w:tc>
          <w:tcPr>
            <w:tcW w:w="808" w:type="dxa"/>
          </w:tcPr>
          <w:p w:rsidR="00A17303" w:rsidRDefault="00A17303" w:rsidP="00A83B58">
            <w:pPr>
              <w:jc w:val="right"/>
            </w:pPr>
            <w:r>
              <w:t>1</w:t>
            </w:r>
          </w:p>
        </w:tc>
        <w:tc>
          <w:tcPr>
            <w:tcW w:w="1946" w:type="dxa"/>
          </w:tcPr>
          <w:p w:rsidR="00A17303" w:rsidRDefault="00A17303" w:rsidP="00A83B58">
            <w:pPr>
              <w:jc w:val="both"/>
            </w:pPr>
            <w:r>
              <w:t xml:space="preserve">Neda  </w:t>
            </w:r>
            <w:proofErr w:type="spellStart"/>
            <w:r>
              <w:t>V.Svrtan</w:t>
            </w:r>
            <w:proofErr w:type="spellEnd"/>
          </w:p>
        </w:tc>
        <w:tc>
          <w:tcPr>
            <w:tcW w:w="992" w:type="dxa"/>
          </w:tcPr>
          <w:p w:rsidR="00A17303" w:rsidRDefault="00A17303" w:rsidP="00A83B58">
            <w:pPr>
              <w:jc w:val="right"/>
            </w:pPr>
            <w:r>
              <w:t>2</w:t>
            </w:r>
          </w:p>
        </w:tc>
        <w:tc>
          <w:tcPr>
            <w:tcW w:w="1560" w:type="dxa"/>
          </w:tcPr>
          <w:p w:rsidR="00A17303" w:rsidRDefault="00A17303" w:rsidP="00476CEF">
            <w:pPr>
              <w:jc w:val="right"/>
            </w:pPr>
            <w:r>
              <w:t>7</w:t>
            </w:r>
            <w:r w:rsidR="00476CEF">
              <w:t>2</w:t>
            </w:r>
          </w:p>
        </w:tc>
      </w:tr>
      <w:tr w:rsidR="00A17303" w:rsidTr="00A83B58">
        <w:trPr>
          <w:trHeight w:val="286"/>
        </w:trPr>
        <w:tc>
          <w:tcPr>
            <w:tcW w:w="738" w:type="dxa"/>
          </w:tcPr>
          <w:p w:rsidR="00A17303" w:rsidRDefault="00A17303" w:rsidP="00A83B58">
            <w:pPr>
              <w:jc w:val="right"/>
            </w:pPr>
          </w:p>
        </w:tc>
        <w:tc>
          <w:tcPr>
            <w:tcW w:w="2102" w:type="dxa"/>
          </w:tcPr>
          <w:p w:rsidR="00A17303" w:rsidRDefault="00A17303" w:rsidP="00A83B58">
            <w:pPr>
              <w:jc w:val="both"/>
            </w:pPr>
          </w:p>
        </w:tc>
        <w:tc>
          <w:tcPr>
            <w:tcW w:w="730" w:type="dxa"/>
          </w:tcPr>
          <w:p w:rsidR="00A17303" w:rsidRDefault="00A17303" w:rsidP="00A83B58">
            <w:pPr>
              <w:jc w:val="both"/>
            </w:pPr>
            <w:r>
              <w:t>8.a</w:t>
            </w:r>
          </w:p>
        </w:tc>
        <w:tc>
          <w:tcPr>
            <w:tcW w:w="730" w:type="dxa"/>
          </w:tcPr>
          <w:p w:rsidR="00A17303" w:rsidRDefault="00A17303" w:rsidP="00A83B58">
            <w:pPr>
              <w:jc w:val="right"/>
            </w:pPr>
          </w:p>
        </w:tc>
        <w:tc>
          <w:tcPr>
            <w:tcW w:w="808" w:type="dxa"/>
          </w:tcPr>
          <w:p w:rsidR="00A17303" w:rsidRDefault="00A17303" w:rsidP="00A83B58">
            <w:pPr>
              <w:jc w:val="right"/>
            </w:pPr>
            <w:r>
              <w:t>1</w:t>
            </w:r>
          </w:p>
        </w:tc>
        <w:tc>
          <w:tcPr>
            <w:tcW w:w="1946" w:type="dxa"/>
          </w:tcPr>
          <w:p w:rsidR="00A17303" w:rsidRDefault="00A17303" w:rsidP="00A83B58">
            <w:pPr>
              <w:jc w:val="both"/>
            </w:pPr>
            <w:r>
              <w:t xml:space="preserve">Neda  </w:t>
            </w:r>
            <w:proofErr w:type="spellStart"/>
            <w:r>
              <w:t>V.Svrtan</w:t>
            </w:r>
            <w:proofErr w:type="spellEnd"/>
          </w:p>
        </w:tc>
        <w:tc>
          <w:tcPr>
            <w:tcW w:w="992" w:type="dxa"/>
          </w:tcPr>
          <w:p w:rsidR="00A17303" w:rsidRDefault="00A17303" w:rsidP="00A83B58">
            <w:pPr>
              <w:jc w:val="right"/>
            </w:pPr>
            <w:r>
              <w:t>2</w:t>
            </w:r>
          </w:p>
        </w:tc>
        <w:tc>
          <w:tcPr>
            <w:tcW w:w="1560" w:type="dxa"/>
          </w:tcPr>
          <w:p w:rsidR="00A17303" w:rsidRDefault="00A17303" w:rsidP="00476CEF">
            <w:pPr>
              <w:jc w:val="right"/>
            </w:pPr>
            <w:r>
              <w:t>7</w:t>
            </w:r>
            <w:r w:rsidR="00476CEF">
              <w:t>2</w:t>
            </w:r>
          </w:p>
        </w:tc>
      </w:tr>
      <w:tr w:rsidR="007F1B68" w:rsidTr="00A83B58">
        <w:trPr>
          <w:trHeight w:val="286"/>
        </w:trPr>
        <w:tc>
          <w:tcPr>
            <w:tcW w:w="738" w:type="dxa"/>
          </w:tcPr>
          <w:p w:rsidR="007F1B68" w:rsidRDefault="007F1B68" w:rsidP="00A83B58">
            <w:pPr>
              <w:jc w:val="right"/>
            </w:pPr>
            <w:r>
              <w:t>3.</w:t>
            </w:r>
          </w:p>
        </w:tc>
        <w:tc>
          <w:tcPr>
            <w:tcW w:w="2102" w:type="dxa"/>
          </w:tcPr>
          <w:p w:rsidR="007F1B68" w:rsidRDefault="007F1B68" w:rsidP="008C4DCF">
            <w:pPr>
              <w:pStyle w:val="Naslov8"/>
            </w:pPr>
            <w:r>
              <w:t>Talijanski  jezik</w:t>
            </w:r>
          </w:p>
        </w:tc>
        <w:tc>
          <w:tcPr>
            <w:tcW w:w="730" w:type="dxa"/>
          </w:tcPr>
          <w:p w:rsidR="007F1B68" w:rsidRDefault="007F1B68" w:rsidP="00A83B58">
            <w:pPr>
              <w:jc w:val="both"/>
            </w:pPr>
            <w:r>
              <w:t>4.ab</w:t>
            </w:r>
          </w:p>
        </w:tc>
        <w:tc>
          <w:tcPr>
            <w:tcW w:w="730" w:type="dxa"/>
          </w:tcPr>
          <w:p w:rsidR="007F1B68" w:rsidRDefault="007F1B68" w:rsidP="00A83B58">
            <w:pPr>
              <w:jc w:val="right"/>
            </w:pPr>
          </w:p>
        </w:tc>
        <w:tc>
          <w:tcPr>
            <w:tcW w:w="808" w:type="dxa"/>
          </w:tcPr>
          <w:p w:rsidR="007F1B68" w:rsidRDefault="007F1B68" w:rsidP="00A83B58">
            <w:pPr>
              <w:jc w:val="right"/>
            </w:pPr>
            <w:r>
              <w:t>1</w:t>
            </w:r>
          </w:p>
        </w:tc>
        <w:tc>
          <w:tcPr>
            <w:tcW w:w="1946" w:type="dxa"/>
          </w:tcPr>
          <w:p w:rsidR="007F1B68" w:rsidRDefault="007F1B68" w:rsidP="00A83B58">
            <w:pPr>
              <w:jc w:val="both"/>
            </w:pPr>
            <w:r>
              <w:t xml:space="preserve">Maja </w:t>
            </w:r>
            <w:proofErr w:type="spellStart"/>
            <w:r>
              <w:t>Štrkonjić</w:t>
            </w:r>
            <w:proofErr w:type="spellEnd"/>
          </w:p>
        </w:tc>
        <w:tc>
          <w:tcPr>
            <w:tcW w:w="992" w:type="dxa"/>
          </w:tcPr>
          <w:p w:rsidR="007F1B68" w:rsidRDefault="007F1B68" w:rsidP="00A83B58">
            <w:pPr>
              <w:jc w:val="right"/>
            </w:pPr>
            <w:r>
              <w:t>2</w:t>
            </w:r>
          </w:p>
        </w:tc>
        <w:tc>
          <w:tcPr>
            <w:tcW w:w="1560" w:type="dxa"/>
          </w:tcPr>
          <w:p w:rsidR="007F1B68" w:rsidRDefault="007F1B68" w:rsidP="00476CEF">
            <w:pPr>
              <w:jc w:val="right"/>
            </w:pPr>
            <w:r>
              <w:t>72</w:t>
            </w:r>
          </w:p>
        </w:tc>
      </w:tr>
      <w:tr w:rsidR="007F1B68" w:rsidTr="00A83B58">
        <w:trPr>
          <w:trHeight w:val="286"/>
        </w:trPr>
        <w:tc>
          <w:tcPr>
            <w:tcW w:w="738" w:type="dxa"/>
          </w:tcPr>
          <w:p w:rsidR="007F1B68" w:rsidRDefault="007F1B68" w:rsidP="00A83B58">
            <w:pPr>
              <w:jc w:val="right"/>
            </w:pPr>
          </w:p>
        </w:tc>
        <w:tc>
          <w:tcPr>
            <w:tcW w:w="2102" w:type="dxa"/>
          </w:tcPr>
          <w:p w:rsidR="007F1B68" w:rsidRDefault="007F1B68" w:rsidP="00A83B58">
            <w:pPr>
              <w:pStyle w:val="Naslov8"/>
            </w:pPr>
          </w:p>
        </w:tc>
        <w:tc>
          <w:tcPr>
            <w:tcW w:w="730" w:type="dxa"/>
          </w:tcPr>
          <w:p w:rsidR="007F1B68" w:rsidRDefault="007F1B68" w:rsidP="00A83B58">
            <w:pPr>
              <w:jc w:val="both"/>
            </w:pPr>
            <w:r>
              <w:t>5.ab</w:t>
            </w:r>
          </w:p>
        </w:tc>
        <w:tc>
          <w:tcPr>
            <w:tcW w:w="730" w:type="dxa"/>
          </w:tcPr>
          <w:p w:rsidR="007F1B68" w:rsidRDefault="007F1B68" w:rsidP="00A83B58">
            <w:pPr>
              <w:jc w:val="right"/>
            </w:pPr>
          </w:p>
        </w:tc>
        <w:tc>
          <w:tcPr>
            <w:tcW w:w="808" w:type="dxa"/>
          </w:tcPr>
          <w:p w:rsidR="007F1B68" w:rsidRDefault="007F1B68" w:rsidP="00A83B58">
            <w:pPr>
              <w:jc w:val="right"/>
            </w:pPr>
            <w:r>
              <w:t>1</w:t>
            </w:r>
          </w:p>
        </w:tc>
        <w:tc>
          <w:tcPr>
            <w:tcW w:w="1946" w:type="dxa"/>
          </w:tcPr>
          <w:p w:rsidR="007F1B68" w:rsidRDefault="007F1B68" w:rsidP="00A83B58">
            <w:pPr>
              <w:jc w:val="both"/>
            </w:pPr>
            <w:r>
              <w:t xml:space="preserve">Maja </w:t>
            </w:r>
            <w:proofErr w:type="spellStart"/>
            <w:r>
              <w:t>Štrkonjić</w:t>
            </w:r>
            <w:proofErr w:type="spellEnd"/>
          </w:p>
        </w:tc>
        <w:tc>
          <w:tcPr>
            <w:tcW w:w="992" w:type="dxa"/>
          </w:tcPr>
          <w:p w:rsidR="007F1B68" w:rsidRDefault="007F1B68" w:rsidP="00A83B58">
            <w:pPr>
              <w:jc w:val="right"/>
            </w:pPr>
            <w:r>
              <w:t>2</w:t>
            </w:r>
          </w:p>
        </w:tc>
        <w:tc>
          <w:tcPr>
            <w:tcW w:w="1560" w:type="dxa"/>
          </w:tcPr>
          <w:p w:rsidR="007F1B68" w:rsidRDefault="007F1B68" w:rsidP="00476CEF">
            <w:pPr>
              <w:jc w:val="right"/>
            </w:pPr>
            <w:r>
              <w:t>72</w:t>
            </w:r>
          </w:p>
        </w:tc>
      </w:tr>
      <w:tr w:rsidR="007F1B68" w:rsidTr="00A83B58">
        <w:tc>
          <w:tcPr>
            <w:tcW w:w="738" w:type="dxa"/>
          </w:tcPr>
          <w:p w:rsidR="007F1B68" w:rsidRDefault="007F1B68" w:rsidP="00A83B58">
            <w:pPr>
              <w:jc w:val="right"/>
            </w:pPr>
          </w:p>
        </w:tc>
        <w:tc>
          <w:tcPr>
            <w:tcW w:w="2102" w:type="dxa"/>
          </w:tcPr>
          <w:p w:rsidR="007F1B68" w:rsidRDefault="007F1B68" w:rsidP="00A83B58">
            <w:pPr>
              <w:pStyle w:val="Naslov8"/>
            </w:pPr>
          </w:p>
        </w:tc>
        <w:tc>
          <w:tcPr>
            <w:tcW w:w="730" w:type="dxa"/>
          </w:tcPr>
          <w:p w:rsidR="007F1B68" w:rsidRDefault="007F1B68" w:rsidP="00A83B58">
            <w:pPr>
              <w:jc w:val="both"/>
            </w:pPr>
            <w:r>
              <w:t>6.ab</w:t>
            </w:r>
          </w:p>
        </w:tc>
        <w:tc>
          <w:tcPr>
            <w:tcW w:w="730" w:type="dxa"/>
          </w:tcPr>
          <w:p w:rsidR="007F1B68" w:rsidRDefault="007F1B68" w:rsidP="00A83B58">
            <w:pPr>
              <w:jc w:val="right"/>
            </w:pPr>
          </w:p>
        </w:tc>
        <w:tc>
          <w:tcPr>
            <w:tcW w:w="808" w:type="dxa"/>
          </w:tcPr>
          <w:p w:rsidR="007F1B68" w:rsidRDefault="007F1B68" w:rsidP="00A83B58">
            <w:pPr>
              <w:jc w:val="right"/>
            </w:pPr>
            <w:r>
              <w:t>1</w:t>
            </w:r>
          </w:p>
        </w:tc>
        <w:tc>
          <w:tcPr>
            <w:tcW w:w="1946" w:type="dxa"/>
          </w:tcPr>
          <w:p w:rsidR="007F1B68" w:rsidRDefault="007F1B68" w:rsidP="00A83B58">
            <w:pPr>
              <w:jc w:val="both"/>
            </w:pPr>
            <w:r>
              <w:t xml:space="preserve">Maja </w:t>
            </w:r>
            <w:proofErr w:type="spellStart"/>
            <w:r>
              <w:t>Štrkonjić</w:t>
            </w:r>
            <w:proofErr w:type="spellEnd"/>
          </w:p>
        </w:tc>
        <w:tc>
          <w:tcPr>
            <w:tcW w:w="992" w:type="dxa"/>
          </w:tcPr>
          <w:p w:rsidR="007F1B68" w:rsidRDefault="007F1B68" w:rsidP="00A83B58">
            <w:pPr>
              <w:jc w:val="right"/>
            </w:pPr>
            <w:r>
              <w:t>2</w:t>
            </w:r>
          </w:p>
        </w:tc>
        <w:tc>
          <w:tcPr>
            <w:tcW w:w="1560" w:type="dxa"/>
          </w:tcPr>
          <w:p w:rsidR="007F1B68" w:rsidRDefault="007F1B68" w:rsidP="00476CEF">
            <w:pPr>
              <w:jc w:val="right"/>
            </w:pPr>
            <w:r>
              <w:t>72</w:t>
            </w:r>
          </w:p>
        </w:tc>
      </w:tr>
      <w:tr w:rsidR="007F1B68" w:rsidTr="007F1B68">
        <w:trPr>
          <w:trHeight w:val="295"/>
        </w:trPr>
        <w:tc>
          <w:tcPr>
            <w:tcW w:w="738" w:type="dxa"/>
          </w:tcPr>
          <w:p w:rsidR="007F1B68" w:rsidRDefault="007F1B68" w:rsidP="00A83B58">
            <w:pPr>
              <w:jc w:val="right"/>
            </w:pPr>
          </w:p>
        </w:tc>
        <w:tc>
          <w:tcPr>
            <w:tcW w:w="2102" w:type="dxa"/>
          </w:tcPr>
          <w:p w:rsidR="007F1B68" w:rsidRDefault="007F1B68" w:rsidP="00A83B58">
            <w:pPr>
              <w:jc w:val="both"/>
            </w:pPr>
          </w:p>
        </w:tc>
        <w:tc>
          <w:tcPr>
            <w:tcW w:w="730" w:type="dxa"/>
          </w:tcPr>
          <w:p w:rsidR="007F1B68" w:rsidRDefault="007F1B68" w:rsidP="00A83B58">
            <w:pPr>
              <w:jc w:val="both"/>
            </w:pPr>
            <w:r>
              <w:t>7.ab</w:t>
            </w:r>
          </w:p>
        </w:tc>
        <w:tc>
          <w:tcPr>
            <w:tcW w:w="730" w:type="dxa"/>
          </w:tcPr>
          <w:p w:rsidR="007F1B68" w:rsidRDefault="007F1B68" w:rsidP="00A83B58">
            <w:pPr>
              <w:jc w:val="right"/>
            </w:pPr>
          </w:p>
        </w:tc>
        <w:tc>
          <w:tcPr>
            <w:tcW w:w="808" w:type="dxa"/>
          </w:tcPr>
          <w:p w:rsidR="007F1B68" w:rsidRDefault="007F1B68" w:rsidP="00A83B58">
            <w:pPr>
              <w:jc w:val="right"/>
            </w:pPr>
            <w:r>
              <w:t>1</w:t>
            </w:r>
          </w:p>
        </w:tc>
        <w:tc>
          <w:tcPr>
            <w:tcW w:w="1946" w:type="dxa"/>
          </w:tcPr>
          <w:p w:rsidR="007F1B68" w:rsidRDefault="007F1B68" w:rsidP="00A83B58">
            <w:pPr>
              <w:jc w:val="both"/>
            </w:pPr>
            <w:r>
              <w:t xml:space="preserve">Maja </w:t>
            </w:r>
            <w:proofErr w:type="spellStart"/>
            <w:r>
              <w:t>Štrkonjić</w:t>
            </w:r>
            <w:proofErr w:type="spellEnd"/>
          </w:p>
        </w:tc>
        <w:tc>
          <w:tcPr>
            <w:tcW w:w="992" w:type="dxa"/>
          </w:tcPr>
          <w:p w:rsidR="007F1B68" w:rsidRDefault="007F1B68" w:rsidP="00A83B58">
            <w:pPr>
              <w:jc w:val="right"/>
            </w:pPr>
            <w:r>
              <w:t>2</w:t>
            </w:r>
          </w:p>
        </w:tc>
        <w:tc>
          <w:tcPr>
            <w:tcW w:w="1560" w:type="dxa"/>
          </w:tcPr>
          <w:p w:rsidR="007F1B68" w:rsidRDefault="007F1B68" w:rsidP="00476CEF">
            <w:pPr>
              <w:jc w:val="right"/>
            </w:pPr>
            <w:r>
              <w:t>72</w:t>
            </w:r>
          </w:p>
        </w:tc>
      </w:tr>
      <w:tr w:rsidR="007F1B68" w:rsidTr="00A83B58">
        <w:tc>
          <w:tcPr>
            <w:tcW w:w="738" w:type="dxa"/>
          </w:tcPr>
          <w:p w:rsidR="007F1B68" w:rsidRDefault="007F1B68" w:rsidP="00A83B58">
            <w:pPr>
              <w:jc w:val="right"/>
            </w:pPr>
          </w:p>
        </w:tc>
        <w:tc>
          <w:tcPr>
            <w:tcW w:w="2102" w:type="dxa"/>
          </w:tcPr>
          <w:p w:rsidR="007F1B68" w:rsidRDefault="007F1B68" w:rsidP="00A83B58">
            <w:pPr>
              <w:jc w:val="both"/>
            </w:pPr>
          </w:p>
        </w:tc>
        <w:tc>
          <w:tcPr>
            <w:tcW w:w="730" w:type="dxa"/>
          </w:tcPr>
          <w:p w:rsidR="007F1B68" w:rsidRDefault="007F1B68" w:rsidP="007F1B68">
            <w:pPr>
              <w:jc w:val="both"/>
            </w:pPr>
            <w:r>
              <w:t>8.a</w:t>
            </w:r>
          </w:p>
        </w:tc>
        <w:tc>
          <w:tcPr>
            <w:tcW w:w="730" w:type="dxa"/>
          </w:tcPr>
          <w:p w:rsidR="007F1B68" w:rsidRDefault="007F1B68" w:rsidP="00A83B58">
            <w:pPr>
              <w:jc w:val="center"/>
            </w:pPr>
          </w:p>
        </w:tc>
        <w:tc>
          <w:tcPr>
            <w:tcW w:w="808" w:type="dxa"/>
          </w:tcPr>
          <w:p w:rsidR="007F1B68" w:rsidRDefault="007F1B68" w:rsidP="00A83B58">
            <w:pPr>
              <w:jc w:val="right"/>
            </w:pPr>
            <w:r>
              <w:t>1</w:t>
            </w:r>
          </w:p>
        </w:tc>
        <w:tc>
          <w:tcPr>
            <w:tcW w:w="1946" w:type="dxa"/>
          </w:tcPr>
          <w:p w:rsidR="007F1B68" w:rsidRDefault="007F1B68" w:rsidP="00A83B58">
            <w:pPr>
              <w:jc w:val="both"/>
            </w:pPr>
            <w:r>
              <w:t xml:space="preserve">Maja </w:t>
            </w:r>
            <w:proofErr w:type="spellStart"/>
            <w:r>
              <w:t>Štrkonjić</w:t>
            </w:r>
            <w:proofErr w:type="spellEnd"/>
          </w:p>
        </w:tc>
        <w:tc>
          <w:tcPr>
            <w:tcW w:w="992" w:type="dxa"/>
          </w:tcPr>
          <w:p w:rsidR="007F1B68" w:rsidRDefault="007F1B68" w:rsidP="00A83B58">
            <w:pPr>
              <w:jc w:val="right"/>
            </w:pPr>
            <w:r>
              <w:t>2</w:t>
            </w:r>
          </w:p>
        </w:tc>
        <w:tc>
          <w:tcPr>
            <w:tcW w:w="1560" w:type="dxa"/>
          </w:tcPr>
          <w:p w:rsidR="007F1B68" w:rsidRDefault="007F1B68" w:rsidP="00476CEF">
            <w:pPr>
              <w:jc w:val="right"/>
            </w:pPr>
            <w:r>
              <w:t>72</w:t>
            </w:r>
          </w:p>
        </w:tc>
      </w:tr>
      <w:tr w:rsidR="007F1B68" w:rsidTr="00A83B58">
        <w:tc>
          <w:tcPr>
            <w:tcW w:w="738" w:type="dxa"/>
          </w:tcPr>
          <w:p w:rsidR="007F1B68" w:rsidRDefault="007F1B68" w:rsidP="00A83B58">
            <w:pPr>
              <w:jc w:val="right"/>
            </w:pPr>
            <w:r>
              <w:t xml:space="preserve">4. </w:t>
            </w:r>
          </w:p>
        </w:tc>
        <w:tc>
          <w:tcPr>
            <w:tcW w:w="2102" w:type="dxa"/>
          </w:tcPr>
          <w:p w:rsidR="007F1B68" w:rsidRDefault="007F1B68" w:rsidP="00A83B58">
            <w:pPr>
              <w:pStyle w:val="Naslov8"/>
            </w:pPr>
            <w:r>
              <w:t>Povijest</w:t>
            </w:r>
          </w:p>
        </w:tc>
        <w:tc>
          <w:tcPr>
            <w:tcW w:w="730" w:type="dxa"/>
          </w:tcPr>
          <w:p w:rsidR="007F1B68" w:rsidRDefault="007F1B68" w:rsidP="00A83B58">
            <w:pPr>
              <w:jc w:val="both"/>
            </w:pPr>
            <w:r>
              <w:t>7.ab</w:t>
            </w:r>
          </w:p>
        </w:tc>
        <w:tc>
          <w:tcPr>
            <w:tcW w:w="730" w:type="dxa"/>
          </w:tcPr>
          <w:p w:rsidR="007F1B68" w:rsidRDefault="007F1B68" w:rsidP="00A83B58">
            <w:pPr>
              <w:jc w:val="right"/>
            </w:pPr>
          </w:p>
        </w:tc>
        <w:tc>
          <w:tcPr>
            <w:tcW w:w="808" w:type="dxa"/>
          </w:tcPr>
          <w:p w:rsidR="007F1B68" w:rsidRDefault="007F1B68" w:rsidP="00A83B58">
            <w:pPr>
              <w:jc w:val="right"/>
            </w:pPr>
            <w:r>
              <w:t>1</w:t>
            </w:r>
          </w:p>
        </w:tc>
        <w:tc>
          <w:tcPr>
            <w:tcW w:w="1946" w:type="dxa"/>
          </w:tcPr>
          <w:p w:rsidR="007F1B68" w:rsidRDefault="007F1B68" w:rsidP="00A83B58">
            <w:pPr>
              <w:jc w:val="both"/>
            </w:pPr>
            <w:r>
              <w:t xml:space="preserve">Suzana </w:t>
            </w:r>
            <w:proofErr w:type="spellStart"/>
            <w:r>
              <w:t>Fajdetić</w:t>
            </w:r>
            <w:proofErr w:type="spellEnd"/>
          </w:p>
        </w:tc>
        <w:tc>
          <w:tcPr>
            <w:tcW w:w="992" w:type="dxa"/>
          </w:tcPr>
          <w:p w:rsidR="007F1B68" w:rsidRDefault="007F1B68" w:rsidP="00A83B58">
            <w:pPr>
              <w:jc w:val="right"/>
            </w:pPr>
            <w:r>
              <w:t>2</w:t>
            </w:r>
          </w:p>
        </w:tc>
        <w:tc>
          <w:tcPr>
            <w:tcW w:w="1560" w:type="dxa"/>
          </w:tcPr>
          <w:p w:rsidR="007F1B68" w:rsidRDefault="007F1B68" w:rsidP="00476CEF">
            <w:pPr>
              <w:jc w:val="right"/>
            </w:pPr>
            <w:r>
              <w:t>72</w:t>
            </w:r>
          </w:p>
        </w:tc>
      </w:tr>
      <w:tr w:rsidR="007F1B68" w:rsidTr="00A83B58">
        <w:tc>
          <w:tcPr>
            <w:tcW w:w="738" w:type="dxa"/>
          </w:tcPr>
          <w:p w:rsidR="007F1B68" w:rsidRDefault="007F1B68" w:rsidP="00A83B58">
            <w:pPr>
              <w:jc w:val="right"/>
            </w:pPr>
            <w:r>
              <w:t>5.</w:t>
            </w:r>
          </w:p>
        </w:tc>
        <w:tc>
          <w:tcPr>
            <w:tcW w:w="2102" w:type="dxa"/>
          </w:tcPr>
          <w:p w:rsidR="007F1B68" w:rsidRDefault="007F1B68" w:rsidP="00A83B58">
            <w:pPr>
              <w:pStyle w:val="Naslov8"/>
            </w:pPr>
            <w:r>
              <w:t>Informatika</w:t>
            </w:r>
          </w:p>
        </w:tc>
        <w:tc>
          <w:tcPr>
            <w:tcW w:w="730" w:type="dxa"/>
          </w:tcPr>
          <w:p w:rsidR="007F1B68" w:rsidRDefault="007F1B68" w:rsidP="00A83B58">
            <w:pPr>
              <w:jc w:val="both"/>
            </w:pPr>
            <w:r>
              <w:t>5.a</w:t>
            </w:r>
          </w:p>
        </w:tc>
        <w:tc>
          <w:tcPr>
            <w:tcW w:w="730" w:type="dxa"/>
          </w:tcPr>
          <w:p w:rsidR="007F1B68" w:rsidRDefault="007F1B68" w:rsidP="00A83B58">
            <w:pPr>
              <w:jc w:val="right"/>
            </w:pPr>
          </w:p>
        </w:tc>
        <w:tc>
          <w:tcPr>
            <w:tcW w:w="808" w:type="dxa"/>
          </w:tcPr>
          <w:p w:rsidR="007F1B68" w:rsidRDefault="007F1B68" w:rsidP="00A83B58">
            <w:pPr>
              <w:jc w:val="right"/>
            </w:pPr>
            <w:r>
              <w:t>1</w:t>
            </w:r>
          </w:p>
        </w:tc>
        <w:tc>
          <w:tcPr>
            <w:tcW w:w="1946" w:type="dxa"/>
          </w:tcPr>
          <w:p w:rsidR="007F1B68" w:rsidRDefault="007F1B68" w:rsidP="00A83B58">
            <w:pPr>
              <w:jc w:val="both"/>
            </w:pPr>
            <w:r>
              <w:t>Ivana Marjanović</w:t>
            </w:r>
          </w:p>
        </w:tc>
        <w:tc>
          <w:tcPr>
            <w:tcW w:w="992" w:type="dxa"/>
          </w:tcPr>
          <w:p w:rsidR="007F1B68" w:rsidRDefault="007F1B68" w:rsidP="00A83B58">
            <w:pPr>
              <w:jc w:val="right"/>
            </w:pPr>
            <w:r>
              <w:t>2</w:t>
            </w:r>
          </w:p>
        </w:tc>
        <w:tc>
          <w:tcPr>
            <w:tcW w:w="1560" w:type="dxa"/>
          </w:tcPr>
          <w:p w:rsidR="007F1B68" w:rsidRDefault="007F1B68" w:rsidP="00476CEF">
            <w:pPr>
              <w:jc w:val="right"/>
            </w:pPr>
            <w:r>
              <w:t>72</w:t>
            </w:r>
          </w:p>
        </w:tc>
      </w:tr>
      <w:tr w:rsidR="007F1B68" w:rsidTr="00A83B58">
        <w:tc>
          <w:tcPr>
            <w:tcW w:w="738" w:type="dxa"/>
          </w:tcPr>
          <w:p w:rsidR="007F1B68" w:rsidRDefault="007F1B68" w:rsidP="00A83B58">
            <w:pPr>
              <w:jc w:val="right"/>
            </w:pPr>
          </w:p>
        </w:tc>
        <w:tc>
          <w:tcPr>
            <w:tcW w:w="2102" w:type="dxa"/>
          </w:tcPr>
          <w:p w:rsidR="007F1B68" w:rsidRDefault="007F1B68" w:rsidP="00A83B58">
            <w:pPr>
              <w:jc w:val="both"/>
              <w:rPr>
                <w:b/>
                <w:bCs/>
              </w:rPr>
            </w:pPr>
          </w:p>
        </w:tc>
        <w:tc>
          <w:tcPr>
            <w:tcW w:w="730" w:type="dxa"/>
          </w:tcPr>
          <w:p w:rsidR="007F1B68" w:rsidRDefault="007F1B68" w:rsidP="00A83B58">
            <w:pPr>
              <w:jc w:val="both"/>
            </w:pPr>
            <w:r>
              <w:t>5.b</w:t>
            </w:r>
          </w:p>
        </w:tc>
        <w:tc>
          <w:tcPr>
            <w:tcW w:w="730" w:type="dxa"/>
          </w:tcPr>
          <w:p w:rsidR="007F1B68" w:rsidRDefault="007F1B68" w:rsidP="00A83B58">
            <w:pPr>
              <w:jc w:val="right"/>
            </w:pPr>
          </w:p>
        </w:tc>
        <w:tc>
          <w:tcPr>
            <w:tcW w:w="808" w:type="dxa"/>
          </w:tcPr>
          <w:p w:rsidR="007F1B68" w:rsidRDefault="007F1B68" w:rsidP="00A83B58">
            <w:pPr>
              <w:jc w:val="right"/>
            </w:pPr>
            <w:r>
              <w:t>1</w:t>
            </w:r>
          </w:p>
        </w:tc>
        <w:tc>
          <w:tcPr>
            <w:tcW w:w="1946" w:type="dxa"/>
          </w:tcPr>
          <w:p w:rsidR="007F1B68" w:rsidRDefault="007F1B68" w:rsidP="00A83B58">
            <w:pPr>
              <w:jc w:val="both"/>
            </w:pPr>
            <w:r>
              <w:t>Ivana Marjanović</w:t>
            </w:r>
          </w:p>
        </w:tc>
        <w:tc>
          <w:tcPr>
            <w:tcW w:w="992" w:type="dxa"/>
          </w:tcPr>
          <w:p w:rsidR="007F1B68" w:rsidRDefault="007F1B68" w:rsidP="00A83B58">
            <w:pPr>
              <w:jc w:val="right"/>
            </w:pPr>
            <w:r>
              <w:t>2</w:t>
            </w:r>
          </w:p>
        </w:tc>
        <w:tc>
          <w:tcPr>
            <w:tcW w:w="1560" w:type="dxa"/>
          </w:tcPr>
          <w:p w:rsidR="007F1B68" w:rsidRDefault="007F1B68" w:rsidP="00476CEF">
            <w:pPr>
              <w:jc w:val="right"/>
            </w:pPr>
            <w:r>
              <w:t>72</w:t>
            </w:r>
          </w:p>
        </w:tc>
      </w:tr>
      <w:tr w:rsidR="007F1B68" w:rsidTr="00A83B58">
        <w:tc>
          <w:tcPr>
            <w:tcW w:w="738" w:type="dxa"/>
          </w:tcPr>
          <w:p w:rsidR="007F1B68" w:rsidRDefault="007F1B68" w:rsidP="00A83B58">
            <w:pPr>
              <w:jc w:val="right"/>
            </w:pPr>
          </w:p>
        </w:tc>
        <w:tc>
          <w:tcPr>
            <w:tcW w:w="2102" w:type="dxa"/>
          </w:tcPr>
          <w:p w:rsidR="007F1B68" w:rsidRDefault="007F1B68" w:rsidP="00A83B58">
            <w:pPr>
              <w:jc w:val="both"/>
              <w:rPr>
                <w:b/>
                <w:bCs/>
              </w:rPr>
            </w:pPr>
          </w:p>
        </w:tc>
        <w:tc>
          <w:tcPr>
            <w:tcW w:w="730" w:type="dxa"/>
          </w:tcPr>
          <w:p w:rsidR="007F1B68" w:rsidRDefault="007F1B68" w:rsidP="00A83B58">
            <w:pPr>
              <w:jc w:val="both"/>
            </w:pPr>
            <w:r>
              <w:t>5.ab</w:t>
            </w:r>
          </w:p>
        </w:tc>
        <w:tc>
          <w:tcPr>
            <w:tcW w:w="730" w:type="dxa"/>
          </w:tcPr>
          <w:p w:rsidR="007F1B68" w:rsidRDefault="007F1B68" w:rsidP="00A83B58">
            <w:pPr>
              <w:jc w:val="right"/>
            </w:pPr>
          </w:p>
        </w:tc>
        <w:tc>
          <w:tcPr>
            <w:tcW w:w="808" w:type="dxa"/>
          </w:tcPr>
          <w:p w:rsidR="007F1B68" w:rsidRDefault="007F1B68" w:rsidP="00A83B58">
            <w:pPr>
              <w:jc w:val="right"/>
            </w:pPr>
            <w:r>
              <w:t>1</w:t>
            </w:r>
          </w:p>
        </w:tc>
        <w:tc>
          <w:tcPr>
            <w:tcW w:w="1946" w:type="dxa"/>
          </w:tcPr>
          <w:p w:rsidR="007F1B68" w:rsidRDefault="007F1B68" w:rsidP="00A83B58">
            <w:pPr>
              <w:jc w:val="both"/>
            </w:pPr>
            <w:r>
              <w:t>Ivana Marjanović</w:t>
            </w:r>
          </w:p>
        </w:tc>
        <w:tc>
          <w:tcPr>
            <w:tcW w:w="992" w:type="dxa"/>
          </w:tcPr>
          <w:p w:rsidR="007F1B68" w:rsidRDefault="007F1B68" w:rsidP="00A83B58">
            <w:pPr>
              <w:jc w:val="right"/>
            </w:pPr>
            <w:r>
              <w:t>2</w:t>
            </w:r>
          </w:p>
        </w:tc>
        <w:tc>
          <w:tcPr>
            <w:tcW w:w="1560" w:type="dxa"/>
          </w:tcPr>
          <w:p w:rsidR="007F1B68" w:rsidRDefault="007F1B68" w:rsidP="00476CEF">
            <w:pPr>
              <w:jc w:val="right"/>
            </w:pPr>
            <w:r>
              <w:t>72</w:t>
            </w:r>
          </w:p>
        </w:tc>
      </w:tr>
      <w:tr w:rsidR="007F1B68" w:rsidTr="00A83B58">
        <w:tc>
          <w:tcPr>
            <w:tcW w:w="738" w:type="dxa"/>
          </w:tcPr>
          <w:p w:rsidR="007F1B68" w:rsidRDefault="007F1B68" w:rsidP="00A83B58">
            <w:pPr>
              <w:jc w:val="right"/>
            </w:pPr>
          </w:p>
        </w:tc>
        <w:tc>
          <w:tcPr>
            <w:tcW w:w="2102" w:type="dxa"/>
          </w:tcPr>
          <w:p w:rsidR="007F1B68" w:rsidRDefault="007F1B68" w:rsidP="00A83B58">
            <w:pPr>
              <w:jc w:val="both"/>
              <w:rPr>
                <w:b/>
                <w:bCs/>
              </w:rPr>
            </w:pPr>
          </w:p>
        </w:tc>
        <w:tc>
          <w:tcPr>
            <w:tcW w:w="730" w:type="dxa"/>
          </w:tcPr>
          <w:p w:rsidR="007F1B68" w:rsidRDefault="007F1B68" w:rsidP="00A83B58">
            <w:pPr>
              <w:jc w:val="both"/>
            </w:pPr>
            <w:r>
              <w:t>6.a</w:t>
            </w:r>
          </w:p>
        </w:tc>
        <w:tc>
          <w:tcPr>
            <w:tcW w:w="730" w:type="dxa"/>
          </w:tcPr>
          <w:p w:rsidR="007F1B68" w:rsidRDefault="007F1B68" w:rsidP="00A83B58">
            <w:pPr>
              <w:jc w:val="right"/>
            </w:pPr>
          </w:p>
        </w:tc>
        <w:tc>
          <w:tcPr>
            <w:tcW w:w="808" w:type="dxa"/>
          </w:tcPr>
          <w:p w:rsidR="007F1B68" w:rsidRDefault="007F1B68" w:rsidP="00A83B58">
            <w:pPr>
              <w:jc w:val="right"/>
            </w:pPr>
            <w:r>
              <w:t>1</w:t>
            </w:r>
          </w:p>
        </w:tc>
        <w:tc>
          <w:tcPr>
            <w:tcW w:w="1946" w:type="dxa"/>
          </w:tcPr>
          <w:p w:rsidR="007F1B68" w:rsidRDefault="007F1B68" w:rsidP="00A83B58">
            <w:pPr>
              <w:jc w:val="both"/>
            </w:pPr>
            <w:r>
              <w:t>Ivana Marjanović</w:t>
            </w:r>
          </w:p>
        </w:tc>
        <w:tc>
          <w:tcPr>
            <w:tcW w:w="992" w:type="dxa"/>
          </w:tcPr>
          <w:p w:rsidR="007F1B68" w:rsidRDefault="007F1B68" w:rsidP="00A83B58">
            <w:pPr>
              <w:jc w:val="right"/>
            </w:pPr>
            <w:r>
              <w:t>2</w:t>
            </w:r>
          </w:p>
        </w:tc>
        <w:tc>
          <w:tcPr>
            <w:tcW w:w="1560" w:type="dxa"/>
          </w:tcPr>
          <w:p w:rsidR="007F1B68" w:rsidRDefault="007F1B68" w:rsidP="00476CEF">
            <w:pPr>
              <w:jc w:val="right"/>
            </w:pPr>
            <w:r>
              <w:t>72</w:t>
            </w:r>
          </w:p>
        </w:tc>
      </w:tr>
      <w:tr w:rsidR="007F1B68" w:rsidTr="00A83B58">
        <w:tc>
          <w:tcPr>
            <w:tcW w:w="738" w:type="dxa"/>
          </w:tcPr>
          <w:p w:rsidR="007F1B68" w:rsidRDefault="007F1B68" w:rsidP="00A83B58">
            <w:pPr>
              <w:jc w:val="right"/>
            </w:pPr>
          </w:p>
        </w:tc>
        <w:tc>
          <w:tcPr>
            <w:tcW w:w="2102" w:type="dxa"/>
          </w:tcPr>
          <w:p w:rsidR="007F1B68" w:rsidRDefault="007F1B68" w:rsidP="00A83B58">
            <w:pPr>
              <w:jc w:val="both"/>
              <w:rPr>
                <w:b/>
                <w:bCs/>
              </w:rPr>
            </w:pPr>
          </w:p>
        </w:tc>
        <w:tc>
          <w:tcPr>
            <w:tcW w:w="730" w:type="dxa"/>
          </w:tcPr>
          <w:p w:rsidR="007F1B68" w:rsidRDefault="007F1B68" w:rsidP="00A83B58">
            <w:pPr>
              <w:jc w:val="both"/>
            </w:pPr>
            <w:r>
              <w:t>6.b</w:t>
            </w:r>
          </w:p>
        </w:tc>
        <w:tc>
          <w:tcPr>
            <w:tcW w:w="730" w:type="dxa"/>
          </w:tcPr>
          <w:p w:rsidR="007F1B68" w:rsidRDefault="007F1B68" w:rsidP="00A83B58">
            <w:pPr>
              <w:jc w:val="right"/>
            </w:pPr>
          </w:p>
        </w:tc>
        <w:tc>
          <w:tcPr>
            <w:tcW w:w="808" w:type="dxa"/>
          </w:tcPr>
          <w:p w:rsidR="007F1B68" w:rsidRDefault="007F1B68" w:rsidP="00A83B58">
            <w:pPr>
              <w:jc w:val="right"/>
            </w:pPr>
            <w:r>
              <w:t>1</w:t>
            </w:r>
          </w:p>
        </w:tc>
        <w:tc>
          <w:tcPr>
            <w:tcW w:w="1946" w:type="dxa"/>
          </w:tcPr>
          <w:p w:rsidR="007F1B68" w:rsidRDefault="007F1B68" w:rsidP="00A83B58">
            <w:pPr>
              <w:jc w:val="both"/>
            </w:pPr>
            <w:r>
              <w:t>Ivana Marjanović</w:t>
            </w:r>
          </w:p>
        </w:tc>
        <w:tc>
          <w:tcPr>
            <w:tcW w:w="992" w:type="dxa"/>
          </w:tcPr>
          <w:p w:rsidR="007F1B68" w:rsidRDefault="007F1B68" w:rsidP="00A83B58">
            <w:pPr>
              <w:jc w:val="right"/>
            </w:pPr>
            <w:r>
              <w:t>2</w:t>
            </w:r>
          </w:p>
        </w:tc>
        <w:tc>
          <w:tcPr>
            <w:tcW w:w="1560" w:type="dxa"/>
          </w:tcPr>
          <w:p w:rsidR="007F1B68" w:rsidRDefault="007F1B68" w:rsidP="00476CEF">
            <w:pPr>
              <w:jc w:val="right"/>
            </w:pPr>
            <w:r>
              <w:t>72</w:t>
            </w:r>
          </w:p>
        </w:tc>
      </w:tr>
      <w:tr w:rsidR="007F1B68" w:rsidTr="00A83B58">
        <w:tc>
          <w:tcPr>
            <w:tcW w:w="738" w:type="dxa"/>
          </w:tcPr>
          <w:p w:rsidR="007F1B68" w:rsidRDefault="007F1B68" w:rsidP="00A83B58">
            <w:pPr>
              <w:jc w:val="right"/>
            </w:pPr>
          </w:p>
        </w:tc>
        <w:tc>
          <w:tcPr>
            <w:tcW w:w="2102" w:type="dxa"/>
          </w:tcPr>
          <w:p w:rsidR="007F1B68" w:rsidRDefault="007F1B68" w:rsidP="00A83B58">
            <w:pPr>
              <w:jc w:val="both"/>
              <w:rPr>
                <w:b/>
                <w:bCs/>
              </w:rPr>
            </w:pPr>
          </w:p>
        </w:tc>
        <w:tc>
          <w:tcPr>
            <w:tcW w:w="730" w:type="dxa"/>
          </w:tcPr>
          <w:p w:rsidR="007F1B68" w:rsidRDefault="007F1B68" w:rsidP="00A83B58">
            <w:pPr>
              <w:jc w:val="both"/>
            </w:pPr>
            <w:r>
              <w:t>6.ab</w:t>
            </w:r>
          </w:p>
        </w:tc>
        <w:tc>
          <w:tcPr>
            <w:tcW w:w="730" w:type="dxa"/>
          </w:tcPr>
          <w:p w:rsidR="007F1B68" w:rsidRDefault="007F1B68" w:rsidP="00A83B58">
            <w:pPr>
              <w:jc w:val="right"/>
            </w:pPr>
          </w:p>
        </w:tc>
        <w:tc>
          <w:tcPr>
            <w:tcW w:w="808" w:type="dxa"/>
          </w:tcPr>
          <w:p w:rsidR="007F1B68" w:rsidRDefault="007F1B68" w:rsidP="00A83B58">
            <w:pPr>
              <w:jc w:val="right"/>
            </w:pPr>
            <w:r>
              <w:t>1</w:t>
            </w:r>
          </w:p>
        </w:tc>
        <w:tc>
          <w:tcPr>
            <w:tcW w:w="1946" w:type="dxa"/>
          </w:tcPr>
          <w:p w:rsidR="007F1B68" w:rsidRDefault="007F1B68" w:rsidP="00A83B58">
            <w:pPr>
              <w:jc w:val="both"/>
            </w:pPr>
            <w:r>
              <w:t>Ivana Marjanović</w:t>
            </w:r>
          </w:p>
        </w:tc>
        <w:tc>
          <w:tcPr>
            <w:tcW w:w="992" w:type="dxa"/>
          </w:tcPr>
          <w:p w:rsidR="007F1B68" w:rsidRDefault="007F1B68" w:rsidP="00A83B58">
            <w:pPr>
              <w:jc w:val="right"/>
            </w:pPr>
            <w:r>
              <w:t>2</w:t>
            </w:r>
          </w:p>
        </w:tc>
        <w:tc>
          <w:tcPr>
            <w:tcW w:w="1560" w:type="dxa"/>
          </w:tcPr>
          <w:p w:rsidR="007F1B68" w:rsidRDefault="007F1B68" w:rsidP="00476CEF">
            <w:pPr>
              <w:jc w:val="center"/>
            </w:pPr>
            <w:r>
              <w:t xml:space="preserve">                  72                 </w:t>
            </w:r>
          </w:p>
        </w:tc>
      </w:tr>
      <w:tr w:rsidR="007F1B68" w:rsidTr="00A83B58">
        <w:tc>
          <w:tcPr>
            <w:tcW w:w="738" w:type="dxa"/>
          </w:tcPr>
          <w:p w:rsidR="007F1B68" w:rsidRDefault="007F1B68" w:rsidP="00A83B58">
            <w:pPr>
              <w:jc w:val="right"/>
            </w:pPr>
          </w:p>
        </w:tc>
        <w:tc>
          <w:tcPr>
            <w:tcW w:w="2102" w:type="dxa"/>
          </w:tcPr>
          <w:p w:rsidR="007F1B68" w:rsidRDefault="007F1B68" w:rsidP="00A83B58">
            <w:pPr>
              <w:jc w:val="both"/>
              <w:rPr>
                <w:b/>
                <w:bCs/>
              </w:rPr>
            </w:pPr>
          </w:p>
        </w:tc>
        <w:tc>
          <w:tcPr>
            <w:tcW w:w="730" w:type="dxa"/>
          </w:tcPr>
          <w:p w:rsidR="007F1B68" w:rsidRDefault="007F1B68" w:rsidP="00A83B58">
            <w:pPr>
              <w:jc w:val="both"/>
            </w:pPr>
            <w:r>
              <w:t>7.a</w:t>
            </w:r>
          </w:p>
        </w:tc>
        <w:tc>
          <w:tcPr>
            <w:tcW w:w="730" w:type="dxa"/>
          </w:tcPr>
          <w:p w:rsidR="007F1B68" w:rsidRDefault="007F1B68" w:rsidP="00A83B58">
            <w:pPr>
              <w:jc w:val="right"/>
            </w:pPr>
          </w:p>
        </w:tc>
        <w:tc>
          <w:tcPr>
            <w:tcW w:w="808" w:type="dxa"/>
          </w:tcPr>
          <w:p w:rsidR="007F1B68" w:rsidRDefault="007F1B68" w:rsidP="00A83B58">
            <w:pPr>
              <w:jc w:val="right"/>
            </w:pPr>
            <w:r>
              <w:t>2</w:t>
            </w:r>
          </w:p>
        </w:tc>
        <w:tc>
          <w:tcPr>
            <w:tcW w:w="1946" w:type="dxa"/>
          </w:tcPr>
          <w:p w:rsidR="007F1B68" w:rsidRDefault="007F1B68" w:rsidP="00A83B58">
            <w:pPr>
              <w:jc w:val="both"/>
            </w:pPr>
            <w:proofErr w:type="spellStart"/>
            <w:r>
              <w:t>M.Čičak</w:t>
            </w:r>
            <w:proofErr w:type="spellEnd"/>
          </w:p>
        </w:tc>
        <w:tc>
          <w:tcPr>
            <w:tcW w:w="992" w:type="dxa"/>
          </w:tcPr>
          <w:p w:rsidR="007F1B68" w:rsidRDefault="007B0983" w:rsidP="00A83B58">
            <w:pPr>
              <w:jc w:val="right"/>
            </w:pPr>
            <w:r>
              <w:t>4</w:t>
            </w:r>
          </w:p>
        </w:tc>
        <w:tc>
          <w:tcPr>
            <w:tcW w:w="1560" w:type="dxa"/>
          </w:tcPr>
          <w:p w:rsidR="007F1B68" w:rsidRDefault="007F1B68" w:rsidP="00476CEF">
            <w:pPr>
              <w:jc w:val="right"/>
            </w:pPr>
            <w:r>
              <w:t>144</w:t>
            </w:r>
          </w:p>
        </w:tc>
      </w:tr>
      <w:tr w:rsidR="007F1B68" w:rsidTr="00A83B58">
        <w:tc>
          <w:tcPr>
            <w:tcW w:w="738" w:type="dxa"/>
          </w:tcPr>
          <w:p w:rsidR="007F1B68" w:rsidRDefault="007F1B68" w:rsidP="00A83B58"/>
        </w:tc>
        <w:tc>
          <w:tcPr>
            <w:tcW w:w="2102" w:type="dxa"/>
          </w:tcPr>
          <w:p w:rsidR="007F1B68" w:rsidRDefault="007F1B68" w:rsidP="00A83B58">
            <w:pPr>
              <w:jc w:val="both"/>
              <w:rPr>
                <w:b/>
                <w:bCs/>
              </w:rPr>
            </w:pPr>
          </w:p>
        </w:tc>
        <w:tc>
          <w:tcPr>
            <w:tcW w:w="730" w:type="dxa"/>
          </w:tcPr>
          <w:p w:rsidR="007F1B68" w:rsidRDefault="007F1B68" w:rsidP="00A83B58">
            <w:pPr>
              <w:jc w:val="both"/>
            </w:pPr>
            <w:r>
              <w:t>7.b</w:t>
            </w:r>
          </w:p>
        </w:tc>
        <w:tc>
          <w:tcPr>
            <w:tcW w:w="730" w:type="dxa"/>
          </w:tcPr>
          <w:p w:rsidR="007F1B68" w:rsidRDefault="007F1B68" w:rsidP="00A83B58">
            <w:pPr>
              <w:jc w:val="right"/>
            </w:pPr>
          </w:p>
        </w:tc>
        <w:tc>
          <w:tcPr>
            <w:tcW w:w="808" w:type="dxa"/>
          </w:tcPr>
          <w:p w:rsidR="007F1B68" w:rsidRDefault="007F1B68" w:rsidP="00A83B58">
            <w:pPr>
              <w:jc w:val="right"/>
            </w:pPr>
            <w:r>
              <w:t>1</w:t>
            </w:r>
          </w:p>
        </w:tc>
        <w:tc>
          <w:tcPr>
            <w:tcW w:w="1946" w:type="dxa"/>
          </w:tcPr>
          <w:p w:rsidR="007F1B68" w:rsidRDefault="007F1B68" w:rsidP="00A83B58">
            <w:pPr>
              <w:jc w:val="both"/>
            </w:pPr>
            <w:proofErr w:type="spellStart"/>
            <w:r>
              <w:t>M.Čičak</w:t>
            </w:r>
            <w:proofErr w:type="spellEnd"/>
          </w:p>
        </w:tc>
        <w:tc>
          <w:tcPr>
            <w:tcW w:w="992" w:type="dxa"/>
          </w:tcPr>
          <w:p w:rsidR="007F1B68" w:rsidRDefault="007F1B68" w:rsidP="00A83B58">
            <w:pPr>
              <w:jc w:val="right"/>
            </w:pPr>
            <w:r>
              <w:t>2</w:t>
            </w:r>
          </w:p>
        </w:tc>
        <w:tc>
          <w:tcPr>
            <w:tcW w:w="1560" w:type="dxa"/>
          </w:tcPr>
          <w:p w:rsidR="007F1B68" w:rsidRDefault="007F1B68" w:rsidP="00476CEF">
            <w:pPr>
              <w:jc w:val="right"/>
            </w:pPr>
            <w:r>
              <w:t>72</w:t>
            </w:r>
          </w:p>
        </w:tc>
      </w:tr>
      <w:tr w:rsidR="007F1B68" w:rsidTr="00A83B58">
        <w:tc>
          <w:tcPr>
            <w:tcW w:w="738" w:type="dxa"/>
          </w:tcPr>
          <w:p w:rsidR="007F1B68" w:rsidRDefault="007F1B68" w:rsidP="00A83B58"/>
        </w:tc>
        <w:tc>
          <w:tcPr>
            <w:tcW w:w="2102" w:type="dxa"/>
          </w:tcPr>
          <w:p w:rsidR="007F1B68" w:rsidRDefault="007F1B68" w:rsidP="00A83B58">
            <w:pPr>
              <w:jc w:val="both"/>
              <w:rPr>
                <w:b/>
                <w:bCs/>
              </w:rPr>
            </w:pPr>
          </w:p>
        </w:tc>
        <w:tc>
          <w:tcPr>
            <w:tcW w:w="730" w:type="dxa"/>
          </w:tcPr>
          <w:p w:rsidR="007F1B68" w:rsidRDefault="007F1B68" w:rsidP="007F1B68">
            <w:pPr>
              <w:jc w:val="both"/>
            </w:pPr>
            <w:r>
              <w:t>7.ab</w:t>
            </w:r>
          </w:p>
        </w:tc>
        <w:tc>
          <w:tcPr>
            <w:tcW w:w="730" w:type="dxa"/>
          </w:tcPr>
          <w:p w:rsidR="007F1B68" w:rsidRDefault="007F1B68" w:rsidP="00A83B58">
            <w:pPr>
              <w:jc w:val="right"/>
            </w:pPr>
          </w:p>
        </w:tc>
        <w:tc>
          <w:tcPr>
            <w:tcW w:w="808" w:type="dxa"/>
          </w:tcPr>
          <w:p w:rsidR="007F1B68" w:rsidRDefault="007F1B68" w:rsidP="00A83B58">
            <w:pPr>
              <w:jc w:val="right"/>
            </w:pPr>
            <w:r>
              <w:t>1</w:t>
            </w:r>
          </w:p>
        </w:tc>
        <w:tc>
          <w:tcPr>
            <w:tcW w:w="1946" w:type="dxa"/>
          </w:tcPr>
          <w:p w:rsidR="007F1B68" w:rsidRDefault="007F1B68" w:rsidP="00A83B58">
            <w:pPr>
              <w:jc w:val="both"/>
            </w:pPr>
            <w:proofErr w:type="spellStart"/>
            <w:r>
              <w:t>M.Čičak</w:t>
            </w:r>
            <w:proofErr w:type="spellEnd"/>
          </w:p>
        </w:tc>
        <w:tc>
          <w:tcPr>
            <w:tcW w:w="992" w:type="dxa"/>
          </w:tcPr>
          <w:p w:rsidR="007F1B68" w:rsidRDefault="007F1B68" w:rsidP="00A83B58">
            <w:pPr>
              <w:jc w:val="right"/>
            </w:pPr>
            <w:r>
              <w:t>2</w:t>
            </w:r>
          </w:p>
        </w:tc>
        <w:tc>
          <w:tcPr>
            <w:tcW w:w="1560" w:type="dxa"/>
          </w:tcPr>
          <w:p w:rsidR="007F1B68" w:rsidRDefault="007F1B68" w:rsidP="00476CEF">
            <w:pPr>
              <w:jc w:val="right"/>
            </w:pPr>
            <w:r>
              <w:t>72</w:t>
            </w:r>
          </w:p>
        </w:tc>
      </w:tr>
      <w:tr w:rsidR="007F1B68" w:rsidTr="00A83B58">
        <w:tc>
          <w:tcPr>
            <w:tcW w:w="738" w:type="dxa"/>
          </w:tcPr>
          <w:p w:rsidR="007F1B68" w:rsidRDefault="007F1B68" w:rsidP="00A83B58"/>
        </w:tc>
        <w:tc>
          <w:tcPr>
            <w:tcW w:w="2102" w:type="dxa"/>
          </w:tcPr>
          <w:p w:rsidR="007F1B68" w:rsidRDefault="007F1B68" w:rsidP="00A83B58">
            <w:pPr>
              <w:jc w:val="both"/>
              <w:rPr>
                <w:b/>
                <w:bCs/>
              </w:rPr>
            </w:pPr>
          </w:p>
        </w:tc>
        <w:tc>
          <w:tcPr>
            <w:tcW w:w="730" w:type="dxa"/>
          </w:tcPr>
          <w:p w:rsidR="007F1B68" w:rsidRDefault="007F1B68" w:rsidP="007F1B68">
            <w:pPr>
              <w:jc w:val="both"/>
            </w:pPr>
            <w:r>
              <w:t>8.a</w:t>
            </w:r>
          </w:p>
        </w:tc>
        <w:tc>
          <w:tcPr>
            <w:tcW w:w="730" w:type="dxa"/>
          </w:tcPr>
          <w:p w:rsidR="007F1B68" w:rsidRDefault="007F1B68" w:rsidP="00A83B58">
            <w:pPr>
              <w:jc w:val="right"/>
            </w:pPr>
          </w:p>
        </w:tc>
        <w:tc>
          <w:tcPr>
            <w:tcW w:w="808" w:type="dxa"/>
          </w:tcPr>
          <w:p w:rsidR="007F1B68" w:rsidRDefault="007F1B68" w:rsidP="00A83B58">
            <w:pPr>
              <w:jc w:val="right"/>
            </w:pPr>
            <w:r>
              <w:t>2</w:t>
            </w:r>
          </w:p>
        </w:tc>
        <w:tc>
          <w:tcPr>
            <w:tcW w:w="1946" w:type="dxa"/>
          </w:tcPr>
          <w:p w:rsidR="007F1B68" w:rsidRDefault="007F1B68" w:rsidP="00A83B58">
            <w:pPr>
              <w:jc w:val="both"/>
            </w:pPr>
            <w:r>
              <w:t>I. Marjanović</w:t>
            </w:r>
          </w:p>
        </w:tc>
        <w:tc>
          <w:tcPr>
            <w:tcW w:w="992" w:type="dxa"/>
          </w:tcPr>
          <w:p w:rsidR="007F1B68" w:rsidRDefault="007B0983" w:rsidP="00A83B58">
            <w:pPr>
              <w:jc w:val="right"/>
            </w:pPr>
            <w:r>
              <w:t>4</w:t>
            </w:r>
          </w:p>
        </w:tc>
        <w:tc>
          <w:tcPr>
            <w:tcW w:w="1560" w:type="dxa"/>
          </w:tcPr>
          <w:p w:rsidR="007F1B68" w:rsidRDefault="007F1B68" w:rsidP="00476CEF">
            <w:pPr>
              <w:jc w:val="right"/>
            </w:pPr>
            <w:r>
              <w:t>144</w:t>
            </w:r>
          </w:p>
        </w:tc>
      </w:tr>
      <w:tr w:rsidR="007F1B68" w:rsidTr="00A83B58">
        <w:tc>
          <w:tcPr>
            <w:tcW w:w="738" w:type="dxa"/>
          </w:tcPr>
          <w:p w:rsidR="007F1B68" w:rsidRDefault="007F1B68" w:rsidP="00A03ED6">
            <w:pPr>
              <w:jc w:val="center"/>
            </w:pPr>
            <w:r>
              <w:t xml:space="preserve">     </w:t>
            </w:r>
            <w:r w:rsidR="00A03ED6">
              <w:t>6</w:t>
            </w:r>
            <w:r>
              <w:t>.</w:t>
            </w:r>
          </w:p>
        </w:tc>
        <w:tc>
          <w:tcPr>
            <w:tcW w:w="2102" w:type="dxa"/>
          </w:tcPr>
          <w:p w:rsidR="007F1B68" w:rsidRDefault="007F1B68" w:rsidP="00A83B5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Vjeronauk </w:t>
            </w:r>
            <w:proofErr w:type="spellStart"/>
            <w:r>
              <w:rPr>
                <w:b/>
                <w:bCs/>
              </w:rPr>
              <w:t>rkt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730" w:type="dxa"/>
          </w:tcPr>
          <w:p w:rsidR="007F1B68" w:rsidRDefault="007F1B68" w:rsidP="00A83B58">
            <w:pPr>
              <w:jc w:val="both"/>
            </w:pPr>
            <w:r>
              <w:t>1.ab</w:t>
            </w:r>
            <w:r w:rsidR="009F089E">
              <w:t>c</w:t>
            </w:r>
          </w:p>
        </w:tc>
        <w:tc>
          <w:tcPr>
            <w:tcW w:w="730" w:type="dxa"/>
          </w:tcPr>
          <w:p w:rsidR="007F1B68" w:rsidRDefault="007F1B68" w:rsidP="00A83B58">
            <w:pPr>
              <w:jc w:val="right"/>
            </w:pPr>
          </w:p>
        </w:tc>
        <w:tc>
          <w:tcPr>
            <w:tcW w:w="808" w:type="dxa"/>
          </w:tcPr>
          <w:p w:rsidR="007F1B68" w:rsidRDefault="009F089E" w:rsidP="00A83B58">
            <w:pPr>
              <w:jc w:val="right"/>
            </w:pPr>
            <w:r>
              <w:t>3</w:t>
            </w:r>
          </w:p>
        </w:tc>
        <w:tc>
          <w:tcPr>
            <w:tcW w:w="1946" w:type="dxa"/>
          </w:tcPr>
          <w:p w:rsidR="007F1B68" w:rsidRDefault="007F1B68" w:rsidP="00A83B58">
            <w:pPr>
              <w:jc w:val="both"/>
            </w:pPr>
            <w:r>
              <w:t>Ružica Lice</w:t>
            </w:r>
          </w:p>
        </w:tc>
        <w:tc>
          <w:tcPr>
            <w:tcW w:w="992" w:type="dxa"/>
          </w:tcPr>
          <w:p w:rsidR="007F1B68" w:rsidRDefault="007B0983" w:rsidP="00A83B58">
            <w:pPr>
              <w:jc w:val="right"/>
            </w:pPr>
            <w:r>
              <w:t>6</w:t>
            </w:r>
          </w:p>
        </w:tc>
        <w:tc>
          <w:tcPr>
            <w:tcW w:w="1560" w:type="dxa"/>
          </w:tcPr>
          <w:p w:rsidR="007F1B68" w:rsidRDefault="009F089E" w:rsidP="00476CEF">
            <w:pPr>
              <w:jc w:val="right"/>
            </w:pPr>
            <w:r>
              <w:t>216</w:t>
            </w:r>
          </w:p>
        </w:tc>
      </w:tr>
      <w:tr w:rsidR="007F1B68" w:rsidTr="00A83B58">
        <w:tc>
          <w:tcPr>
            <w:tcW w:w="738" w:type="dxa"/>
          </w:tcPr>
          <w:p w:rsidR="007F1B68" w:rsidRDefault="007F1B68" w:rsidP="00A83B58">
            <w:pPr>
              <w:jc w:val="center"/>
            </w:pPr>
            <w:r>
              <w:t xml:space="preserve">  </w:t>
            </w:r>
          </w:p>
        </w:tc>
        <w:tc>
          <w:tcPr>
            <w:tcW w:w="2102" w:type="dxa"/>
          </w:tcPr>
          <w:p w:rsidR="007F1B68" w:rsidRDefault="007F1B68" w:rsidP="00A83B58">
            <w:pPr>
              <w:jc w:val="both"/>
              <w:rPr>
                <w:b/>
                <w:bCs/>
              </w:rPr>
            </w:pPr>
          </w:p>
        </w:tc>
        <w:tc>
          <w:tcPr>
            <w:tcW w:w="730" w:type="dxa"/>
          </w:tcPr>
          <w:p w:rsidR="007F1B68" w:rsidRDefault="007F1B68" w:rsidP="00A83B58">
            <w:pPr>
              <w:jc w:val="both"/>
            </w:pPr>
            <w:r>
              <w:t>2.ab</w:t>
            </w:r>
          </w:p>
        </w:tc>
        <w:tc>
          <w:tcPr>
            <w:tcW w:w="730" w:type="dxa"/>
          </w:tcPr>
          <w:p w:rsidR="007F1B68" w:rsidRDefault="007F1B68" w:rsidP="00A83B58">
            <w:pPr>
              <w:jc w:val="right"/>
            </w:pPr>
          </w:p>
        </w:tc>
        <w:tc>
          <w:tcPr>
            <w:tcW w:w="808" w:type="dxa"/>
          </w:tcPr>
          <w:p w:rsidR="007F1B68" w:rsidRDefault="007F1B68" w:rsidP="00A83B58">
            <w:pPr>
              <w:jc w:val="right"/>
            </w:pPr>
            <w:r>
              <w:t>2</w:t>
            </w:r>
          </w:p>
        </w:tc>
        <w:tc>
          <w:tcPr>
            <w:tcW w:w="1946" w:type="dxa"/>
          </w:tcPr>
          <w:p w:rsidR="007F1B68" w:rsidRDefault="007F1B68" w:rsidP="00A83B58">
            <w:pPr>
              <w:jc w:val="both"/>
            </w:pPr>
            <w:r>
              <w:t>Ružica Lice</w:t>
            </w:r>
          </w:p>
        </w:tc>
        <w:tc>
          <w:tcPr>
            <w:tcW w:w="992" w:type="dxa"/>
          </w:tcPr>
          <w:p w:rsidR="007F1B68" w:rsidRDefault="007B0983" w:rsidP="00A83B58">
            <w:pPr>
              <w:jc w:val="right"/>
            </w:pPr>
            <w:r>
              <w:t>4</w:t>
            </w:r>
          </w:p>
        </w:tc>
        <w:tc>
          <w:tcPr>
            <w:tcW w:w="1560" w:type="dxa"/>
          </w:tcPr>
          <w:p w:rsidR="007F1B68" w:rsidRDefault="007F1B68" w:rsidP="00476CEF">
            <w:pPr>
              <w:jc w:val="right"/>
            </w:pPr>
            <w:r>
              <w:t>144</w:t>
            </w:r>
          </w:p>
        </w:tc>
      </w:tr>
      <w:tr w:rsidR="007F1B68" w:rsidTr="00A83B58">
        <w:tc>
          <w:tcPr>
            <w:tcW w:w="738" w:type="dxa"/>
          </w:tcPr>
          <w:p w:rsidR="007F1B68" w:rsidRDefault="007F1B68" w:rsidP="00A83B58">
            <w:pPr>
              <w:jc w:val="right"/>
            </w:pPr>
          </w:p>
        </w:tc>
        <w:tc>
          <w:tcPr>
            <w:tcW w:w="2102" w:type="dxa"/>
          </w:tcPr>
          <w:p w:rsidR="007F1B68" w:rsidRDefault="007F1B68" w:rsidP="00A83B58">
            <w:pPr>
              <w:jc w:val="both"/>
              <w:rPr>
                <w:b/>
                <w:bCs/>
              </w:rPr>
            </w:pPr>
          </w:p>
        </w:tc>
        <w:tc>
          <w:tcPr>
            <w:tcW w:w="730" w:type="dxa"/>
          </w:tcPr>
          <w:p w:rsidR="007F1B68" w:rsidRDefault="007F1B68" w:rsidP="00A83B58">
            <w:pPr>
              <w:jc w:val="both"/>
            </w:pPr>
            <w:r>
              <w:t>3.ab</w:t>
            </w:r>
          </w:p>
        </w:tc>
        <w:tc>
          <w:tcPr>
            <w:tcW w:w="730" w:type="dxa"/>
          </w:tcPr>
          <w:p w:rsidR="007F1B68" w:rsidRDefault="007F1B68" w:rsidP="00A83B58">
            <w:pPr>
              <w:jc w:val="right"/>
            </w:pPr>
          </w:p>
        </w:tc>
        <w:tc>
          <w:tcPr>
            <w:tcW w:w="808" w:type="dxa"/>
          </w:tcPr>
          <w:p w:rsidR="007F1B68" w:rsidRDefault="007F1B68" w:rsidP="00A83B58">
            <w:pPr>
              <w:jc w:val="right"/>
            </w:pPr>
            <w:r>
              <w:t>2</w:t>
            </w:r>
          </w:p>
        </w:tc>
        <w:tc>
          <w:tcPr>
            <w:tcW w:w="1946" w:type="dxa"/>
          </w:tcPr>
          <w:p w:rsidR="007F1B68" w:rsidRDefault="009F089E" w:rsidP="00A83B58">
            <w:pPr>
              <w:jc w:val="both"/>
            </w:pPr>
            <w:r>
              <w:t>Ružica Lice</w:t>
            </w:r>
          </w:p>
        </w:tc>
        <w:tc>
          <w:tcPr>
            <w:tcW w:w="992" w:type="dxa"/>
          </w:tcPr>
          <w:p w:rsidR="007F1B68" w:rsidRDefault="007B0983" w:rsidP="00A83B58">
            <w:pPr>
              <w:jc w:val="right"/>
            </w:pPr>
            <w:r>
              <w:t>4</w:t>
            </w:r>
          </w:p>
        </w:tc>
        <w:tc>
          <w:tcPr>
            <w:tcW w:w="1560" w:type="dxa"/>
          </w:tcPr>
          <w:p w:rsidR="007F1B68" w:rsidRDefault="007F1B68" w:rsidP="00476CEF">
            <w:pPr>
              <w:jc w:val="right"/>
            </w:pPr>
            <w:r>
              <w:t>144</w:t>
            </w:r>
          </w:p>
        </w:tc>
      </w:tr>
      <w:tr w:rsidR="007F1B68" w:rsidTr="00A83B58">
        <w:trPr>
          <w:trHeight w:val="428"/>
        </w:trPr>
        <w:tc>
          <w:tcPr>
            <w:tcW w:w="738" w:type="dxa"/>
          </w:tcPr>
          <w:p w:rsidR="007F1B68" w:rsidRDefault="007F1B68" w:rsidP="00A83B58">
            <w:pPr>
              <w:jc w:val="right"/>
            </w:pPr>
          </w:p>
        </w:tc>
        <w:tc>
          <w:tcPr>
            <w:tcW w:w="2102" w:type="dxa"/>
          </w:tcPr>
          <w:p w:rsidR="007F1B68" w:rsidRDefault="007F1B68" w:rsidP="00A83B58">
            <w:pPr>
              <w:jc w:val="both"/>
              <w:rPr>
                <w:b/>
                <w:bCs/>
              </w:rPr>
            </w:pPr>
          </w:p>
        </w:tc>
        <w:tc>
          <w:tcPr>
            <w:tcW w:w="730" w:type="dxa"/>
          </w:tcPr>
          <w:p w:rsidR="007F1B68" w:rsidRDefault="007F1B68" w:rsidP="00A83B58">
            <w:pPr>
              <w:jc w:val="both"/>
            </w:pPr>
            <w:r>
              <w:t>4.ab</w:t>
            </w:r>
          </w:p>
        </w:tc>
        <w:tc>
          <w:tcPr>
            <w:tcW w:w="730" w:type="dxa"/>
          </w:tcPr>
          <w:p w:rsidR="007F1B68" w:rsidRDefault="007F1B68" w:rsidP="00A83B58">
            <w:pPr>
              <w:jc w:val="right"/>
            </w:pPr>
          </w:p>
        </w:tc>
        <w:tc>
          <w:tcPr>
            <w:tcW w:w="808" w:type="dxa"/>
          </w:tcPr>
          <w:p w:rsidR="007F1B68" w:rsidRDefault="007F1B68" w:rsidP="00A83B58">
            <w:pPr>
              <w:jc w:val="right"/>
            </w:pPr>
            <w:r>
              <w:t>2</w:t>
            </w:r>
          </w:p>
        </w:tc>
        <w:tc>
          <w:tcPr>
            <w:tcW w:w="1946" w:type="dxa"/>
          </w:tcPr>
          <w:p w:rsidR="007F1B68" w:rsidRDefault="007F1B68" w:rsidP="00A83B58">
            <w:pPr>
              <w:jc w:val="both"/>
            </w:pPr>
            <w:r>
              <w:t>Divna Ćorić</w:t>
            </w:r>
          </w:p>
        </w:tc>
        <w:tc>
          <w:tcPr>
            <w:tcW w:w="992" w:type="dxa"/>
          </w:tcPr>
          <w:p w:rsidR="007F1B68" w:rsidRDefault="007B0983" w:rsidP="00A83B58">
            <w:pPr>
              <w:jc w:val="right"/>
            </w:pPr>
            <w:r>
              <w:t>4</w:t>
            </w:r>
          </w:p>
        </w:tc>
        <w:tc>
          <w:tcPr>
            <w:tcW w:w="1560" w:type="dxa"/>
          </w:tcPr>
          <w:p w:rsidR="007F1B68" w:rsidRDefault="007F1B68" w:rsidP="00476CEF">
            <w:pPr>
              <w:jc w:val="right"/>
            </w:pPr>
            <w:r>
              <w:t>144</w:t>
            </w:r>
          </w:p>
        </w:tc>
      </w:tr>
      <w:tr w:rsidR="007F1B68" w:rsidTr="00A83B58">
        <w:tc>
          <w:tcPr>
            <w:tcW w:w="738" w:type="dxa"/>
          </w:tcPr>
          <w:p w:rsidR="007F1B68" w:rsidRDefault="007F1B68" w:rsidP="00A83B58">
            <w:pPr>
              <w:jc w:val="right"/>
            </w:pPr>
          </w:p>
        </w:tc>
        <w:tc>
          <w:tcPr>
            <w:tcW w:w="2102" w:type="dxa"/>
          </w:tcPr>
          <w:p w:rsidR="007F1B68" w:rsidRDefault="007F1B68" w:rsidP="00A83B58">
            <w:pPr>
              <w:jc w:val="both"/>
              <w:rPr>
                <w:b/>
                <w:bCs/>
              </w:rPr>
            </w:pPr>
          </w:p>
        </w:tc>
        <w:tc>
          <w:tcPr>
            <w:tcW w:w="730" w:type="dxa"/>
          </w:tcPr>
          <w:p w:rsidR="007F1B68" w:rsidRDefault="007F1B68" w:rsidP="00A83B58">
            <w:pPr>
              <w:jc w:val="both"/>
            </w:pPr>
            <w:r>
              <w:t>5.ab</w:t>
            </w:r>
          </w:p>
        </w:tc>
        <w:tc>
          <w:tcPr>
            <w:tcW w:w="730" w:type="dxa"/>
          </w:tcPr>
          <w:p w:rsidR="007F1B68" w:rsidRDefault="007F1B68" w:rsidP="00A83B58">
            <w:pPr>
              <w:jc w:val="right"/>
            </w:pPr>
          </w:p>
        </w:tc>
        <w:tc>
          <w:tcPr>
            <w:tcW w:w="808" w:type="dxa"/>
          </w:tcPr>
          <w:p w:rsidR="007F1B68" w:rsidRDefault="007F1B68" w:rsidP="00A83B58">
            <w:pPr>
              <w:jc w:val="right"/>
            </w:pPr>
            <w:r>
              <w:t>2</w:t>
            </w:r>
          </w:p>
        </w:tc>
        <w:tc>
          <w:tcPr>
            <w:tcW w:w="1946" w:type="dxa"/>
          </w:tcPr>
          <w:p w:rsidR="007F1B68" w:rsidRDefault="007F1B68" w:rsidP="00A83B58">
            <w:pPr>
              <w:jc w:val="both"/>
            </w:pPr>
            <w:r>
              <w:t>Divna Ćorić</w:t>
            </w:r>
          </w:p>
        </w:tc>
        <w:tc>
          <w:tcPr>
            <w:tcW w:w="992" w:type="dxa"/>
          </w:tcPr>
          <w:p w:rsidR="007F1B68" w:rsidRDefault="007B0983" w:rsidP="00A83B58">
            <w:pPr>
              <w:jc w:val="right"/>
            </w:pPr>
            <w:r>
              <w:t>4</w:t>
            </w:r>
          </w:p>
        </w:tc>
        <w:tc>
          <w:tcPr>
            <w:tcW w:w="1560" w:type="dxa"/>
          </w:tcPr>
          <w:p w:rsidR="007F1B68" w:rsidRDefault="007F1B68" w:rsidP="00476CEF">
            <w:pPr>
              <w:jc w:val="right"/>
            </w:pPr>
            <w:r>
              <w:t>144</w:t>
            </w:r>
          </w:p>
        </w:tc>
      </w:tr>
      <w:tr w:rsidR="007F1B68" w:rsidTr="00A83B58">
        <w:tc>
          <w:tcPr>
            <w:tcW w:w="738" w:type="dxa"/>
          </w:tcPr>
          <w:p w:rsidR="007F1B68" w:rsidRDefault="007F1B68" w:rsidP="00A83B58">
            <w:pPr>
              <w:jc w:val="right"/>
            </w:pPr>
          </w:p>
        </w:tc>
        <w:tc>
          <w:tcPr>
            <w:tcW w:w="2102" w:type="dxa"/>
          </w:tcPr>
          <w:p w:rsidR="007F1B68" w:rsidRDefault="007F1B68" w:rsidP="00A83B58">
            <w:pPr>
              <w:jc w:val="both"/>
              <w:rPr>
                <w:b/>
                <w:bCs/>
              </w:rPr>
            </w:pPr>
          </w:p>
        </w:tc>
        <w:tc>
          <w:tcPr>
            <w:tcW w:w="730" w:type="dxa"/>
          </w:tcPr>
          <w:p w:rsidR="007F1B68" w:rsidRDefault="007F1B68" w:rsidP="00A83B58">
            <w:pPr>
              <w:jc w:val="both"/>
            </w:pPr>
            <w:r>
              <w:t>6.ab</w:t>
            </w:r>
          </w:p>
        </w:tc>
        <w:tc>
          <w:tcPr>
            <w:tcW w:w="730" w:type="dxa"/>
          </w:tcPr>
          <w:p w:rsidR="007F1B68" w:rsidRDefault="007F1B68" w:rsidP="00A83B58">
            <w:pPr>
              <w:jc w:val="right"/>
            </w:pPr>
          </w:p>
        </w:tc>
        <w:tc>
          <w:tcPr>
            <w:tcW w:w="808" w:type="dxa"/>
          </w:tcPr>
          <w:p w:rsidR="007F1B68" w:rsidRDefault="007F1B68" w:rsidP="00A83B58">
            <w:pPr>
              <w:jc w:val="right"/>
            </w:pPr>
            <w:r>
              <w:t>2</w:t>
            </w:r>
          </w:p>
        </w:tc>
        <w:tc>
          <w:tcPr>
            <w:tcW w:w="1946" w:type="dxa"/>
          </w:tcPr>
          <w:p w:rsidR="007F1B68" w:rsidRDefault="007F1B68" w:rsidP="00A83B58">
            <w:pPr>
              <w:jc w:val="both"/>
            </w:pPr>
            <w:r>
              <w:t>Ružica Lice</w:t>
            </w:r>
          </w:p>
        </w:tc>
        <w:tc>
          <w:tcPr>
            <w:tcW w:w="992" w:type="dxa"/>
          </w:tcPr>
          <w:p w:rsidR="007F1B68" w:rsidRDefault="007B0983" w:rsidP="00A83B58">
            <w:pPr>
              <w:jc w:val="right"/>
            </w:pPr>
            <w:r>
              <w:t>4</w:t>
            </w:r>
          </w:p>
        </w:tc>
        <w:tc>
          <w:tcPr>
            <w:tcW w:w="1560" w:type="dxa"/>
          </w:tcPr>
          <w:p w:rsidR="007F1B68" w:rsidRDefault="007F1B68" w:rsidP="00476CEF">
            <w:pPr>
              <w:jc w:val="right"/>
            </w:pPr>
            <w:r>
              <w:t>144</w:t>
            </w:r>
          </w:p>
        </w:tc>
      </w:tr>
      <w:tr w:rsidR="007F1B68" w:rsidTr="00A83B58">
        <w:tc>
          <w:tcPr>
            <w:tcW w:w="738" w:type="dxa"/>
          </w:tcPr>
          <w:p w:rsidR="007F1B68" w:rsidRDefault="007F1B68" w:rsidP="00A83B58">
            <w:pPr>
              <w:jc w:val="right"/>
            </w:pPr>
          </w:p>
        </w:tc>
        <w:tc>
          <w:tcPr>
            <w:tcW w:w="2102" w:type="dxa"/>
          </w:tcPr>
          <w:p w:rsidR="007F1B68" w:rsidRDefault="007F1B68" w:rsidP="00A83B58">
            <w:pPr>
              <w:jc w:val="both"/>
              <w:rPr>
                <w:b/>
                <w:bCs/>
              </w:rPr>
            </w:pPr>
          </w:p>
        </w:tc>
        <w:tc>
          <w:tcPr>
            <w:tcW w:w="730" w:type="dxa"/>
          </w:tcPr>
          <w:p w:rsidR="007F1B68" w:rsidRDefault="007F1B68" w:rsidP="00A83B58">
            <w:pPr>
              <w:jc w:val="both"/>
            </w:pPr>
            <w:r>
              <w:t>7.ab</w:t>
            </w:r>
          </w:p>
        </w:tc>
        <w:tc>
          <w:tcPr>
            <w:tcW w:w="730" w:type="dxa"/>
          </w:tcPr>
          <w:p w:rsidR="007F1B68" w:rsidRDefault="007F1B68" w:rsidP="00A83B58"/>
        </w:tc>
        <w:tc>
          <w:tcPr>
            <w:tcW w:w="808" w:type="dxa"/>
          </w:tcPr>
          <w:p w:rsidR="007F1B68" w:rsidRDefault="007B0983" w:rsidP="00A83B58">
            <w:pPr>
              <w:jc w:val="right"/>
            </w:pPr>
            <w:r>
              <w:t>2</w:t>
            </w:r>
          </w:p>
        </w:tc>
        <w:tc>
          <w:tcPr>
            <w:tcW w:w="1946" w:type="dxa"/>
          </w:tcPr>
          <w:p w:rsidR="007F1B68" w:rsidRDefault="007F1B68" w:rsidP="00A83B58">
            <w:pPr>
              <w:jc w:val="both"/>
            </w:pPr>
            <w:r>
              <w:t>Ružica Lice</w:t>
            </w:r>
          </w:p>
        </w:tc>
        <w:tc>
          <w:tcPr>
            <w:tcW w:w="992" w:type="dxa"/>
          </w:tcPr>
          <w:p w:rsidR="007F1B68" w:rsidRDefault="007B0983" w:rsidP="00A83B58">
            <w:pPr>
              <w:jc w:val="right"/>
            </w:pPr>
            <w:r>
              <w:t>4</w:t>
            </w:r>
          </w:p>
        </w:tc>
        <w:tc>
          <w:tcPr>
            <w:tcW w:w="1560" w:type="dxa"/>
          </w:tcPr>
          <w:p w:rsidR="007F1B68" w:rsidRDefault="007B0983" w:rsidP="00476CEF">
            <w:pPr>
              <w:jc w:val="right"/>
            </w:pPr>
            <w:r>
              <w:t>144</w:t>
            </w:r>
          </w:p>
        </w:tc>
      </w:tr>
      <w:tr w:rsidR="007F1B68" w:rsidTr="00A83B58">
        <w:tc>
          <w:tcPr>
            <w:tcW w:w="738" w:type="dxa"/>
          </w:tcPr>
          <w:p w:rsidR="007F1B68" w:rsidRDefault="007F1B68" w:rsidP="00A83B58">
            <w:pPr>
              <w:jc w:val="right"/>
            </w:pPr>
          </w:p>
        </w:tc>
        <w:tc>
          <w:tcPr>
            <w:tcW w:w="2102" w:type="dxa"/>
          </w:tcPr>
          <w:p w:rsidR="007F1B68" w:rsidRDefault="007F1B68" w:rsidP="00A83B58">
            <w:pPr>
              <w:jc w:val="both"/>
              <w:rPr>
                <w:b/>
                <w:bCs/>
              </w:rPr>
            </w:pPr>
          </w:p>
        </w:tc>
        <w:tc>
          <w:tcPr>
            <w:tcW w:w="730" w:type="dxa"/>
          </w:tcPr>
          <w:p w:rsidR="007F1B68" w:rsidRDefault="007F1B68" w:rsidP="007F1B68">
            <w:pPr>
              <w:jc w:val="both"/>
            </w:pPr>
            <w:r>
              <w:t>8.a</w:t>
            </w:r>
          </w:p>
        </w:tc>
        <w:tc>
          <w:tcPr>
            <w:tcW w:w="730" w:type="dxa"/>
          </w:tcPr>
          <w:p w:rsidR="007F1B68" w:rsidRDefault="007F1B68" w:rsidP="00A83B58">
            <w:pPr>
              <w:jc w:val="right"/>
            </w:pPr>
          </w:p>
        </w:tc>
        <w:tc>
          <w:tcPr>
            <w:tcW w:w="808" w:type="dxa"/>
          </w:tcPr>
          <w:p w:rsidR="007F1B68" w:rsidRDefault="007B0983" w:rsidP="00A83B58">
            <w:pPr>
              <w:jc w:val="right"/>
            </w:pPr>
            <w:r>
              <w:t>1</w:t>
            </w:r>
          </w:p>
        </w:tc>
        <w:tc>
          <w:tcPr>
            <w:tcW w:w="1946" w:type="dxa"/>
          </w:tcPr>
          <w:p w:rsidR="007F1B68" w:rsidRDefault="007F1B68" w:rsidP="00A83B58">
            <w:pPr>
              <w:jc w:val="both"/>
            </w:pPr>
            <w:r>
              <w:t>Ružica Lice</w:t>
            </w:r>
          </w:p>
        </w:tc>
        <w:tc>
          <w:tcPr>
            <w:tcW w:w="992" w:type="dxa"/>
          </w:tcPr>
          <w:p w:rsidR="007F1B68" w:rsidRDefault="009F089E" w:rsidP="00A83B58">
            <w:pPr>
              <w:jc w:val="right"/>
            </w:pPr>
            <w:r>
              <w:t>2</w:t>
            </w:r>
          </w:p>
        </w:tc>
        <w:tc>
          <w:tcPr>
            <w:tcW w:w="1560" w:type="dxa"/>
          </w:tcPr>
          <w:p w:rsidR="007F1B68" w:rsidRDefault="007B0983" w:rsidP="00476CEF">
            <w:pPr>
              <w:jc w:val="right"/>
            </w:pPr>
            <w:r>
              <w:t>72</w:t>
            </w:r>
          </w:p>
        </w:tc>
      </w:tr>
      <w:tr w:rsidR="007F1B68" w:rsidTr="00A83B58">
        <w:tc>
          <w:tcPr>
            <w:tcW w:w="738" w:type="dxa"/>
          </w:tcPr>
          <w:p w:rsidR="007F1B68" w:rsidRDefault="00A03ED6" w:rsidP="00A83B58">
            <w:pPr>
              <w:jc w:val="right"/>
            </w:pPr>
            <w:r>
              <w:t>7</w:t>
            </w:r>
            <w:r w:rsidR="007F1B68">
              <w:t xml:space="preserve">. </w:t>
            </w:r>
          </w:p>
        </w:tc>
        <w:tc>
          <w:tcPr>
            <w:tcW w:w="2102" w:type="dxa"/>
          </w:tcPr>
          <w:p w:rsidR="007F1B68" w:rsidRDefault="007F1B68" w:rsidP="00A83B5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Vjeronauk islam.</w:t>
            </w:r>
          </w:p>
        </w:tc>
        <w:tc>
          <w:tcPr>
            <w:tcW w:w="730" w:type="dxa"/>
          </w:tcPr>
          <w:p w:rsidR="007F1B68" w:rsidRDefault="007F1B68" w:rsidP="00A83B58">
            <w:pPr>
              <w:jc w:val="both"/>
            </w:pPr>
            <w:r>
              <w:t>1.-8.</w:t>
            </w:r>
          </w:p>
        </w:tc>
        <w:tc>
          <w:tcPr>
            <w:tcW w:w="730" w:type="dxa"/>
          </w:tcPr>
          <w:p w:rsidR="007F1B68" w:rsidRDefault="007F1B68" w:rsidP="00A83B58">
            <w:pPr>
              <w:jc w:val="right"/>
            </w:pPr>
          </w:p>
        </w:tc>
        <w:tc>
          <w:tcPr>
            <w:tcW w:w="808" w:type="dxa"/>
          </w:tcPr>
          <w:p w:rsidR="007F1B68" w:rsidRDefault="007F1B68" w:rsidP="00A83B58">
            <w:pPr>
              <w:jc w:val="right"/>
            </w:pPr>
            <w:r>
              <w:t>1</w:t>
            </w:r>
          </w:p>
        </w:tc>
        <w:tc>
          <w:tcPr>
            <w:tcW w:w="1946" w:type="dxa"/>
          </w:tcPr>
          <w:p w:rsidR="007F1B68" w:rsidRPr="00153F03" w:rsidRDefault="007F1B68" w:rsidP="00A83B58">
            <w:pPr>
              <w:jc w:val="both"/>
              <w:rPr>
                <w:sz w:val="22"/>
                <w:szCs w:val="22"/>
              </w:rPr>
            </w:pPr>
            <w:proofErr w:type="spellStart"/>
            <w:r w:rsidRPr="00153F03">
              <w:rPr>
                <w:sz w:val="22"/>
                <w:szCs w:val="22"/>
              </w:rPr>
              <w:t>Elmedina</w:t>
            </w:r>
            <w:proofErr w:type="spellEnd"/>
            <w:r w:rsidRPr="00153F03">
              <w:rPr>
                <w:sz w:val="22"/>
                <w:szCs w:val="22"/>
              </w:rPr>
              <w:t xml:space="preserve"> Begović</w:t>
            </w:r>
          </w:p>
        </w:tc>
        <w:tc>
          <w:tcPr>
            <w:tcW w:w="992" w:type="dxa"/>
          </w:tcPr>
          <w:p w:rsidR="007F1B68" w:rsidRDefault="007F1B68" w:rsidP="00A83B58">
            <w:pPr>
              <w:jc w:val="right"/>
            </w:pPr>
            <w:r>
              <w:t>2</w:t>
            </w:r>
          </w:p>
        </w:tc>
        <w:tc>
          <w:tcPr>
            <w:tcW w:w="1560" w:type="dxa"/>
          </w:tcPr>
          <w:p w:rsidR="007F1B68" w:rsidRDefault="007F1B68" w:rsidP="00476CEF">
            <w:pPr>
              <w:jc w:val="right"/>
            </w:pPr>
            <w:r>
              <w:t>72</w:t>
            </w:r>
          </w:p>
        </w:tc>
      </w:tr>
      <w:tr w:rsidR="007F1B68" w:rsidTr="00A83B58">
        <w:tc>
          <w:tcPr>
            <w:tcW w:w="738" w:type="dxa"/>
          </w:tcPr>
          <w:p w:rsidR="007F1B68" w:rsidRDefault="007F1B68" w:rsidP="00A83B58">
            <w:pPr>
              <w:jc w:val="right"/>
            </w:pPr>
          </w:p>
        </w:tc>
        <w:tc>
          <w:tcPr>
            <w:tcW w:w="2102" w:type="dxa"/>
          </w:tcPr>
          <w:p w:rsidR="007F1B68" w:rsidRDefault="007F1B68" w:rsidP="00A83B58">
            <w:pPr>
              <w:jc w:val="both"/>
              <w:rPr>
                <w:b/>
                <w:bCs/>
              </w:rPr>
            </w:pPr>
          </w:p>
          <w:p w:rsidR="007F1B68" w:rsidRDefault="007F1B68" w:rsidP="00A83B5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UKUPNO</w:t>
            </w:r>
          </w:p>
        </w:tc>
        <w:tc>
          <w:tcPr>
            <w:tcW w:w="730" w:type="dxa"/>
          </w:tcPr>
          <w:p w:rsidR="007F1B68" w:rsidRDefault="007F1B68" w:rsidP="00A83B58">
            <w:pPr>
              <w:jc w:val="both"/>
              <w:rPr>
                <w:b/>
                <w:bCs/>
              </w:rPr>
            </w:pPr>
          </w:p>
          <w:p w:rsidR="007F1B68" w:rsidRDefault="007F1B68" w:rsidP="00A83B5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1.–8.</w:t>
            </w:r>
          </w:p>
        </w:tc>
        <w:tc>
          <w:tcPr>
            <w:tcW w:w="730" w:type="dxa"/>
          </w:tcPr>
          <w:p w:rsidR="007F1B68" w:rsidRDefault="007F1B68" w:rsidP="00A83B58">
            <w:pPr>
              <w:jc w:val="right"/>
              <w:rPr>
                <w:b/>
                <w:bCs/>
              </w:rPr>
            </w:pPr>
          </w:p>
        </w:tc>
        <w:tc>
          <w:tcPr>
            <w:tcW w:w="808" w:type="dxa"/>
          </w:tcPr>
          <w:p w:rsidR="007F1B68" w:rsidRDefault="007F1B68" w:rsidP="00A83B58">
            <w:pPr>
              <w:jc w:val="right"/>
              <w:rPr>
                <w:b/>
                <w:bCs/>
              </w:rPr>
            </w:pPr>
          </w:p>
          <w:p w:rsidR="007F1B68" w:rsidRDefault="007F1B68" w:rsidP="007B098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7B0983">
              <w:rPr>
                <w:b/>
                <w:bCs/>
              </w:rPr>
              <w:t>2</w:t>
            </w:r>
          </w:p>
        </w:tc>
        <w:tc>
          <w:tcPr>
            <w:tcW w:w="1946" w:type="dxa"/>
          </w:tcPr>
          <w:p w:rsidR="007F1B68" w:rsidRDefault="007F1B68" w:rsidP="00A83B58">
            <w:pPr>
              <w:jc w:val="both"/>
              <w:rPr>
                <w:b/>
                <w:bCs/>
              </w:rPr>
            </w:pPr>
          </w:p>
        </w:tc>
        <w:tc>
          <w:tcPr>
            <w:tcW w:w="992" w:type="dxa"/>
          </w:tcPr>
          <w:p w:rsidR="007F1B68" w:rsidRDefault="007F1B68" w:rsidP="00A83B58">
            <w:pPr>
              <w:jc w:val="right"/>
              <w:rPr>
                <w:b/>
                <w:bCs/>
              </w:rPr>
            </w:pPr>
          </w:p>
          <w:p w:rsidR="007F1B68" w:rsidRDefault="007B0983" w:rsidP="00A83B5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84</w:t>
            </w:r>
          </w:p>
        </w:tc>
        <w:tc>
          <w:tcPr>
            <w:tcW w:w="1560" w:type="dxa"/>
          </w:tcPr>
          <w:p w:rsidR="007F1B68" w:rsidRDefault="007F1B68" w:rsidP="00A83B58">
            <w:pPr>
              <w:jc w:val="right"/>
              <w:rPr>
                <w:b/>
                <w:bCs/>
              </w:rPr>
            </w:pPr>
          </w:p>
          <w:p w:rsidR="007F1B68" w:rsidRDefault="007B0983" w:rsidP="00A83B5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3024</w:t>
            </w:r>
          </w:p>
        </w:tc>
      </w:tr>
      <w:tr w:rsidR="007F1B68" w:rsidTr="00FA5D02">
        <w:trPr>
          <w:trHeight w:val="848"/>
        </w:trPr>
        <w:tc>
          <w:tcPr>
            <w:tcW w:w="9606" w:type="dxa"/>
            <w:gridSpan w:val="8"/>
          </w:tcPr>
          <w:p w:rsidR="007F1B68" w:rsidRDefault="007F1B68" w:rsidP="00A83B58">
            <w:pPr>
              <w:jc w:val="right"/>
              <w:rPr>
                <w:b/>
                <w:bCs/>
              </w:rPr>
            </w:pPr>
          </w:p>
        </w:tc>
      </w:tr>
    </w:tbl>
    <w:p w:rsidR="008F362A" w:rsidRDefault="008F362A">
      <w:pPr>
        <w:tabs>
          <w:tab w:val="left" w:pos="2160"/>
        </w:tabs>
        <w:jc w:val="both"/>
      </w:pPr>
    </w:p>
    <w:p w:rsidR="00E21D47" w:rsidRPr="00CD28DF" w:rsidRDefault="00BE03A8" w:rsidP="00CD28DF">
      <w:r>
        <w:br w:type="page"/>
      </w:r>
      <w:r w:rsidR="00CD28DF">
        <w:lastRenderedPageBreak/>
        <w:t xml:space="preserve">                        </w:t>
      </w:r>
      <w:r w:rsidR="00646921" w:rsidRPr="00614AB3">
        <w:rPr>
          <w:b/>
          <w:bCs/>
        </w:rPr>
        <w:t>4.</w:t>
      </w:r>
      <w:r w:rsidR="00614AB3">
        <w:rPr>
          <w:b/>
          <w:bCs/>
        </w:rPr>
        <w:t>6</w:t>
      </w:r>
      <w:r w:rsidR="00646921" w:rsidRPr="00614AB3">
        <w:rPr>
          <w:b/>
          <w:bCs/>
        </w:rPr>
        <w:t>. Nastava u kući:</w:t>
      </w:r>
      <w:r w:rsidR="00646921" w:rsidRPr="00614AB3">
        <w:rPr>
          <w:b/>
        </w:rPr>
        <w:t xml:space="preserve"> </w:t>
      </w:r>
      <w:r w:rsidR="005A1B8F" w:rsidRPr="00614AB3">
        <w:rPr>
          <w:b/>
        </w:rPr>
        <w:t xml:space="preserve"> </w:t>
      </w:r>
      <w:r w:rsidR="00AF56ED" w:rsidRPr="00614AB3">
        <w:rPr>
          <w:b/>
        </w:rPr>
        <w:t>NEMA</w:t>
      </w:r>
    </w:p>
    <w:p w:rsidR="00AF56ED" w:rsidRDefault="00AF56ED" w:rsidP="00E21D47">
      <w:pPr>
        <w:jc w:val="both"/>
        <w:rPr>
          <w:b/>
          <w:sz w:val="28"/>
          <w:szCs w:val="28"/>
        </w:rPr>
      </w:pPr>
    </w:p>
    <w:p w:rsidR="00241215" w:rsidRPr="00614AB3" w:rsidRDefault="00AF56ED" w:rsidP="00441805">
      <w:pPr>
        <w:rPr>
          <w:b/>
          <w:bCs/>
        </w:rPr>
      </w:pPr>
      <w:r>
        <w:rPr>
          <w:b/>
          <w:bCs/>
          <w:sz w:val="28"/>
        </w:rPr>
        <w:t xml:space="preserve">         </w:t>
      </w:r>
      <w:r w:rsidR="00713F9F">
        <w:rPr>
          <w:b/>
          <w:bCs/>
          <w:sz w:val="28"/>
        </w:rPr>
        <w:t xml:space="preserve">            </w:t>
      </w:r>
      <w:r w:rsidR="00646921" w:rsidRPr="00614AB3">
        <w:rPr>
          <w:b/>
          <w:bCs/>
        </w:rPr>
        <w:t>4.</w:t>
      </w:r>
      <w:r w:rsidR="00614AB3">
        <w:rPr>
          <w:b/>
          <w:bCs/>
        </w:rPr>
        <w:t>7</w:t>
      </w:r>
      <w:r w:rsidR="00646921" w:rsidRPr="00614AB3">
        <w:rPr>
          <w:b/>
          <w:bCs/>
        </w:rPr>
        <w:t>. Dopunska nastava</w:t>
      </w:r>
      <w:r w:rsidRPr="00614AB3">
        <w:rPr>
          <w:b/>
          <w:bCs/>
        </w:rPr>
        <w:t xml:space="preserve">                              </w:t>
      </w:r>
      <w:r w:rsidR="00713F9F" w:rsidRPr="00614AB3">
        <w:rPr>
          <w:b/>
          <w:bCs/>
        </w:rPr>
        <w:t xml:space="preserve">                       </w:t>
      </w:r>
    </w:p>
    <w:p w:rsidR="004B0AAA" w:rsidRDefault="004B0AAA">
      <w:pPr>
        <w:ind w:left="1412" w:firstLine="31"/>
        <w:jc w:val="both"/>
      </w:pPr>
    </w:p>
    <w:p w:rsidR="00A83B58" w:rsidRPr="00D3643C" w:rsidRDefault="00A83B58" w:rsidP="00A83B58">
      <w:pPr>
        <w:pBdr>
          <w:bottom w:val="single" w:sz="12" w:space="1" w:color="auto"/>
        </w:pBdr>
        <w:jc w:val="both"/>
        <w:rPr>
          <w:b/>
          <w:sz w:val="22"/>
          <w:szCs w:val="22"/>
        </w:rPr>
      </w:pPr>
      <w:r w:rsidRPr="00D3643C">
        <w:rPr>
          <w:b/>
          <w:sz w:val="22"/>
          <w:szCs w:val="22"/>
        </w:rPr>
        <w:t xml:space="preserve">TABLICA </w:t>
      </w:r>
      <w:r w:rsidR="00C203D7" w:rsidRPr="00D3643C">
        <w:rPr>
          <w:b/>
          <w:sz w:val="22"/>
          <w:szCs w:val="22"/>
        </w:rPr>
        <w:t>1</w:t>
      </w:r>
      <w:r w:rsidR="000C2203">
        <w:rPr>
          <w:b/>
          <w:sz w:val="22"/>
          <w:szCs w:val="22"/>
        </w:rPr>
        <w:t>1</w:t>
      </w:r>
    </w:p>
    <w:p w:rsidR="00A83B58" w:rsidRDefault="00A83B58" w:rsidP="00A83B58">
      <w:pPr>
        <w:jc w:val="both"/>
      </w:pPr>
      <w:r>
        <w:t>Odjel / grupa</w:t>
      </w:r>
      <w:r>
        <w:tab/>
      </w:r>
      <w:r>
        <w:tab/>
        <w:t>Predmet</w:t>
      </w:r>
      <w:r>
        <w:tab/>
      </w:r>
      <w:r>
        <w:tab/>
        <w:t xml:space="preserve">   </w:t>
      </w:r>
      <w:proofErr w:type="spellStart"/>
      <w:r>
        <w:t>God.broj</w:t>
      </w:r>
      <w:proofErr w:type="spellEnd"/>
      <w:r>
        <w:t xml:space="preserve"> sati</w:t>
      </w:r>
      <w:r>
        <w:tab/>
        <w:t>Učitelj – izvršitelj</w:t>
      </w:r>
    </w:p>
    <w:p w:rsidR="00A83B58" w:rsidRDefault="00A83B58" w:rsidP="00A83B58">
      <w:pPr>
        <w:jc w:val="both"/>
      </w:pPr>
      <w:r>
        <w:t>___________________________________________________________________________</w:t>
      </w:r>
    </w:p>
    <w:p w:rsidR="00A83B58" w:rsidRDefault="00A83B58" w:rsidP="00A83B58"/>
    <w:p w:rsidR="00A83B58" w:rsidRDefault="00A83B58" w:rsidP="00A83B58">
      <w:r>
        <w:t>1.a</w:t>
      </w:r>
      <w:r>
        <w:tab/>
      </w:r>
      <w:r>
        <w:tab/>
      </w:r>
      <w:r w:rsidR="00FF508E">
        <w:t xml:space="preserve">      Hrvatski j./</w:t>
      </w:r>
      <w:r>
        <w:t>Mat.</w:t>
      </w:r>
      <w:r>
        <w:tab/>
      </w:r>
      <w:r>
        <w:tab/>
        <w:t xml:space="preserve">            </w:t>
      </w:r>
      <w:r w:rsidR="003C0E71">
        <w:t>36</w:t>
      </w:r>
      <w:r>
        <w:tab/>
      </w:r>
      <w:r>
        <w:tab/>
      </w:r>
      <w:proofErr w:type="spellStart"/>
      <w:r w:rsidR="00FF508E">
        <w:t>G.ŠOŠTARKO</w:t>
      </w:r>
      <w:proofErr w:type="spellEnd"/>
      <w:r>
        <w:t xml:space="preserve"> </w:t>
      </w:r>
    </w:p>
    <w:p w:rsidR="00A83B58" w:rsidRDefault="00A83B58" w:rsidP="00A83B58">
      <w:r>
        <w:t xml:space="preserve">1.b </w:t>
      </w:r>
      <w:r>
        <w:tab/>
      </w:r>
      <w:r>
        <w:tab/>
      </w:r>
      <w:r>
        <w:tab/>
        <w:t>-„-</w:t>
      </w:r>
      <w:r>
        <w:tab/>
      </w:r>
      <w:r>
        <w:tab/>
      </w:r>
      <w:r>
        <w:tab/>
      </w:r>
      <w:r>
        <w:tab/>
      </w:r>
      <w:r w:rsidR="003C0E71">
        <w:t>36</w:t>
      </w:r>
      <w:r>
        <w:tab/>
      </w:r>
      <w:r>
        <w:tab/>
        <w:t xml:space="preserve"> </w:t>
      </w:r>
      <w:proofErr w:type="spellStart"/>
      <w:r w:rsidR="00FF508E">
        <w:t>S.MILETIĆ</w:t>
      </w:r>
      <w:proofErr w:type="spellEnd"/>
      <w:r w:rsidR="00FF508E">
        <w:t xml:space="preserve"> ŠIRONJA</w:t>
      </w:r>
      <w:r>
        <w:t xml:space="preserve"> </w:t>
      </w:r>
    </w:p>
    <w:p w:rsidR="00FF508E" w:rsidRDefault="00FF508E" w:rsidP="00A83B58">
      <w:r>
        <w:t xml:space="preserve">1.c                               -„-                                           </w:t>
      </w:r>
      <w:r w:rsidR="003C0E71">
        <w:t>36</w:t>
      </w:r>
      <w:r>
        <w:t xml:space="preserve">                    </w:t>
      </w:r>
      <w:proofErr w:type="spellStart"/>
      <w:r>
        <w:t>E.CINDRIĆ</w:t>
      </w:r>
      <w:proofErr w:type="spellEnd"/>
    </w:p>
    <w:p w:rsidR="00A83B58" w:rsidRDefault="00A83B58" w:rsidP="00A83B58">
      <w:r>
        <w:t>2.a</w:t>
      </w:r>
      <w:r>
        <w:tab/>
      </w:r>
      <w:r>
        <w:tab/>
      </w:r>
      <w:r>
        <w:tab/>
        <w:t>-„-</w:t>
      </w:r>
      <w:r>
        <w:tab/>
      </w:r>
      <w:r>
        <w:tab/>
      </w:r>
      <w:r>
        <w:tab/>
      </w:r>
      <w:r>
        <w:tab/>
      </w:r>
      <w:r w:rsidR="003C0E71">
        <w:t>36</w:t>
      </w:r>
      <w:r>
        <w:t xml:space="preserve">                    </w:t>
      </w:r>
      <w:proofErr w:type="spellStart"/>
      <w:r w:rsidR="00FF508E">
        <w:t>A.HINCAK</w:t>
      </w:r>
      <w:proofErr w:type="spellEnd"/>
      <w:r w:rsidR="00FF508E">
        <w:t xml:space="preserve"> ŠUJICA</w:t>
      </w:r>
    </w:p>
    <w:p w:rsidR="009D2080" w:rsidRDefault="00A83B58" w:rsidP="00A83B58">
      <w:r>
        <w:t xml:space="preserve">2.b                   </w:t>
      </w:r>
      <w:r w:rsidR="009D2080">
        <w:t xml:space="preserve">            -„-</w:t>
      </w:r>
      <w:r w:rsidR="009D2080">
        <w:tab/>
      </w:r>
      <w:r w:rsidR="009D2080">
        <w:tab/>
      </w:r>
      <w:r w:rsidR="009D2080">
        <w:tab/>
      </w:r>
      <w:r w:rsidR="009D2080">
        <w:tab/>
      </w:r>
      <w:r w:rsidR="003C0E71">
        <w:t>36</w:t>
      </w:r>
      <w:r w:rsidR="009D2080">
        <w:tab/>
      </w:r>
      <w:r w:rsidR="009D2080">
        <w:tab/>
      </w:r>
      <w:proofErr w:type="spellStart"/>
      <w:r w:rsidR="00FF508E">
        <w:t>Ž.MANZONI</w:t>
      </w:r>
      <w:proofErr w:type="spellEnd"/>
    </w:p>
    <w:p w:rsidR="00A83B58" w:rsidRDefault="00A83B58" w:rsidP="00A83B58">
      <w:r>
        <w:t>3.a</w:t>
      </w:r>
      <w:r>
        <w:tab/>
      </w:r>
      <w:r>
        <w:tab/>
      </w:r>
      <w:r>
        <w:tab/>
        <w:t>-„-</w:t>
      </w:r>
      <w:r>
        <w:tab/>
        <w:t xml:space="preserve"> </w:t>
      </w:r>
      <w:r>
        <w:tab/>
      </w:r>
      <w:r>
        <w:tab/>
      </w:r>
      <w:r>
        <w:tab/>
      </w:r>
      <w:r w:rsidR="003C0E71">
        <w:t>36</w:t>
      </w:r>
      <w:r>
        <w:tab/>
      </w:r>
      <w:r>
        <w:tab/>
      </w:r>
      <w:proofErr w:type="spellStart"/>
      <w:r w:rsidR="00FF508E">
        <w:t>A.KATIĆ</w:t>
      </w:r>
      <w:proofErr w:type="spellEnd"/>
      <w:r>
        <w:t xml:space="preserve"> </w:t>
      </w:r>
    </w:p>
    <w:p w:rsidR="00A83B58" w:rsidRDefault="00A83B58" w:rsidP="00A83B58">
      <w:r>
        <w:t>3.b</w:t>
      </w:r>
      <w:r>
        <w:tab/>
      </w:r>
      <w:r>
        <w:tab/>
      </w:r>
      <w:r>
        <w:tab/>
        <w:t>-„-</w:t>
      </w:r>
      <w:r>
        <w:tab/>
      </w:r>
      <w:r>
        <w:tab/>
      </w:r>
      <w:r>
        <w:tab/>
      </w:r>
      <w:r>
        <w:tab/>
      </w:r>
      <w:r w:rsidR="003C0E71">
        <w:t>36</w:t>
      </w:r>
      <w:r>
        <w:tab/>
      </w:r>
      <w:r>
        <w:tab/>
      </w:r>
      <w:proofErr w:type="spellStart"/>
      <w:r w:rsidR="00FF508E">
        <w:t>N.KOSAK</w:t>
      </w:r>
      <w:proofErr w:type="spellEnd"/>
    </w:p>
    <w:p w:rsidR="00A83B58" w:rsidRDefault="00A83B58" w:rsidP="00A83B58">
      <w:r>
        <w:t>4.a</w:t>
      </w:r>
      <w:r>
        <w:tab/>
      </w:r>
      <w:r>
        <w:tab/>
        <w:t xml:space="preserve">            -„-</w:t>
      </w:r>
      <w:r>
        <w:tab/>
      </w:r>
      <w:r>
        <w:tab/>
      </w:r>
      <w:r>
        <w:tab/>
      </w:r>
      <w:r>
        <w:tab/>
      </w:r>
      <w:r w:rsidR="003C0E71">
        <w:t>36</w:t>
      </w:r>
      <w:r>
        <w:tab/>
      </w:r>
      <w:r>
        <w:tab/>
      </w:r>
      <w:proofErr w:type="spellStart"/>
      <w:r w:rsidR="00FF508E">
        <w:t>A.KROFLIN</w:t>
      </w:r>
      <w:proofErr w:type="spellEnd"/>
    </w:p>
    <w:p w:rsidR="00A83B58" w:rsidRDefault="00A83B58" w:rsidP="00A83B58">
      <w:pPr>
        <w:jc w:val="both"/>
      </w:pPr>
      <w:r>
        <w:t xml:space="preserve">4.b                           </w:t>
      </w:r>
      <w:r w:rsidR="00F90243">
        <w:t xml:space="preserve">  </w:t>
      </w:r>
      <w:r>
        <w:t xml:space="preserve"> -„-        </w:t>
      </w:r>
      <w:r w:rsidR="00D80474">
        <w:t xml:space="preserve">       </w:t>
      </w:r>
      <w:r w:rsidR="00D80474">
        <w:tab/>
      </w:r>
      <w:r w:rsidR="00D80474">
        <w:tab/>
      </w:r>
      <w:r w:rsidR="00D80474">
        <w:tab/>
      </w:r>
      <w:r>
        <w:t>3</w:t>
      </w:r>
      <w:r w:rsidR="00FC05D2">
        <w:t>6</w:t>
      </w:r>
      <w:r w:rsidR="00D80474">
        <w:t xml:space="preserve">                 </w:t>
      </w:r>
      <w:r w:rsidR="0079428A">
        <w:t xml:space="preserve"> </w:t>
      </w:r>
      <w:r w:rsidR="00FF508E">
        <w:t xml:space="preserve"> </w:t>
      </w:r>
      <w:proofErr w:type="spellStart"/>
      <w:r w:rsidR="00FF508E">
        <w:t>H.LONČAR</w:t>
      </w:r>
      <w:proofErr w:type="spellEnd"/>
    </w:p>
    <w:p w:rsidR="00A83B58" w:rsidRDefault="00A83B58" w:rsidP="00A83B58">
      <w:pPr>
        <w:jc w:val="both"/>
      </w:pPr>
      <w:r>
        <w:t>5.ab</w:t>
      </w:r>
      <w:r>
        <w:tab/>
      </w:r>
      <w:r>
        <w:tab/>
      </w:r>
      <w:r w:rsidR="00FF508E">
        <w:t xml:space="preserve">  </w:t>
      </w:r>
      <w:r w:rsidR="00F90243">
        <w:t xml:space="preserve"> </w:t>
      </w:r>
      <w:r w:rsidR="00FF508E">
        <w:t xml:space="preserve">  Hrvatski jezik</w:t>
      </w:r>
      <w:r w:rsidR="00FF508E">
        <w:tab/>
      </w:r>
      <w:r w:rsidR="00FF508E">
        <w:tab/>
      </w:r>
      <w:r w:rsidR="00FF508E">
        <w:tab/>
      </w:r>
      <w:r>
        <w:t>3</w:t>
      </w:r>
      <w:r w:rsidR="00FC05D2">
        <w:t>6</w:t>
      </w:r>
      <w:r>
        <w:tab/>
      </w:r>
      <w:r>
        <w:tab/>
      </w:r>
      <w:proofErr w:type="spellStart"/>
      <w:r w:rsidR="00FF508E">
        <w:t>M.KRKLEC</w:t>
      </w:r>
      <w:proofErr w:type="spellEnd"/>
    </w:p>
    <w:p w:rsidR="00A83B58" w:rsidRDefault="00A83B58" w:rsidP="00A83B58">
      <w:pPr>
        <w:jc w:val="both"/>
      </w:pPr>
      <w:r>
        <w:t>6.a</w:t>
      </w:r>
      <w:r w:rsidR="00FF508E">
        <w:t>b</w:t>
      </w:r>
      <w:r>
        <w:tab/>
      </w:r>
      <w:r>
        <w:tab/>
        <w:t xml:space="preserve">          -„-</w:t>
      </w:r>
      <w:r>
        <w:tab/>
      </w:r>
      <w:r>
        <w:tab/>
      </w:r>
      <w:r>
        <w:tab/>
        <w:t xml:space="preserve">    </w:t>
      </w:r>
      <w:r>
        <w:tab/>
      </w:r>
      <w:r w:rsidR="0079428A">
        <w:t>3</w:t>
      </w:r>
      <w:r w:rsidR="00FC05D2">
        <w:t>6</w:t>
      </w:r>
      <w:r>
        <w:tab/>
      </w:r>
      <w:r>
        <w:tab/>
      </w:r>
      <w:proofErr w:type="spellStart"/>
      <w:r w:rsidR="00FF508E">
        <w:t>S.ILČIĆ</w:t>
      </w:r>
      <w:proofErr w:type="spellEnd"/>
    </w:p>
    <w:p w:rsidR="00A83B58" w:rsidRDefault="00A83B58" w:rsidP="00A83B58">
      <w:pPr>
        <w:jc w:val="both"/>
      </w:pPr>
      <w:r>
        <w:t>7.a</w:t>
      </w:r>
      <w:r>
        <w:tab/>
      </w:r>
      <w:r>
        <w:tab/>
        <w:t xml:space="preserve">          -„-</w:t>
      </w:r>
      <w:r>
        <w:tab/>
      </w:r>
      <w:r>
        <w:tab/>
      </w:r>
      <w:r>
        <w:tab/>
      </w:r>
      <w:r>
        <w:tab/>
        <w:t>3</w:t>
      </w:r>
      <w:r w:rsidR="00FC05D2">
        <w:t>6</w:t>
      </w:r>
      <w:r>
        <w:tab/>
      </w:r>
      <w:r>
        <w:tab/>
      </w:r>
      <w:proofErr w:type="spellStart"/>
      <w:r w:rsidR="00FF508E">
        <w:t>M.KRKLEC</w:t>
      </w:r>
      <w:proofErr w:type="spellEnd"/>
    </w:p>
    <w:p w:rsidR="00FF508E" w:rsidRDefault="00FF508E" w:rsidP="00A83B58">
      <w:pPr>
        <w:jc w:val="both"/>
      </w:pPr>
      <w:r>
        <w:t xml:space="preserve">7.b                             -„-             </w:t>
      </w:r>
      <w:r w:rsidR="003C0E71">
        <w:t xml:space="preserve">                                </w:t>
      </w:r>
      <w:r>
        <w:t>36</w:t>
      </w:r>
      <w:r w:rsidR="003C0E71">
        <w:t xml:space="preserve">                   </w:t>
      </w:r>
      <w:proofErr w:type="spellStart"/>
      <w:r w:rsidR="003C0E71">
        <w:t>S.ILČIĆ</w:t>
      </w:r>
      <w:proofErr w:type="spellEnd"/>
    </w:p>
    <w:p w:rsidR="00A83B58" w:rsidRDefault="00A83B58" w:rsidP="00A83B58">
      <w:pPr>
        <w:jc w:val="both"/>
      </w:pPr>
      <w:r>
        <w:t>8.a</w:t>
      </w:r>
      <w:r>
        <w:tab/>
      </w:r>
      <w:r>
        <w:tab/>
        <w:t xml:space="preserve">          -„-</w:t>
      </w:r>
      <w:r>
        <w:tab/>
      </w:r>
      <w:r>
        <w:tab/>
      </w:r>
      <w:r>
        <w:tab/>
      </w:r>
      <w:r>
        <w:tab/>
        <w:t>3</w:t>
      </w:r>
      <w:r w:rsidR="00FC05D2">
        <w:t>6</w:t>
      </w:r>
      <w:r>
        <w:tab/>
      </w:r>
      <w:r>
        <w:tab/>
      </w:r>
      <w:proofErr w:type="spellStart"/>
      <w:r w:rsidR="003C0E71">
        <w:t>S.ILČIĆ</w:t>
      </w:r>
      <w:proofErr w:type="spellEnd"/>
    </w:p>
    <w:p w:rsidR="00A83B58" w:rsidRDefault="00A83B58" w:rsidP="00A83B58">
      <w:pPr>
        <w:jc w:val="both"/>
      </w:pPr>
      <w:r>
        <w:t>5.ab</w:t>
      </w:r>
      <w:r>
        <w:tab/>
      </w:r>
      <w:r>
        <w:tab/>
        <w:t xml:space="preserve">  </w:t>
      </w:r>
      <w:r w:rsidR="00F90243">
        <w:t xml:space="preserve"> </w:t>
      </w:r>
      <w:r>
        <w:t xml:space="preserve"> Matematika</w:t>
      </w:r>
      <w:r>
        <w:tab/>
      </w:r>
      <w:r>
        <w:tab/>
      </w:r>
      <w:r>
        <w:tab/>
        <w:t xml:space="preserve">           </w:t>
      </w:r>
      <w:r w:rsidR="003C0E71">
        <w:t xml:space="preserve"> </w:t>
      </w:r>
      <w:r>
        <w:t>3</w:t>
      </w:r>
      <w:r w:rsidR="00FC05D2">
        <w:t>6</w:t>
      </w:r>
      <w:r>
        <w:t xml:space="preserve">                  </w:t>
      </w:r>
      <w:r w:rsidR="00FF508E">
        <w:t xml:space="preserve">  </w:t>
      </w:r>
      <w:r w:rsidR="003C0E71">
        <w:t>R. KLICPER</w:t>
      </w:r>
    </w:p>
    <w:p w:rsidR="00A83B58" w:rsidRDefault="00A83B58" w:rsidP="00D80474">
      <w:pPr>
        <w:tabs>
          <w:tab w:val="left" w:pos="4962"/>
        </w:tabs>
        <w:jc w:val="both"/>
      </w:pPr>
      <w:r>
        <w:t>6.a</w:t>
      </w:r>
      <w:r w:rsidR="003C0E71">
        <w:t>b</w:t>
      </w:r>
      <w:r>
        <w:t xml:space="preserve">                         </w:t>
      </w:r>
      <w:r w:rsidR="003C0E71">
        <w:t xml:space="preserve"> </w:t>
      </w:r>
      <w:r w:rsidR="00D80474">
        <w:t xml:space="preserve">-„-        </w:t>
      </w:r>
      <w:r w:rsidR="00D80474">
        <w:tab/>
        <w:t>3</w:t>
      </w:r>
      <w:r w:rsidR="00FC05D2">
        <w:t>6</w:t>
      </w:r>
      <w:r w:rsidR="00D80474">
        <w:t xml:space="preserve">                 </w:t>
      </w:r>
      <w:r w:rsidR="0079428A">
        <w:t xml:space="preserve"> </w:t>
      </w:r>
      <w:r w:rsidR="00FF508E">
        <w:t xml:space="preserve">  </w:t>
      </w:r>
      <w:proofErr w:type="spellStart"/>
      <w:r w:rsidR="0079428A">
        <w:t>M.ČIČAK</w:t>
      </w:r>
      <w:proofErr w:type="spellEnd"/>
      <w:r w:rsidR="0079428A">
        <w:t xml:space="preserve"> (</w:t>
      </w:r>
      <w:r w:rsidR="00FF508E">
        <w:t>PEŠTALIĆ</w:t>
      </w:r>
      <w:r w:rsidR="0079428A">
        <w:t>)</w:t>
      </w:r>
    </w:p>
    <w:p w:rsidR="00A83B58" w:rsidRDefault="003C0E71" w:rsidP="00A83B58">
      <w:pPr>
        <w:jc w:val="both"/>
      </w:pPr>
      <w:r>
        <w:t>7.a</w:t>
      </w:r>
      <w:r>
        <w:tab/>
      </w:r>
      <w:r>
        <w:tab/>
        <w:t xml:space="preserve">         </w:t>
      </w:r>
      <w:r w:rsidR="00A83B58">
        <w:t>-„-</w:t>
      </w:r>
      <w:r w:rsidR="00A83B58">
        <w:tab/>
      </w:r>
      <w:r w:rsidR="00A83B58">
        <w:tab/>
      </w:r>
      <w:r w:rsidR="00A83B58">
        <w:tab/>
        <w:t xml:space="preserve">           </w:t>
      </w:r>
      <w:r w:rsidR="00FF508E">
        <w:t xml:space="preserve"> </w:t>
      </w:r>
      <w:r w:rsidR="00A83B58">
        <w:t>3</w:t>
      </w:r>
      <w:r w:rsidR="00FC05D2">
        <w:t>6</w:t>
      </w:r>
      <w:r w:rsidR="00A83B58">
        <w:t xml:space="preserve">  </w:t>
      </w:r>
      <w:r w:rsidR="00A83B58">
        <w:tab/>
      </w:r>
      <w:r w:rsidR="00A83B58">
        <w:tab/>
      </w:r>
      <w:proofErr w:type="spellStart"/>
      <w:r>
        <w:t>M.ČIČAK</w:t>
      </w:r>
      <w:proofErr w:type="spellEnd"/>
      <w:r>
        <w:t xml:space="preserve"> (PEŠTALIĆ)</w:t>
      </w:r>
    </w:p>
    <w:p w:rsidR="003C0E71" w:rsidRDefault="003C0E71" w:rsidP="00A83B58">
      <w:pPr>
        <w:jc w:val="both"/>
      </w:pPr>
      <w:r>
        <w:t xml:space="preserve">7.b                            -„-                                              36                    </w:t>
      </w:r>
      <w:proofErr w:type="spellStart"/>
      <w:r>
        <w:t>R.KLICPER</w:t>
      </w:r>
      <w:proofErr w:type="spellEnd"/>
    </w:p>
    <w:p w:rsidR="00A83B58" w:rsidRDefault="003C0E71" w:rsidP="00A83B58">
      <w:pPr>
        <w:pBdr>
          <w:bottom w:val="single" w:sz="12" w:space="1" w:color="auto"/>
        </w:pBdr>
        <w:jc w:val="both"/>
      </w:pPr>
      <w:r>
        <w:t>8.a</w:t>
      </w:r>
      <w:r>
        <w:tab/>
      </w:r>
      <w:r>
        <w:tab/>
        <w:t xml:space="preserve">         </w:t>
      </w:r>
      <w:r w:rsidR="00A83B58">
        <w:t>-„-</w:t>
      </w:r>
      <w:r w:rsidR="00A83B58">
        <w:tab/>
      </w:r>
      <w:r w:rsidR="00A83B58">
        <w:tab/>
      </w:r>
      <w:r w:rsidR="00A83B58">
        <w:tab/>
      </w:r>
      <w:r w:rsidR="00A83B58">
        <w:tab/>
        <w:t>3</w:t>
      </w:r>
      <w:r w:rsidR="00FC05D2">
        <w:t>6</w:t>
      </w:r>
      <w:r w:rsidR="00A83B58">
        <w:tab/>
      </w:r>
      <w:r w:rsidR="00A83B58">
        <w:tab/>
      </w:r>
      <w:proofErr w:type="spellStart"/>
      <w:r w:rsidR="008334A3">
        <w:t>R.KLICPER</w:t>
      </w:r>
      <w:proofErr w:type="spellEnd"/>
    </w:p>
    <w:p w:rsidR="00A83B58" w:rsidRDefault="003C0E71" w:rsidP="00A83B58">
      <w:pPr>
        <w:pBdr>
          <w:bottom w:val="single" w:sz="12" w:space="1" w:color="auto"/>
        </w:pBdr>
        <w:jc w:val="both"/>
      </w:pPr>
      <w:r>
        <w:t>5</w:t>
      </w:r>
      <w:r w:rsidR="00A83B58">
        <w:t>.</w:t>
      </w:r>
      <w:r w:rsidR="0079428A">
        <w:t>b</w:t>
      </w:r>
      <w:r w:rsidR="008334A3">
        <w:tab/>
      </w:r>
      <w:r w:rsidR="008334A3">
        <w:tab/>
      </w:r>
      <w:r w:rsidR="00FF508E">
        <w:t xml:space="preserve">  </w:t>
      </w:r>
      <w:r w:rsidR="008334A3">
        <w:t>Njemački jezik</w:t>
      </w:r>
      <w:r w:rsidR="008334A3">
        <w:tab/>
      </w:r>
      <w:r w:rsidR="008334A3">
        <w:tab/>
      </w:r>
      <w:r w:rsidR="008334A3">
        <w:tab/>
        <w:t>3</w:t>
      </w:r>
      <w:r w:rsidR="00FC05D2">
        <w:t>6</w:t>
      </w:r>
      <w:r w:rsidR="008334A3">
        <w:t xml:space="preserve"> </w:t>
      </w:r>
      <w:r w:rsidR="008334A3">
        <w:tab/>
      </w:r>
      <w:r w:rsidR="008334A3">
        <w:tab/>
      </w:r>
      <w:proofErr w:type="spellStart"/>
      <w:r w:rsidR="008334A3">
        <w:t>N.</w:t>
      </w:r>
      <w:r w:rsidR="0079428A">
        <w:t>VIDAKOVIĆ</w:t>
      </w:r>
      <w:proofErr w:type="spellEnd"/>
      <w:r w:rsidR="0079428A">
        <w:t xml:space="preserve"> SVRTAN</w:t>
      </w:r>
    </w:p>
    <w:p w:rsidR="00A83B58" w:rsidRDefault="008334A3" w:rsidP="00A83B58">
      <w:pPr>
        <w:pBdr>
          <w:bottom w:val="single" w:sz="12" w:space="1" w:color="auto"/>
        </w:pBdr>
        <w:jc w:val="both"/>
      </w:pPr>
      <w:r>
        <w:t xml:space="preserve">5.- 8.              </w:t>
      </w:r>
      <w:r w:rsidR="00FF508E">
        <w:t xml:space="preserve">     </w:t>
      </w:r>
      <w:r>
        <w:t>Engleski jezik                                 3</w:t>
      </w:r>
      <w:r w:rsidR="00FC05D2">
        <w:t>6</w:t>
      </w:r>
      <w:r>
        <w:t xml:space="preserve">                  </w:t>
      </w:r>
      <w:r w:rsidR="00FF508E">
        <w:t xml:space="preserve">  </w:t>
      </w:r>
      <w:proofErr w:type="spellStart"/>
      <w:r w:rsidR="00FF508E">
        <w:t>M.GRILEK</w:t>
      </w:r>
      <w:proofErr w:type="spellEnd"/>
    </w:p>
    <w:p w:rsidR="00A83B58" w:rsidRDefault="00A83B58" w:rsidP="00A83B58">
      <w:pPr>
        <w:jc w:val="both"/>
      </w:pPr>
    </w:p>
    <w:p w:rsidR="00A83B58" w:rsidRDefault="00A83B58" w:rsidP="00A83B58">
      <w:pPr>
        <w:ind w:left="705"/>
        <w:jc w:val="both"/>
      </w:pPr>
      <w:r>
        <w:t>Dopunska nastava planira se fleksibilno prema potrebama pojedinog učenika koji je pohađa 1 sat tjedno dok mu je takav rad potreban. Grupu dopunske nastave pohađa u principu najviše 8 učenika istovremeno.</w:t>
      </w:r>
    </w:p>
    <w:p w:rsidR="00A83B58" w:rsidRDefault="00A83B58" w:rsidP="00A83B58">
      <w:pPr>
        <w:jc w:val="both"/>
      </w:pPr>
    </w:p>
    <w:p w:rsidR="00646921" w:rsidRDefault="00646921">
      <w:pPr>
        <w:jc w:val="both"/>
      </w:pPr>
    </w:p>
    <w:p w:rsidR="00B95A9D" w:rsidRDefault="00B95A9D">
      <w:pPr>
        <w:jc w:val="both"/>
      </w:pPr>
    </w:p>
    <w:p w:rsidR="00B95A9D" w:rsidRDefault="00B95A9D">
      <w:pPr>
        <w:jc w:val="both"/>
      </w:pPr>
    </w:p>
    <w:p w:rsidR="00B95A9D" w:rsidRDefault="00B95A9D">
      <w:pPr>
        <w:jc w:val="both"/>
      </w:pPr>
    </w:p>
    <w:p w:rsidR="00B95A9D" w:rsidRDefault="00B95A9D">
      <w:pPr>
        <w:jc w:val="both"/>
      </w:pPr>
    </w:p>
    <w:p w:rsidR="002C17B3" w:rsidRDefault="002C17B3">
      <w:r>
        <w:br w:type="page"/>
      </w:r>
    </w:p>
    <w:p w:rsidR="00B95A9D" w:rsidRDefault="00B95A9D">
      <w:pPr>
        <w:jc w:val="both"/>
      </w:pPr>
    </w:p>
    <w:p w:rsidR="006938FD" w:rsidRDefault="006938FD">
      <w:pPr>
        <w:jc w:val="both"/>
      </w:pPr>
    </w:p>
    <w:p w:rsidR="00B12F0A" w:rsidRPr="00885903" w:rsidRDefault="00EF64A2">
      <w:pPr>
        <w:tabs>
          <w:tab w:val="left" w:pos="1620"/>
        </w:tabs>
        <w:ind w:firstLine="706"/>
        <w:jc w:val="both"/>
        <w:rPr>
          <w:b/>
          <w:bCs/>
        </w:rPr>
      </w:pPr>
      <w:r>
        <w:rPr>
          <w:b/>
          <w:bCs/>
          <w:sz w:val="28"/>
        </w:rPr>
        <w:tab/>
      </w:r>
      <w:r w:rsidR="00964E15">
        <w:rPr>
          <w:b/>
          <w:bCs/>
          <w:sz w:val="28"/>
        </w:rPr>
        <w:t xml:space="preserve">      </w:t>
      </w:r>
      <w:r w:rsidR="004D190E">
        <w:rPr>
          <w:b/>
          <w:bCs/>
          <w:sz w:val="28"/>
        </w:rPr>
        <w:t xml:space="preserve"> </w:t>
      </w:r>
      <w:r w:rsidRPr="00885903">
        <w:rPr>
          <w:b/>
          <w:bCs/>
        </w:rPr>
        <w:t xml:space="preserve">4.7.  </w:t>
      </w:r>
      <w:r w:rsidR="00B12F0A" w:rsidRPr="00885903">
        <w:rPr>
          <w:b/>
          <w:bCs/>
        </w:rPr>
        <w:t>Nadareni učenici</w:t>
      </w:r>
    </w:p>
    <w:p w:rsidR="00910D18" w:rsidRDefault="00910D18" w:rsidP="00007781">
      <w:pPr>
        <w:tabs>
          <w:tab w:val="left" w:pos="1620"/>
        </w:tabs>
        <w:ind w:firstLine="706"/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                   </w:t>
      </w:r>
    </w:p>
    <w:p w:rsidR="00646921" w:rsidRPr="00885903" w:rsidRDefault="00910D18" w:rsidP="00007781">
      <w:pPr>
        <w:tabs>
          <w:tab w:val="left" w:pos="1620"/>
        </w:tabs>
        <w:ind w:firstLine="706"/>
        <w:jc w:val="both"/>
        <w:rPr>
          <w:bCs/>
        </w:rPr>
      </w:pPr>
      <w:r>
        <w:rPr>
          <w:b/>
          <w:bCs/>
          <w:sz w:val="28"/>
        </w:rPr>
        <w:t xml:space="preserve">                   </w:t>
      </w:r>
      <w:r w:rsidR="00B12F0A" w:rsidRPr="00885903">
        <w:rPr>
          <w:bCs/>
        </w:rPr>
        <w:t xml:space="preserve">4.7.1. </w:t>
      </w:r>
      <w:r w:rsidR="00EF64A2" w:rsidRPr="00885903">
        <w:rPr>
          <w:bCs/>
        </w:rPr>
        <w:t>Akceleracija učenika</w:t>
      </w:r>
    </w:p>
    <w:p w:rsidR="00646921" w:rsidRDefault="00646921" w:rsidP="0041699E"/>
    <w:p w:rsidR="00646921" w:rsidRDefault="00646921" w:rsidP="0041699E">
      <w:pPr>
        <w:ind w:left="706" w:firstLine="706"/>
      </w:pPr>
      <w:r>
        <w:t>Učiteljsko vijeće utvrdilo je da nema učenika za akceleraciju, već se učenici koji imaju potrebe za zahtjevnijim programima uključuju sukladno svojim interesima u grupe izborne i dodatne nastave koje su organizirane na školi. Razredna vijeća svakog odjela dužna su kontinuirano razmatrati mogućnost akceleracije darovitih učenika, te prema potrebi pristupiti izradi plana rada s takvim učenicima. Provedbu akceleracije vodi pedagog škole. Kako bi se darovitost pojedinih učenika što više razvila, potrebno je ovim učenicima individualno pristupati, omogućiti im pristup dodatnim izvorima znanja i upućivati ih na proširenje nastavnih sadržaja. To je trajna zadaća razrednih vijeća i razrednika koji su obvezni na kraju svakog obrazovnog razdoblja podnijeti izvješće Učiteljskom vijeću.</w:t>
      </w:r>
    </w:p>
    <w:p w:rsidR="00FB54B6" w:rsidRPr="00885903" w:rsidRDefault="00FB54B6" w:rsidP="0041699E">
      <w:pPr>
        <w:ind w:left="706" w:firstLine="706"/>
      </w:pPr>
    </w:p>
    <w:p w:rsidR="00646921" w:rsidRPr="00885903" w:rsidRDefault="004D190E" w:rsidP="00EF64A2">
      <w:pPr>
        <w:jc w:val="both"/>
        <w:rPr>
          <w:bCs/>
        </w:rPr>
      </w:pPr>
      <w:r w:rsidRPr="00885903">
        <w:rPr>
          <w:bCs/>
        </w:rPr>
        <w:t xml:space="preserve">                            </w:t>
      </w:r>
      <w:r w:rsidR="00B12F0A" w:rsidRPr="00885903">
        <w:rPr>
          <w:bCs/>
        </w:rPr>
        <w:t>4.7.2</w:t>
      </w:r>
      <w:r w:rsidR="00646921" w:rsidRPr="00885903">
        <w:rPr>
          <w:bCs/>
        </w:rPr>
        <w:t>. Grupe dodatne nastave</w:t>
      </w:r>
      <w:r w:rsidR="00AF56ED" w:rsidRPr="00885903">
        <w:rPr>
          <w:bCs/>
        </w:rPr>
        <w:t xml:space="preserve">   </w:t>
      </w:r>
    </w:p>
    <w:p w:rsidR="00646921" w:rsidRDefault="00646921">
      <w:pPr>
        <w:ind w:left="1412" w:firstLine="706"/>
        <w:jc w:val="both"/>
      </w:pPr>
    </w:p>
    <w:p w:rsidR="00646921" w:rsidRPr="000C2203" w:rsidRDefault="00646921" w:rsidP="000C2203">
      <w:pPr>
        <w:ind w:left="1412" w:firstLine="706"/>
        <w:jc w:val="both"/>
        <w:rPr>
          <w:b/>
          <w:sz w:val="22"/>
          <w:szCs w:val="22"/>
        </w:rPr>
      </w:pPr>
      <w:r w:rsidRPr="000C2203">
        <w:rPr>
          <w:b/>
          <w:sz w:val="22"/>
          <w:szCs w:val="22"/>
        </w:rPr>
        <w:t xml:space="preserve">TABLICA </w:t>
      </w:r>
      <w:r w:rsidR="00C203D7" w:rsidRPr="000C2203">
        <w:rPr>
          <w:b/>
          <w:sz w:val="22"/>
          <w:szCs w:val="22"/>
        </w:rPr>
        <w:t>11</w:t>
      </w:r>
    </w:p>
    <w:p w:rsidR="00646921" w:rsidRDefault="000C2203" w:rsidP="00C203D7">
      <w:pPr>
        <w:tabs>
          <w:tab w:val="left" w:pos="3402"/>
        </w:tabs>
        <w:jc w:val="both"/>
      </w:pPr>
      <w:r>
        <w:t>_____</w:t>
      </w:r>
      <w:r w:rsidR="00C203D7">
        <w:t>____</w:t>
      </w:r>
      <w:r w:rsidR="00646921">
        <w:t>________________</w:t>
      </w:r>
      <w:r w:rsidR="00EA3398">
        <w:t>_____________________________</w:t>
      </w:r>
    </w:p>
    <w:p w:rsidR="00646921" w:rsidRDefault="00185C7E">
      <w:pPr>
        <w:pBdr>
          <w:bottom w:val="single" w:sz="12" w:space="1" w:color="auto"/>
        </w:pBdr>
        <w:jc w:val="both"/>
      </w:pPr>
      <w:r>
        <w:t>Odjel / Grupa</w:t>
      </w:r>
      <w:r>
        <w:tab/>
      </w:r>
      <w:r>
        <w:tab/>
        <w:t>Predmet</w:t>
      </w:r>
      <w:r>
        <w:tab/>
      </w:r>
      <w:r w:rsidR="00646921">
        <w:t xml:space="preserve"> </w:t>
      </w:r>
      <w:r>
        <w:t xml:space="preserve">             </w:t>
      </w:r>
      <w:proofErr w:type="spellStart"/>
      <w:r w:rsidR="00646921">
        <w:t>God.broj</w:t>
      </w:r>
      <w:proofErr w:type="spellEnd"/>
      <w:r w:rsidR="00646921">
        <w:t xml:space="preserve"> sati</w:t>
      </w:r>
      <w:r w:rsidR="00646921">
        <w:tab/>
      </w:r>
      <w:r w:rsidR="00646921">
        <w:tab/>
        <w:t>Učitelj – izvršitelj</w:t>
      </w:r>
    </w:p>
    <w:p w:rsidR="00F7628A" w:rsidRDefault="00F7628A">
      <w:pPr>
        <w:jc w:val="both"/>
      </w:pPr>
    </w:p>
    <w:p w:rsidR="00EA3398" w:rsidRDefault="00354A69" w:rsidP="00DE72F3">
      <w:r>
        <w:t>1</w:t>
      </w:r>
      <w:r w:rsidR="00EA3398">
        <w:t>.a</w:t>
      </w:r>
      <w:r w:rsidR="004B7C0B">
        <w:t>c</w:t>
      </w:r>
      <w:r w:rsidR="00EA3398">
        <w:t xml:space="preserve">                          </w:t>
      </w:r>
      <w:r w:rsidR="008379A1">
        <w:t xml:space="preserve">Hrvatski jezik  </w:t>
      </w:r>
      <w:r w:rsidR="008379A1">
        <w:tab/>
      </w:r>
      <w:r w:rsidR="008379A1">
        <w:tab/>
      </w:r>
      <w:r w:rsidR="008379A1">
        <w:tab/>
        <w:t>3</w:t>
      </w:r>
      <w:r w:rsidR="00C52DEC">
        <w:t>6</w:t>
      </w:r>
      <w:r w:rsidR="008379A1">
        <w:t xml:space="preserve"> </w:t>
      </w:r>
      <w:r w:rsidR="00DD44CD">
        <w:tab/>
      </w:r>
      <w:r w:rsidR="00DD44CD">
        <w:tab/>
      </w:r>
      <w:r w:rsidR="006938FD">
        <w:t xml:space="preserve">  </w:t>
      </w:r>
      <w:proofErr w:type="spellStart"/>
      <w:r w:rsidR="004B7C0B">
        <w:t>G.ŠOŠTARKO</w:t>
      </w:r>
      <w:proofErr w:type="spellEnd"/>
    </w:p>
    <w:p w:rsidR="008C4DCF" w:rsidRDefault="0089263C" w:rsidP="00DE72F3">
      <w:pPr>
        <w:spacing w:line="480" w:lineRule="auto"/>
      </w:pPr>
      <w:r>
        <w:t>2</w:t>
      </w:r>
      <w:r w:rsidR="00646921">
        <w:t>.ab</w:t>
      </w:r>
      <w:r w:rsidR="00646921">
        <w:tab/>
      </w:r>
      <w:r w:rsidR="00646921">
        <w:tab/>
      </w:r>
      <w:r w:rsidR="008379A1">
        <w:tab/>
      </w:r>
      <w:r w:rsidR="00DD44CD">
        <w:t xml:space="preserve">       </w:t>
      </w:r>
      <w:r w:rsidR="00354A69">
        <w:t>-"-</w:t>
      </w:r>
      <w:r w:rsidR="00646921">
        <w:tab/>
      </w:r>
      <w:r w:rsidR="008379A1">
        <w:tab/>
      </w:r>
      <w:r w:rsidR="008379A1">
        <w:tab/>
      </w:r>
      <w:r w:rsidR="00DD44CD">
        <w:tab/>
      </w:r>
      <w:r w:rsidR="00646921">
        <w:t>3</w:t>
      </w:r>
      <w:r w:rsidR="00C52DEC">
        <w:t>6</w:t>
      </w:r>
      <w:r w:rsidR="00646921">
        <w:tab/>
      </w:r>
      <w:r w:rsidR="00646921">
        <w:tab/>
      </w:r>
      <w:r w:rsidR="00BA3170">
        <w:t xml:space="preserve"> </w:t>
      </w:r>
      <w:r>
        <w:t xml:space="preserve"> </w:t>
      </w:r>
      <w:proofErr w:type="spellStart"/>
      <w:r>
        <w:t>Ž.MANZON</w:t>
      </w:r>
      <w:r w:rsidR="000970CC">
        <w:t>I</w:t>
      </w:r>
      <w:proofErr w:type="spellEnd"/>
    </w:p>
    <w:p w:rsidR="00646921" w:rsidRDefault="0089263C" w:rsidP="00DE72F3">
      <w:r>
        <w:t>3</w:t>
      </w:r>
      <w:r w:rsidR="00A11D9C">
        <w:t>.b</w:t>
      </w:r>
      <w:r w:rsidR="00A11D9C">
        <w:tab/>
      </w:r>
      <w:r w:rsidR="00A11D9C">
        <w:tab/>
      </w:r>
      <w:r w:rsidR="00A11D9C">
        <w:tab/>
        <w:t xml:space="preserve">    Priroda</w:t>
      </w:r>
      <w:r w:rsidR="00646921">
        <w:tab/>
      </w:r>
      <w:r w:rsidR="00646921">
        <w:tab/>
      </w:r>
      <w:r w:rsidR="00646921">
        <w:tab/>
        <w:t>3</w:t>
      </w:r>
      <w:r w:rsidR="00C52DEC">
        <w:t>6</w:t>
      </w:r>
      <w:r w:rsidR="00646921">
        <w:tab/>
      </w:r>
      <w:r w:rsidR="00646921">
        <w:tab/>
      </w:r>
      <w:r w:rsidR="00BA3170">
        <w:t xml:space="preserve"> </w:t>
      </w:r>
      <w:r w:rsidR="006938FD">
        <w:t xml:space="preserve"> N. KOSAK</w:t>
      </w:r>
    </w:p>
    <w:p w:rsidR="00354A69" w:rsidRDefault="00354A69" w:rsidP="00DE72F3">
      <w:r>
        <w:t>1.a</w:t>
      </w:r>
      <w:r w:rsidR="004B7C0B">
        <w:t>c</w:t>
      </w:r>
      <w:r>
        <w:t xml:space="preserve">                             Matematika                            3</w:t>
      </w:r>
      <w:r w:rsidR="00C52DEC">
        <w:t>6</w:t>
      </w:r>
      <w:r>
        <w:t xml:space="preserve">                      </w:t>
      </w:r>
      <w:proofErr w:type="spellStart"/>
      <w:r w:rsidR="004B7C0B">
        <w:t>E.CINDRIĆ</w:t>
      </w:r>
      <w:proofErr w:type="spellEnd"/>
    </w:p>
    <w:p w:rsidR="0089263C" w:rsidRDefault="0089263C" w:rsidP="00DE72F3">
      <w:r>
        <w:t xml:space="preserve">1.b                                     -"-                                     36                     </w:t>
      </w:r>
      <w:proofErr w:type="spellStart"/>
      <w:r>
        <w:t>S.MILETIĆ</w:t>
      </w:r>
      <w:proofErr w:type="spellEnd"/>
      <w:r>
        <w:t xml:space="preserve"> ŠIRONJA</w:t>
      </w:r>
    </w:p>
    <w:p w:rsidR="00C712A8" w:rsidRDefault="00354A69" w:rsidP="00DE72F3">
      <w:r>
        <w:t>2</w:t>
      </w:r>
      <w:r w:rsidR="002B5225">
        <w:t>.a</w:t>
      </w:r>
      <w:r w:rsidR="008379A1">
        <w:t>b</w:t>
      </w:r>
      <w:r>
        <w:tab/>
      </w:r>
      <w:r>
        <w:tab/>
        <w:t xml:space="preserve">                  -"-</w:t>
      </w:r>
      <w:r w:rsidR="00646921">
        <w:tab/>
      </w:r>
      <w:r w:rsidR="00646921">
        <w:tab/>
      </w:r>
      <w:r>
        <w:t xml:space="preserve">                        </w:t>
      </w:r>
      <w:r w:rsidR="00646921">
        <w:t>3</w:t>
      </w:r>
      <w:r w:rsidR="00C52DEC">
        <w:t>6</w:t>
      </w:r>
      <w:r w:rsidR="00646921">
        <w:tab/>
      </w:r>
      <w:r w:rsidR="00646921">
        <w:tab/>
      </w:r>
      <w:r w:rsidR="00A11D9C">
        <w:t xml:space="preserve"> </w:t>
      </w:r>
      <w:r w:rsidR="00ED2242">
        <w:t xml:space="preserve"> </w:t>
      </w:r>
      <w:proofErr w:type="spellStart"/>
      <w:r w:rsidR="008C4DCF">
        <w:t>A.HINCAK</w:t>
      </w:r>
      <w:proofErr w:type="spellEnd"/>
      <w:r w:rsidR="008C4DCF">
        <w:t xml:space="preserve"> ŠUJICA</w:t>
      </w:r>
    </w:p>
    <w:p w:rsidR="002B5225" w:rsidRDefault="006938FD" w:rsidP="00DE72F3">
      <w:r>
        <w:t>4</w:t>
      </w:r>
      <w:r w:rsidR="008C4DCF">
        <w:t xml:space="preserve">. </w:t>
      </w:r>
      <w:r>
        <w:t>b</w:t>
      </w:r>
      <w:r w:rsidR="002B5225">
        <w:tab/>
      </w:r>
      <w:r w:rsidR="002B5225">
        <w:tab/>
      </w:r>
      <w:r w:rsidR="002B5225">
        <w:tab/>
        <w:t xml:space="preserve">      </w:t>
      </w:r>
      <w:r w:rsidR="00354A69">
        <w:t>-"-</w:t>
      </w:r>
      <w:r w:rsidR="002B5225">
        <w:tab/>
      </w:r>
      <w:r w:rsidR="002B5225">
        <w:tab/>
      </w:r>
      <w:r w:rsidR="002B5225">
        <w:tab/>
      </w:r>
      <w:r w:rsidR="002B5225">
        <w:tab/>
        <w:t>3</w:t>
      </w:r>
      <w:r w:rsidR="00C52DEC">
        <w:t>6</w:t>
      </w:r>
      <w:r w:rsidR="002B5225">
        <w:tab/>
      </w:r>
      <w:r w:rsidR="002B5225">
        <w:tab/>
      </w:r>
      <w:r w:rsidR="00067022">
        <w:t xml:space="preserve"> </w:t>
      </w:r>
      <w:r w:rsidR="002B5225">
        <w:t xml:space="preserve"> </w:t>
      </w:r>
      <w:proofErr w:type="spellStart"/>
      <w:r w:rsidR="008C4DCF">
        <w:t>H.LONČAR</w:t>
      </w:r>
      <w:proofErr w:type="spellEnd"/>
    </w:p>
    <w:p w:rsidR="001C667F" w:rsidRDefault="008C4DCF" w:rsidP="000970CC">
      <w:r>
        <w:t xml:space="preserve">4.a                             Matematika/priroda                 36                      </w:t>
      </w:r>
      <w:proofErr w:type="spellStart"/>
      <w:r>
        <w:t>A.KROFLIN</w:t>
      </w:r>
      <w:proofErr w:type="spellEnd"/>
    </w:p>
    <w:p w:rsidR="00A11D9C" w:rsidRDefault="007D41BE" w:rsidP="00DE72F3">
      <w:pPr>
        <w:tabs>
          <w:tab w:val="left" w:pos="5640"/>
        </w:tabs>
      </w:pPr>
      <w:r>
        <w:t>6</w:t>
      </w:r>
      <w:r w:rsidR="00DE72F3">
        <w:t>.</w:t>
      </w:r>
      <w:r w:rsidR="00007781">
        <w:t xml:space="preserve"> </w:t>
      </w:r>
      <w:proofErr w:type="spellStart"/>
      <w:r w:rsidR="00DE72F3">
        <w:t>a</w:t>
      </w:r>
      <w:r>
        <w:t>b</w:t>
      </w:r>
      <w:proofErr w:type="spellEnd"/>
      <w:r w:rsidR="00A11D9C">
        <w:t xml:space="preserve">                       </w:t>
      </w:r>
      <w:r w:rsidR="00DE72F3">
        <w:t xml:space="preserve">   </w:t>
      </w:r>
      <w:r>
        <w:t xml:space="preserve">  </w:t>
      </w:r>
      <w:r w:rsidR="00A11D9C">
        <w:t xml:space="preserve">Građanski odgoj                     </w:t>
      </w:r>
      <w:r w:rsidR="0086337C">
        <w:t>3</w:t>
      </w:r>
      <w:r w:rsidR="00C52DEC">
        <w:t>6</w:t>
      </w:r>
      <w:r w:rsidR="0086337C">
        <w:t xml:space="preserve">                     </w:t>
      </w:r>
      <w:r w:rsidR="003A1939">
        <w:t xml:space="preserve"> </w:t>
      </w:r>
      <w:r w:rsidR="00A11D9C">
        <w:t xml:space="preserve">S. </w:t>
      </w:r>
      <w:proofErr w:type="spellStart"/>
      <w:r w:rsidR="00A11D9C">
        <w:t>Fajdetić</w:t>
      </w:r>
      <w:proofErr w:type="spellEnd"/>
    </w:p>
    <w:p w:rsidR="008C4DCF" w:rsidRDefault="008C4DCF" w:rsidP="00DE72F3">
      <w:pPr>
        <w:tabs>
          <w:tab w:val="left" w:pos="5640"/>
        </w:tabs>
      </w:pPr>
      <w:r>
        <w:t xml:space="preserve">8.a                                 Povijest </w:t>
      </w:r>
      <w:r w:rsidR="00024B3C">
        <w:t xml:space="preserve">                                </w:t>
      </w:r>
      <w:r>
        <w:t xml:space="preserve">36                      S. </w:t>
      </w:r>
      <w:proofErr w:type="spellStart"/>
      <w:r>
        <w:t>Fajdetić</w:t>
      </w:r>
      <w:proofErr w:type="spellEnd"/>
    </w:p>
    <w:p w:rsidR="008C4DCF" w:rsidRDefault="000970CC" w:rsidP="00DE72F3">
      <w:pPr>
        <w:tabs>
          <w:tab w:val="left" w:pos="5640"/>
        </w:tabs>
      </w:pPr>
      <w:r>
        <w:t xml:space="preserve">5.ab                              Mitologija                              36                      S. </w:t>
      </w:r>
      <w:proofErr w:type="spellStart"/>
      <w:r>
        <w:t>Fajdetić</w:t>
      </w:r>
      <w:proofErr w:type="spellEnd"/>
    </w:p>
    <w:p w:rsidR="005B1985" w:rsidRDefault="006C6352" w:rsidP="00DE72F3">
      <w:pPr>
        <w:tabs>
          <w:tab w:val="left" w:pos="5640"/>
        </w:tabs>
      </w:pPr>
      <w:r>
        <w:t>7.</w:t>
      </w:r>
      <w:r w:rsidR="00007781">
        <w:t xml:space="preserve"> </w:t>
      </w:r>
      <w:proofErr w:type="spellStart"/>
      <w:r>
        <w:t>ab</w:t>
      </w:r>
      <w:proofErr w:type="spellEnd"/>
      <w:r>
        <w:t xml:space="preserve">  </w:t>
      </w:r>
      <w:r w:rsidR="005B1985">
        <w:t xml:space="preserve">         </w:t>
      </w:r>
      <w:r w:rsidR="00185C7E">
        <w:t xml:space="preserve">                 Hrvatski jezik                         </w:t>
      </w:r>
      <w:r w:rsidR="005B1985">
        <w:t>3</w:t>
      </w:r>
      <w:r w:rsidR="00C52DEC">
        <w:t>6</w:t>
      </w:r>
      <w:r w:rsidR="005B1985">
        <w:tab/>
      </w:r>
      <w:r w:rsidR="005B1985">
        <w:tab/>
      </w:r>
      <w:r w:rsidR="00185C7E">
        <w:t xml:space="preserve">             </w:t>
      </w:r>
      <w:r w:rsidR="00007781">
        <w:t xml:space="preserve"> </w:t>
      </w:r>
      <w:r w:rsidR="003C3B08">
        <w:t xml:space="preserve"> </w:t>
      </w:r>
      <w:r w:rsidR="005B1985">
        <w:t>M. Krklec</w:t>
      </w:r>
    </w:p>
    <w:p w:rsidR="006C6352" w:rsidRDefault="006C6352" w:rsidP="00DE72F3">
      <w:pPr>
        <w:tabs>
          <w:tab w:val="left" w:pos="5640"/>
        </w:tabs>
      </w:pPr>
      <w:r>
        <w:t>8.</w:t>
      </w:r>
      <w:r w:rsidR="00007781">
        <w:t xml:space="preserve"> </w:t>
      </w:r>
      <w:proofErr w:type="spellStart"/>
      <w:r>
        <w:t>ab</w:t>
      </w:r>
      <w:proofErr w:type="spellEnd"/>
      <w:r>
        <w:t xml:space="preserve">                                  -„-                                     3</w:t>
      </w:r>
      <w:r w:rsidR="00C52DEC">
        <w:t>6</w:t>
      </w:r>
      <w:r>
        <w:t xml:space="preserve">                    </w:t>
      </w:r>
      <w:r w:rsidR="00007781">
        <w:t xml:space="preserve"> </w:t>
      </w:r>
      <w:r>
        <w:t xml:space="preserve"> S. </w:t>
      </w:r>
      <w:proofErr w:type="spellStart"/>
      <w:r>
        <w:t>Ilčić</w:t>
      </w:r>
      <w:proofErr w:type="spellEnd"/>
    </w:p>
    <w:p w:rsidR="00646921" w:rsidRDefault="000970CC" w:rsidP="00DE72F3">
      <w:pPr>
        <w:tabs>
          <w:tab w:val="left" w:pos="5640"/>
        </w:tabs>
      </w:pPr>
      <w:r>
        <w:t>5</w:t>
      </w:r>
      <w:r w:rsidR="0086337C">
        <w:t>.</w:t>
      </w:r>
      <w:r w:rsidR="005B1985">
        <w:t xml:space="preserve"> </w:t>
      </w:r>
      <w:proofErr w:type="spellStart"/>
      <w:r w:rsidR="00007781">
        <w:t>a</w:t>
      </w:r>
      <w:r w:rsidR="00C52DEC">
        <w:t>b</w:t>
      </w:r>
      <w:proofErr w:type="spellEnd"/>
      <w:r w:rsidR="005B1985">
        <w:t xml:space="preserve">                  </w:t>
      </w:r>
      <w:r w:rsidR="0086337C">
        <w:t xml:space="preserve"> </w:t>
      </w:r>
      <w:r w:rsidR="00007781">
        <w:t xml:space="preserve">    </w:t>
      </w:r>
      <w:r w:rsidR="0086337C">
        <w:t xml:space="preserve">     </w:t>
      </w:r>
      <w:r w:rsidR="00185C7E">
        <w:t>Astrono</w:t>
      </w:r>
      <w:r w:rsidR="00941194">
        <w:t xml:space="preserve">mija                           </w:t>
      </w:r>
      <w:r w:rsidR="00EB2BC0">
        <w:t>3</w:t>
      </w:r>
      <w:r w:rsidR="00C52DEC">
        <w:t>6</w:t>
      </w:r>
      <w:r w:rsidR="00EB2BC0">
        <w:t xml:space="preserve">                   </w:t>
      </w:r>
      <w:r w:rsidR="005B1985">
        <w:t xml:space="preserve"> </w:t>
      </w:r>
      <w:r w:rsidR="00BA3170">
        <w:t xml:space="preserve"> </w:t>
      </w:r>
      <w:r w:rsidR="00373A5B">
        <w:t xml:space="preserve"> </w:t>
      </w:r>
      <w:r w:rsidR="00EB2BC0">
        <w:t xml:space="preserve">M. </w:t>
      </w:r>
      <w:proofErr w:type="spellStart"/>
      <w:r w:rsidR="00EB2BC0">
        <w:t>Perišić</w:t>
      </w:r>
      <w:proofErr w:type="spellEnd"/>
    </w:p>
    <w:p w:rsidR="00C52DEC" w:rsidRDefault="000970CC" w:rsidP="00C52DEC">
      <w:pPr>
        <w:tabs>
          <w:tab w:val="left" w:pos="5640"/>
        </w:tabs>
      </w:pPr>
      <w:r>
        <w:t>6</w:t>
      </w:r>
      <w:r w:rsidR="00C52DEC">
        <w:t xml:space="preserve">. </w:t>
      </w:r>
      <w:proofErr w:type="spellStart"/>
      <w:r w:rsidR="00C52DEC">
        <w:t>ab</w:t>
      </w:r>
      <w:proofErr w:type="spellEnd"/>
      <w:r w:rsidR="00C52DEC">
        <w:t xml:space="preserve">                            </w:t>
      </w:r>
      <w:r w:rsidR="001E27D8">
        <w:t xml:space="preserve">        </w:t>
      </w:r>
      <w:r w:rsidR="00426D84">
        <w:t>-„-</w:t>
      </w:r>
      <w:r w:rsidR="001E27D8">
        <w:t xml:space="preserve">                  </w:t>
      </w:r>
      <w:r w:rsidR="00C52DEC">
        <w:t xml:space="preserve"> </w:t>
      </w:r>
      <w:r w:rsidR="00426D84">
        <w:t xml:space="preserve">                </w:t>
      </w:r>
      <w:r w:rsidR="00C52DEC">
        <w:t xml:space="preserve">36                      M. </w:t>
      </w:r>
      <w:proofErr w:type="spellStart"/>
      <w:r w:rsidR="00C52DEC">
        <w:t>Perišić</w:t>
      </w:r>
      <w:proofErr w:type="spellEnd"/>
    </w:p>
    <w:p w:rsidR="000970CC" w:rsidRDefault="000970CC" w:rsidP="00C52DEC">
      <w:pPr>
        <w:tabs>
          <w:tab w:val="left" w:pos="5640"/>
        </w:tabs>
      </w:pPr>
      <w:r>
        <w:t xml:space="preserve">7. </w:t>
      </w:r>
      <w:proofErr w:type="spellStart"/>
      <w:r>
        <w:t>ab</w:t>
      </w:r>
      <w:proofErr w:type="spellEnd"/>
      <w:r>
        <w:t xml:space="preserve">                                    -„-                                   36                      M. </w:t>
      </w:r>
      <w:proofErr w:type="spellStart"/>
      <w:r>
        <w:t>Perišić</w:t>
      </w:r>
      <w:proofErr w:type="spellEnd"/>
    </w:p>
    <w:p w:rsidR="00646921" w:rsidRDefault="00024B3C" w:rsidP="00DE72F3">
      <w:r>
        <w:t>6</w:t>
      </w:r>
      <w:r w:rsidR="00646921">
        <w:t xml:space="preserve">. – 8.                        </w:t>
      </w:r>
      <w:r w:rsidR="00185C7E">
        <w:t xml:space="preserve"> </w:t>
      </w:r>
      <w:r w:rsidR="00C52DEC">
        <w:t xml:space="preserve"> </w:t>
      </w:r>
      <w:r>
        <w:t>Dizajneri</w:t>
      </w:r>
      <w:r w:rsidR="0086337C">
        <w:t xml:space="preserve">           </w:t>
      </w:r>
      <w:r w:rsidR="001E27D8">
        <w:t xml:space="preserve">                  </w:t>
      </w:r>
      <w:r>
        <w:t xml:space="preserve">   </w:t>
      </w:r>
      <w:r w:rsidR="00646921">
        <w:t>3</w:t>
      </w:r>
      <w:r w:rsidR="00C52DEC">
        <w:t>6</w:t>
      </w:r>
      <w:r w:rsidR="00646921">
        <w:t xml:space="preserve">                   </w:t>
      </w:r>
      <w:r w:rsidR="00185C7E">
        <w:t xml:space="preserve">  </w:t>
      </w:r>
      <w:r w:rsidR="00373A5B">
        <w:t xml:space="preserve"> </w:t>
      </w:r>
      <w:r w:rsidR="00646921">
        <w:t xml:space="preserve">B. </w:t>
      </w:r>
      <w:proofErr w:type="spellStart"/>
      <w:r w:rsidR="00646921">
        <w:t>Dubovac</w:t>
      </w:r>
      <w:proofErr w:type="spellEnd"/>
    </w:p>
    <w:p w:rsidR="00646921" w:rsidRDefault="00646921" w:rsidP="00DE72F3">
      <w:pPr>
        <w:tabs>
          <w:tab w:val="left" w:pos="709"/>
          <w:tab w:val="left" w:pos="2910"/>
          <w:tab w:val="left" w:pos="3545"/>
          <w:tab w:val="left" w:pos="4254"/>
          <w:tab w:val="left" w:pos="5760"/>
        </w:tabs>
      </w:pPr>
      <w:r>
        <w:t>8.</w:t>
      </w:r>
      <w:r w:rsidR="00007781">
        <w:t xml:space="preserve"> </w:t>
      </w:r>
      <w:r w:rsidR="008B4D3B">
        <w:t>a</w:t>
      </w:r>
      <w:r>
        <w:t xml:space="preserve">                </w:t>
      </w:r>
      <w:r w:rsidR="008B4D3B">
        <w:t xml:space="preserve">          </w:t>
      </w:r>
      <w:r>
        <w:t xml:space="preserve"> </w:t>
      </w:r>
      <w:r w:rsidR="00185C7E">
        <w:t xml:space="preserve"> </w:t>
      </w:r>
      <w:r>
        <w:t>Engleski jezik</w:t>
      </w:r>
      <w:r>
        <w:tab/>
        <w:t xml:space="preserve">             </w:t>
      </w:r>
      <w:r w:rsidR="00EB2BC0">
        <w:t xml:space="preserve">          </w:t>
      </w:r>
      <w:r w:rsidR="00007781">
        <w:t xml:space="preserve"> </w:t>
      </w:r>
      <w:r w:rsidR="00EB2BC0">
        <w:t>3</w:t>
      </w:r>
      <w:r w:rsidR="00C52DEC">
        <w:t>6</w:t>
      </w:r>
      <w:r w:rsidR="00EB2BC0">
        <w:t xml:space="preserve">                  </w:t>
      </w:r>
      <w:r w:rsidR="00BA3170">
        <w:t xml:space="preserve"> </w:t>
      </w:r>
      <w:r w:rsidR="00EB2BC0">
        <w:t xml:space="preserve"> </w:t>
      </w:r>
      <w:r w:rsidR="0086337C">
        <w:t xml:space="preserve"> </w:t>
      </w:r>
      <w:r w:rsidR="007F4453">
        <w:t xml:space="preserve"> </w:t>
      </w:r>
      <w:proofErr w:type="spellStart"/>
      <w:r w:rsidR="007F4453">
        <w:t>A.Kobeščak</w:t>
      </w:r>
      <w:proofErr w:type="spellEnd"/>
      <w:r w:rsidR="003737A6">
        <w:t>(</w:t>
      </w:r>
      <w:proofErr w:type="spellStart"/>
      <w:r w:rsidR="003737A6">
        <w:t>G.Markušić</w:t>
      </w:r>
      <w:proofErr w:type="spellEnd"/>
      <w:r w:rsidR="003737A6">
        <w:t>)</w:t>
      </w:r>
    </w:p>
    <w:p w:rsidR="00646921" w:rsidRDefault="00185C7E" w:rsidP="00DE72F3">
      <w:r>
        <w:t>8.</w:t>
      </w:r>
      <w:r w:rsidR="00007781">
        <w:t xml:space="preserve"> a</w:t>
      </w:r>
      <w:r>
        <w:t xml:space="preserve"> </w:t>
      </w:r>
      <w:r w:rsidR="00646921">
        <w:t xml:space="preserve">                        </w:t>
      </w:r>
      <w:r w:rsidR="0086337C">
        <w:t xml:space="preserve"> </w:t>
      </w:r>
      <w:r w:rsidR="00646921">
        <w:t xml:space="preserve"> </w:t>
      </w:r>
      <w:r w:rsidR="00007781">
        <w:t xml:space="preserve"> </w:t>
      </w:r>
      <w:r w:rsidR="00024B3C">
        <w:t xml:space="preserve">    </w:t>
      </w:r>
      <w:r w:rsidR="00646921">
        <w:t xml:space="preserve">Fizika                      </w:t>
      </w:r>
      <w:r w:rsidR="00007781">
        <w:t xml:space="preserve">  </w:t>
      </w:r>
      <w:r w:rsidR="00646921">
        <w:t xml:space="preserve">    </w:t>
      </w:r>
      <w:r w:rsidR="00024B3C">
        <w:t xml:space="preserve">       </w:t>
      </w:r>
      <w:r w:rsidR="00007781">
        <w:t>3</w:t>
      </w:r>
      <w:r w:rsidR="00C52DEC">
        <w:t>6</w:t>
      </w:r>
      <w:r w:rsidR="00EB2BC0">
        <w:t xml:space="preserve">                  </w:t>
      </w:r>
      <w:r w:rsidR="00007781">
        <w:t xml:space="preserve"> </w:t>
      </w:r>
      <w:r w:rsidR="00ED10DC">
        <w:t xml:space="preserve"> </w:t>
      </w:r>
      <w:r>
        <w:t xml:space="preserve"> </w:t>
      </w:r>
      <w:r w:rsidR="0086337C">
        <w:t xml:space="preserve"> </w:t>
      </w:r>
      <w:proofErr w:type="spellStart"/>
      <w:r w:rsidR="00C52DEC">
        <w:t>I.Bednjanec</w:t>
      </w:r>
      <w:proofErr w:type="spellEnd"/>
    </w:p>
    <w:p w:rsidR="00EB2BC0" w:rsidRDefault="00007781" w:rsidP="00DE72F3">
      <w:r>
        <w:t xml:space="preserve">5. </w:t>
      </w:r>
      <w:proofErr w:type="spellStart"/>
      <w:r>
        <w:t>ab</w:t>
      </w:r>
      <w:proofErr w:type="spellEnd"/>
      <w:r w:rsidR="005B1985">
        <w:t xml:space="preserve">                          </w:t>
      </w:r>
      <w:r>
        <w:t>Mat</w:t>
      </w:r>
      <w:r w:rsidR="001E27D8">
        <w:t>emati</w:t>
      </w:r>
      <w:r w:rsidR="00426D84">
        <w:t xml:space="preserve">ka                              </w:t>
      </w:r>
      <w:r>
        <w:t>3</w:t>
      </w:r>
      <w:r w:rsidR="00C52DEC">
        <w:t>6</w:t>
      </w:r>
      <w:r w:rsidR="00EB2BC0">
        <w:t xml:space="preserve">                  </w:t>
      </w:r>
      <w:r w:rsidR="00ED10DC">
        <w:t xml:space="preserve"> </w:t>
      </w:r>
      <w:r w:rsidR="00185C7E">
        <w:t xml:space="preserve"> </w:t>
      </w:r>
      <w:r w:rsidR="0086337C">
        <w:t xml:space="preserve"> </w:t>
      </w:r>
      <w:r>
        <w:t xml:space="preserve"> </w:t>
      </w:r>
      <w:r w:rsidR="003A3C4F">
        <w:t xml:space="preserve">R. </w:t>
      </w:r>
      <w:proofErr w:type="spellStart"/>
      <w:r w:rsidR="003A3C4F">
        <w:t>Klicper</w:t>
      </w:r>
      <w:proofErr w:type="spellEnd"/>
    </w:p>
    <w:p w:rsidR="00007781" w:rsidRDefault="00007781" w:rsidP="00DE72F3">
      <w:r>
        <w:t xml:space="preserve">6. </w:t>
      </w:r>
      <w:proofErr w:type="spellStart"/>
      <w:r>
        <w:t>a</w:t>
      </w:r>
      <w:r w:rsidR="00373A5B">
        <w:t>b</w:t>
      </w:r>
      <w:proofErr w:type="spellEnd"/>
      <w:r>
        <w:tab/>
      </w:r>
      <w:r>
        <w:tab/>
        <w:t xml:space="preserve">          </w:t>
      </w:r>
      <w:r w:rsidR="00426D84">
        <w:t xml:space="preserve">        -„-                                     </w:t>
      </w:r>
      <w:r>
        <w:t>3</w:t>
      </w:r>
      <w:r w:rsidR="00C52DEC">
        <w:t>6</w:t>
      </w:r>
      <w:r w:rsidR="001E27D8">
        <w:tab/>
      </w:r>
      <w:r w:rsidR="001E27D8">
        <w:tab/>
        <w:t xml:space="preserve">  </w:t>
      </w:r>
      <w:proofErr w:type="spellStart"/>
      <w:r w:rsidR="00373A5B">
        <w:t>M.Čičak</w:t>
      </w:r>
      <w:proofErr w:type="spellEnd"/>
      <w:r w:rsidR="00373A5B">
        <w:t xml:space="preserve"> (</w:t>
      </w:r>
      <w:proofErr w:type="spellStart"/>
      <w:r w:rsidR="008C4DCF">
        <w:t>Peštalić</w:t>
      </w:r>
      <w:proofErr w:type="spellEnd"/>
      <w:r w:rsidR="00373A5B">
        <w:t>)</w:t>
      </w:r>
    </w:p>
    <w:p w:rsidR="00373A5B" w:rsidRDefault="0005017D" w:rsidP="00DE72F3">
      <w:pPr>
        <w:tabs>
          <w:tab w:val="left" w:pos="5775"/>
        </w:tabs>
      </w:pPr>
      <w:r>
        <w:t>7</w:t>
      </w:r>
      <w:r w:rsidR="00941194">
        <w:t xml:space="preserve">. </w:t>
      </w:r>
      <w:proofErr w:type="spellStart"/>
      <w:r w:rsidR="00941194">
        <w:t>a</w:t>
      </w:r>
      <w:r w:rsidR="003A3C4F">
        <w:t>b</w:t>
      </w:r>
      <w:proofErr w:type="spellEnd"/>
      <w:r w:rsidR="005B1985">
        <w:t xml:space="preserve">                    </w:t>
      </w:r>
      <w:r>
        <w:t xml:space="preserve"> </w:t>
      </w:r>
      <w:r w:rsidR="005B1985">
        <w:t xml:space="preserve">    </w:t>
      </w:r>
      <w:r w:rsidR="00007781">
        <w:t xml:space="preserve">   </w:t>
      </w:r>
      <w:r w:rsidR="00426D84">
        <w:t xml:space="preserve">       -„-               </w:t>
      </w:r>
      <w:r w:rsidR="00EB2BC0">
        <w:t xml:space="preserve">                </w:t>
      </w:r>
      <w:r w:rsidR="00007781">
        <w:t xml:space="preserve">  </w:t>
      </w:r>
      <w:r w:rsidR="007F4453">
        <w:t xml:space="preserve"> </w:t>
      </w:r>
      <w:r w:rsidR="00426D84">
        <w:t xml:space="preserve">  </w:t>
      </w:r>
      <w:r w:rsidR="00EB2BC0">
        <w:t>3</w:t>
      </w:r>
      <w:r w:rsidR="00C52DEC">
        <w:t>6</w:t>
      </w:r>
      <w:r w:rsidR="00EB2BC0">
        <w:t xml:space="preserve">                   </w:t>
      </w:r>
      <w:r w:rsidR="00ED10DC">
        <w:t xml:space="preserve"> </w:t>
      </w:r>
      <w:r w:rsidR="00185C7E">
        <w:t xml:space="preserve"> </w:t>
      </w:r>
      <w:r w:rsidR="00241215">
        <w:t xml:space="preserve"> </w:t>
      </w:r>
      <w:proofErr w:type="spellStart"/>
      <w:r w:rsidR="003A3C4F">
        <w:t>M.Čičak</w:t>
      </w:r>
      <w:proofErr w:type="spellEnd"/>
      <w:r w:rsidR="003A3C4F">
        <w:t xml:space="preserve"> (</w:t>
      </w:r>
      <w:proofErr w:type="spellStart"/>
      <w:r w:rsidR="003A3C4F">
        <w:t>Peštalić</w:t>
      </w:r>
      <w:proofErr w:type="spellEnd"/>
      <w:r w:rsidR="003A3C4F">
        <w:t>)</w:t>
      </w:r>
    </w:p>
    <w:p w:rsidR="00941194" w:rsidRDefault="00941194" w:rsidP="00DE72F3">
      <w:pPr>
        <w:tabs>
          <w:tab w:val="left" w:pos="5775"/>
        </w:tabs>
      </w:pPr>
      <w:r>
        <w:t xml:space="preserve">8. a                                 </w:t>
      </w:r>
      <w:r w:rsidR="003A3C4F">
        <w:t xml:space="preserve">  </w:t>
      </w:r>
      <w:r>
        <w:t xml:space="preserve">-„-     </w:t>
      </w:r>
      <w:r w:rsidR="00007781">
        <w:t xml:space="preserve">                                 </w:t>
      </w:r>
      <w:r>
        <w:t>3</w:t>
      </w:r>
      <w:r w:rsidR="00C52DEC">
        <w:t>6</w:t>
      </w:r>
      <w:r w:rsidR="00007781">
        <w:t xml:space="preserve">                      </w:t>
      </w:r>
      <w:proofErr w:type="spellStart"/>
      <w:r w:rsidR="00C52DEC">
        <w:t>R.Klicper</w:t>
      </w:r>
      <w:proofErr w:type="spellEnd"/>
    </w:p>
    <w:p w:rsidR="00836D74" w:rsidRDefault="00426D84" w:rsidP="00DE72F3">
      <w:pPr>
        <w:tabs>
          <w:tab w:val="left" w:pos="5775"/>
        </w:tabs>
      </w:pPr>
      <w:r>
        <w:t>5.b</w:t>
      </w:r>
      <w:r w:rsidR="00C52DEC">
        <w:t xml:space="preserve">                            </w:t>
      </w:r>
      <w:r>
        <w:t xml:space="preserve">  </w:t>
      </w:r>
      <w:r w:rsidR="00C52DEC">
        <w:t xml:space="preserve"> Njemački</w:t>
      </w:r>
      <w:r w:rsidR="00836D74">
        <w:t xml:space="preserve">                            </w:t>
      </w:r>
      <w:r w:rsidR="00C52DEC">
        <w:t xml:space="preserve">  </w:t>
      </w:r>
      <w:r w:rsidR="001E27D8">
        <w:t xml:space="preserve">  </w:t>
      </w:r>
      <w:r w:rsidR="00836D74">
        <w:t>3</w:t>
      </w:r>
      <w:r w:rsidR="00C52DEC">
        <w:t>6</w:t>
      </w:r>
      <w:r w:rsidR="001E27D8">
        <w:t xml:space="preserve">                   </w:t>
      </w:r>
      <w:r w:rsidR="00C52DEC">
        <w:t xml:space="preserve"> </w:t>
      </w:r>
      <w:r w:rsidR="001E27D8">
        <w:t xml:space="preserve"> </w:t>
      </w:r>
      <w:proofErr w:type="spellStart"/>
      <w:r w:rsidR="00C52DEC">
        <w:t>N.Vidaković</w:t>
      </w:r>
      <w:proofErr w:type="spellEnd"/>
      <w:r w:rsidR="00C52DEC">
        <w:t xml:space="preserve"> Svrtan</w:t>
      </w:r>
    </w:p>
    <w:p w:rsidR="00D843F9" w:rsidRDefault="00C52DEC" w:rsidP="00D843F9">
      <w:pPr>
        <w:pBdr>
          <w:bottom w:val="single" w:sz="12" w:space="1" w:color="auto"/>
        </w:pBdr>
        <w:tabs>
          <w:tab w:val="left" w:pos="5775"/>
        </w:tabs>
      </w:pPr>
      <w:r>
        <w:t>7.a</w:t>
      </w:r>
      <w:r w:rsidR="000970CC">
        <w:t>b</w:t>
      </w:r>
      <w:r>
        <w:t xml:space="preserve"> </w:t>
      </w:r>
      <w:r w:rsidR="0005017D">
        <w:t xml:space="preserve">                  </w:t>
      </w:r>
      <w:r w:rsidR="00D843F9">
        <w:t xml:space="preserve">          </w:t>
      </w:r>
      <w:r>
        <w:t xml:space="preserve">Biologija                               </w:t>
      </w:r>
      <w:r w:rsidR="001E27D8">
        <w:t xml:space="preserve">  36                     </w:t>
      </w:r>
      <w:proofErr w:type="spellStart"/>
      <w:r>
        <w:t>D.Ivošević</w:t>
      </w:r>
      <w:proofErr w:type="spellEnd"/>
    </w:p>
    <w:p w:rsidR="002C17B3" w:rsidRDefault="00C52DEC" w:rsidP="002C17B3">
      <w:pPr>
        <w:pBdr>
          <w:bottom w:val="single" w:sz="12" w:space="1" w:color="auto"/>
        </w:pBdr>
        <w:tabs>
          <w:tab w:val="left" w:pos="5775"/>
        </w:tabs>
      </w:pPr>
      <w:r>
        <w:t xml:space="preserve">8.a                               Biologija                               </w:t>
      </w:r>
      <w:r w:rsidR="001E27D8">
        <w:t xml:space="preserve"> </w:t>
      </w:r>
      <w:r w:rsidR="009142C6">
        <w:t xml:space="preserve"> </w:t>
      </w:r>
      <w:r w:rsidR="001E27D8">
        <w:t xml:space="preserve">36                     </w:t>
      </w:r>
      <w:proofErr w:type="spellStart"/>
      <w:r w:rsidR="002C17B3">
        <w:t>D.Ivošević</w:t>
      </w:r>
      <w:proofErr w:type="spellEnd"/>
    </w:p>
    <w:p w:rsidR="00FF50D7" w:rsidRDefault="00FF50D7" w:rsidP="003A3772">
      <w:pPr>
        <w:ind w:left="1418" w:firstLine="709"/>
        <w:rPr>
          <w:b/>
          <w:bCs/>
          <w:sz w:val="28"/>
        </w:rPr>
      </w:pPr>
    </w:p>
    <w:p w:rsidR="008C4DCF" w:rsidRDefault="008C4DCF" w:rsidP="003A3772">
      <w:pPr>
        <w:ind w:left="1418" w:firstLine="709"/>
        <w:rPr>
          <w:b/>
          <w:bCs/>
          <w:sz w:val="28"/>
        </w:rPr>
      </w:pPr>
    </w:p>
    <w:p w:rsidR="00646921" w:rsidRPr="00FF50D7" w:rsidRDefault="00531C22" w:rsidP="007726C5">
      <w:pPr>
        <w:rPr>
          <w:b/>
          <w:bCs/>
        </w:rPr>
      </w:pPr>
      <w:r w:rsidRPr="00FF50D7">
        <w:rPr>
          <w:b/>
          <w:bCs/>
        </w:rPr>
        <w:t xml:space="preserve">4.8. Plan </w:t>
      </w:r>
      <w:r w:rsidR="00FF50D7">
        <w:rPr>
          <w:b/>
          <w:bCs/>
        </w:rPr>
        <w:t xml:space="preserve">izvannastavnih </w:t>
      </w:r>
      <w:r w:rsidR="00646921" w:rsidRPr="00FF50D7">
        <w:rPr>
          <w:b/>
          <w:bCs/>
        </w:rPr>
        <w:t>aktivnosti</w:t>
      </w:r>
      <w:r w:rsidRPr="00FF50D7">
        <w:rPr>
          <w:b/>
          <w:bCs/>
        </w:rPr>
        <w:t xml:space="preserve">           </w:t>
      </w:r>
    </w:p>
    <w:p w:rsidR="00646921" w:rsidRDefault="00646921">
      <w:pPr>
        <w:jc w:val="both"/>
      </w:pPr>
    </w:p>
    <w:p w:rsidR="00646921" w:rsidRPr="000C2203" w:rsidRDefault="00646921">
      <w:pPr>
        <w:jc w:val="both"/>
        <w:rPr>
          <w:b/>
          <w:sz w:val="22"/>
          <w:szCs w:val="22"/>
        </w:rPr>
      </w:pPr>
      <w:r>
        <w:tab/>
      </w:r>
      <w:r>
        <w:tab/>
      </w:r>
      <w:r>
        <w:tab/>
      </w:r>
      <w:r w:rsidRPr="000C2203">
        <w:rPr>
          <w:b/>
          <w:sz w:val="22"/>
          <w:szCs w:val="22"/>
        </w:rPr>
        <w:t>TABLICA 1</w:t>
      </w:r>
      <w:r w:rsidR="00C203D7" w:rsidRPr="000C2203">
        <w:rPr>
          <w:b/>
          <w:sz w:val="22"/>
          <w:szCs w:val="22"/>
        </w:rPr>
        <w:t>2</w:t>
      </w:r>
    </w:p>
    <w:p w:rsidR="00646921" w:rsidRDefault="003A3772">
      <w:pPr>
        <w:jc w:val="both"/>
      </w:pPr>
      <w:r>
        <w:t xml:space="preserve"> </w:t>
      </w:r>
      <w:r w:rsidR="00646921">
        <w:t>______________________________________________________________________</w:t>
      </w:r>
    </w:p>
    <w:p w:rsidR="00646921" w:rsidRDefault="00F7628A">
      <w:pPr>
        <w:jc w:val="both"/>
        <w:rPr>
          <w:sz w:val="22"/>
        </w:rPr>
      </w:pPr>
      <w:r>
        <w:rPr>
          <w:sz w:val="22"/>
        </w:rPr>
        <w:t xml:space="preserve"> </w:t>
      </w:r>
      <w:r w:rsidR="00646921">
        <w:rPr>
          <w:sz w:val="22"/>
        </w:rPr>
        <w:t xml:space="preserve"> RED.</w:t>
      </w:r>
      <w:r w:rsidR="00646921">
        <w:rPr>
          <w:sz w:val="22"/>
        </w:rPr>
        <w:tab/>
        <w:t xml:space="preserve">   </w:t>
      </w:r>
      <w:r>
        <w:rPr>
          <w:sz w:val="22"/>
        </w:rPr>
        <w:t xml:space="preserve">      </w:t>
      </w:r>
      <w:r w:rsidR="00646921">
        <w:rPr>
          <w:sz w:val="22"/>
        </w:rPr>
        <w:t>NAZIV  AKTIVNOSTI</w:t>
      </w:r>
      <w:r w:rsidR="00646921">
        <w:rPr>
          <w:sz w:val="22"/>
        </w:rPr>
        <w:tab/>
        <w:t xml:space="preserve"> </w:t>
      </w:r>
      <w:r>
        <w:rPr>
          <w:sz w:val="22"/>
        </w:rPr>
        <w:t xml:space="preserve">        BROJ</w:t>
      </w:r>
      <w:r>
        <w:rPr>
          <w:sz w:val="22"/>
        </w:rPr>
        <w:tab/>
        <w:t xml:space="preserve">              </w:t>
      </w:r>
      <w:r w:rsidR="00646921">
        <w:rPr>
          <w:sz w:val="22"/>
        </w:rPr>
        <w:t xml:space="preserve"> TJ. BROJ                  VODITELJ</w:t>
      </w:r>
    </w:p>
    <w:p w:rsidR="00F7628A" w:rsidRDefault="00F7628A" w:rsidP="00F7628A">
      <w:pPr>
        <w:jc w:val="both"/>
        <w:rPr>
          <w:sz w:val="22"/>
        </w:rPr>
      </w:pPr>
      <w:r>
        <w:rPr>
          <w:sz w:val="22"/>
        </w:rPr>
        <w:t xml:space="preserve">  </w:t>
      </w:r>
      <w:r w:rsidR="00646921">
        <w:rPr>
          <w:sz w:val="22"/>
        </w:rPr>
        <w:t>BROJ</w:t>
      </w:r>
      <w:r w:rsidR="00646921">
        <w:rPr>
          <w:sz w:val="22"/>
        </w:rPr>
        <w:tab/>
      </w:r>
      <w:r w:rsidR="00646921">
        <w:rPr>
          <w:sz w:val="22"/>
        </w:rPr>
        <w:tab/>
      </w:r>
      <w:r w:rsidR="00646921">
        <w:rPr>
          <w:sz w:val="22"/>
        </w:rPr>
        <w:tab/>
      </w:r>
      <w:r w:rsidR="00646921">
        <w:rPr>
          <w:sz w:val="22"/>
        </w:rPr>
        <w:tab/>
      </w:r>
      <w:r w:rsidR="00646921">
        <w:rPr>
          <w:sz w:val="22"/>
        </w:rPr>
        <w:tab/>
      </w:r>
      <w:r>
        <w:rPr>
          <w:sz w:val="22"/>
        </w:rPr>
        <w:t xml:space="preserve">    </w:t>
      </w:r>
      <w:r w:rsidR="00646921">
        <w:rPr>
          <w:sz w:val="22"/>
        </w:rPr>
        <w:t xml:space="preserve"> </w:t>
      </w:r>
      <w:r>
        <w:rPr>
          <w:sz w:val="22"/>
        </w:rPr>
        <w:t xml:space="preserve">   </w:t>
      </w:r>
      <w:r w:rsidR="00646921">
        <w:rPr>
          <w:sz w:val="22"/>
        </w:rPr>
        <w:t>GRUPA</w:t>
      </w:r>
      <w:r w:rsidR="00646921">
        <w:rPr>
          <w:sz w:val="22"/>
        </w:rPr>
        <w:tab/>
      </w:r>
      <w:r w:rsidR="00646921">
        <w:rPr>
          <w:sz w:val="22"/>
        </w:rPr>
        <w:tab/>
        <w:t xml:space="preserve">  </w:t>
      </w:r>
      <w:r>
        <w:rPr>
          <w:sz w:val="22"/>
        </w:rPr>
        <w:t xml:space="preserve">  </w:t>
      </w:r>
      <w:r w:rsidR="00646921">
        <w:rPr>
          <w:sz w:val="22"/>
        </w:rPr>
        <w:t xml:space="preserve"> SATI</w:t>
      </w:r>
    </w:p>
    <w:p w:rsidR="00646921" w:rsidRPr="00F7628A" w:rsidRDefault="00646921" w:rsidP="00F7628A">
      <w:pPr>
        <w:jc w:val="both"/>
        <w:rPr>
          <w:sz w:val="22"/>
        </w:rPr>
      </w:pPr>
      <w:r>
        <w:rPr>
          <w:sz w:val="22"/>
        </w:rPr>
        <w:t>_________________________________________________________________________________</w:t>
      </w:r>
    </w:p>
    <w:p w:rsidR="00D30E05" w:rsidRDefault="00646921">
      <w:pPr>
        <w:jc w:val="both"/>
        <w:rPr>
          <w:b/>
          <w:bCs/>
          <w:sz w:val="28"/>
        </w:rPr>
      </w:pPr>
      <w:r>
        <w:tab/>
      </w:r>
      <w:r>
        <w:tab/>
      </w:r>
      <w:r>
        <w:rPr>
          <w:b/>
          <w:bCs/>
          <w:sz w:val="28"/>
        </w:rPr>
        <w:t>Razredna  nastava:</w:t>
      </w:r>
    </w:p>
    <w:p w:rsidR="00646921" w:rsidRDefault="00C712A8" w:rsidP="00DD403D">
      <w:r>
        <w:t xml:space="preserve">  </w:t>
      </w:r>
      <w:r>
        <w:tab/>
        <w:t>1.</w:t>
      </w:r>
      <w:r>
        <w:tab/>
      </w:r>
      <w:proofErr w:type="spellStart"/>
      <w:r>
        <w:t>M</w:t>
      </w:r>
      <w:r w:rsidR="00646921">
        <w:t>aštaonica</w:t>
      </w:r>
      <w:proofErr w:type="spellEnd"/>
      <w:r w:rsidR="00821250">
        <w:t xml:space="preserve"> 2.a</w:t>
      </w:r>
      <w:r w:rsidR="00646921">
        <w:tab/>
      </w:r>
      <w:r w:rsidR="00646921">
        <w:tab/>
      </w:r>
      <w:r w:rsidR="00F7628A">
        <w:t>1</w:t>
      </w:r>
      <w:r w:rsidR="00F7628A">
        <w:tab/>
      </w:r>
      <w:r w:rsidR="00F7628A">
        <w:tab/>
        <w:t xml:space="preserve"> </w:t>
      </w:r>
      <w:r w:rsidR="00F7628A">
        <w:tab/>
      </w:r>
      <w:r w:rsidR="00BA3170">
        <w:t>1</w:t>
      </w:r>
      <w:r w:rsidR="00BA3170">
        <w:tab/>
        <w:t xml:space="preserve">   </w:t>
      </w:r>
      <w:r w:rsidR="003A3772">
        <w:t xml:space="preserve"> </w:t>
      </w:r>
      <w:r w:rsidR="00646921">
        <w:t xml:space="preserve">A. </w:t>
      </w:r>
      <w:proofErr w:type="spellStart"/>
      <w:r w:rsidR="00646921">
        <w:t>Hincak</w:t>
      </w:r>
      <w:proofErr w:type="spellEnd"/>
      <w:r w:rsidR="00646921">
        <w:t xml:space="preserve"> </w:t>
      </w:r>
      <w:proofErr w:type="spellStart"/>
      <w:r w:rsidR="00646921">
        <w:t>Šu</w:t>
      </w:r>
      <w:r w:rsidR="00C12BA1">
        <w:t>j</w:t>
      </w:r>
      <w:r w:rsidR="00646921">
        <w:t>ica</w:t>
      </w:r>
      <w:proofErr w:type="spellEnd"/>
    </w:p>
    <w:p w:rsidR="00BA3170" w:rsidRDefault="00646921" w:rsidP="00DD403D">
      <w:r>
        <w:t xml:space="preserve">  </w:t>
      </w:r>
      <w:r>
        <w:tab/>
        <w:t>2.</w:t>
      </w:r>
      <w:r>
        <w:tab/>
      </w:r>
      <w:r w:rsidR="00821250">
        <w:t>Dramsko-</w:t>
      </w:r>
      <w:r w:rsidR="007B5549">
        <w:t xml:space="preserve">recitatorska </w:t>
      </w:r>
      <w:r w:rsidR="00821250">
        <w:t xml:space="preserve">1.abc   </w:t>
      </w:r>
      <w:r w:rsidR="007B5549">
        <w:t xml:space="preserve"> </w:t>
      </w:r>
      <w:r w:rsidR="00F7628A">
        <w:t>1</w:t>
      </w:r>
      <w:r w:rsidR="00F7628A">
        <w:tab/>
      </w:r>
      <w:r w:rsidR="00F7628A">
        <w:tab/>
      </w:r>
      <w:r w:rsidR="00F7628A">
        <w:tab/>
      </w:r>
      <w:r w:rsidR="00C712A8">
        <w:t>1</w:t>
      </w:r>
      <w:r w:rsidR="00BA3170">
        <w:tab/>
        <w:t xml:space="preserve">   </w:t>
      </w:r>
      <w:r w:rsidR="003A3772">
        <w:t xml:space="preserve"> </w:t>
      </w:r>
      <w:r>
        <w:t>G.</w:t>
      </w:r>
      <w:r w:rsidR="00BA3170">
        <w:t xml:space="preserve"> </w:t>
      </w:r>
      <w:proofErr w:type="spellStart"/>
      <w:r>
        <w:t>Šoš</w:t>
      </w:r>
      <w:r w:rsidR="001001EF">
        <w:t>tarko</w:t>
      </w:r>
      <w:proofErr w:type="spellEnd"/>
      <w:r w:rsidR="001001EF">
        <w:tab/>
      </w:r>
    </w:p>
    <w:p w:rsidR="00646921" w:rsidRDefault="00BA3170" w:rsidP="00DD403D">
      <w:r>
        <w:t xml:space="preserve"> </w:t>
      </w:r>
      <w:r>
        <w:tab/>
      </w:r>
      <w:r w:rsidR="001001EF">
        <w:t>3.</w:t>
      </w:r>
      <w:r w:rsidR="001001EF">
        <w:tab/>
      </w:r>
      <w:r w:rsidR="0078448B">
        <w:t>Likovna radionica</w:t>
      </w:r>
      <w:r w:rsidR="00AB05DB">
        <w:t xml:space="preserve"> </w:t>
      </w:r>
      <w:r w:rsidR="00821250">
        <w:t xml:space="preserve">2.b            </w:t>
      </w:r>
      <w:r w:rsidR="00F7628A">
        <w:t>1</w:t>
      </w:r>
      <w:r w:rsidR="00F7628A">
        <w:tab/>
      </w:r>
      <w:r w:rsidR="00F7628A">
        <w:tab/>
      </w:r>
      <w:r w:rsidR="00F7628A">
        <w:tab/>
      </w:r>
      <w:r w:rsidR="00646921">
        <w:t xml:space="preserve">1            </w:t>
      </w:r>
      <w:r>
        <w:t xml:space="preserve"> </w:t>
      </w:r>
      <w:r w:rsidR="003A3772">
        <w:t xml:space="preserve"> </w:t>
      </w:r>
      <w:proofErr w:type="spellStart"/>
      <w:r w:rsidR="0078448B">
        <w:t>M.Gaši</w:t>
      </w:r>
      <w:proofErr w:type="spellEnd"/>
    </w:p>
    <w:p w:rsidR="005F1E4C" w:rsidRDefault="00646921" w:rsidP="00AB05DB">
      <w:r>
        <w:t xml:space="preserve">  </w:t>
      </w:r>
      <w:r>
        <w:tab/>
      </w:r>
      <w:r w:rsidR="00AB05DB">
        <w:t>4</w:t>
      </w:r>
      <w:r>
        <w:t>.</w:t>
      </w:r>
      <w:r>
        <w:tab/>
      </w:r>
      <w:r w:rsidR="001312CE">
        <w:t>Vrijeme za bajku</w:t>
      </w:r>
      <w:r w:rsidR="00821250">
        <w:t xml:space="preserve"> 4.a</w:t>
      </w:r>
      <w:r w:rsidR="00F7628A">
        <w:tab/>
      </w:r>
      <w:r w:rsidR="00F7628A">
        <w:tab/>
        <w:t>1</w:t>
      </w:r>
      <w:r w:rsidR="00F7628A">
        <w:tab/>
      </w:r>
      <w:r w:rsidR="00F7628A">
        <w:tab/>
      </w:r>
      <w:r w:rsidR="00F7628A">
        <w:tab/>
      </w:r>
      <w:r w:rsidR="00BA3170">
        <w:t>1</w:t>
      </w:r>
      <w:r w:rsidR="00BA3170">
        <w:tab/>
        <w:t xml:space="preserve">    </w:t>
      </w:r>
      <w:r w:rsidR="00286C81">
        <w:t>A.</w:t>
      </w:r>
      <w:r w:rsidR="00BA3170">
        <w:t xml:space="preserve"> </w:t>
      </w:r>
      <w:proofErr w:type="spellStart"/>
      <w:r w:rsidR="00286C81">
        <w:t>Kroflin</w:t>
      </w:r>
      <w:proofErr w:type="spellEnd"/>
      <w:r w:rsidR="00334FAC">
        <w:t xml:space="preserve">           </w:t>
      </w:r>
      <w:r w:rsidR="00334FAC">
        <w:tab/>
      </w:r>
    </w:p>
    <w:p w:rsidR="00646921" w:rsidRDefault="00AB05DB" w:rsidP="00DD403D">
      <w:pPr>
        <w:ind w:firstLine="709"/>
      </w:pPr>
      <w:r>
        <w:t>5</w:t>
      </w:r>
      <w:r w:rsidR="00D00B0A">
        <w:t>.</w:t>
      </w:r>
      <w:r w:rsidR="00D00B0A">
        <w:tab/>
        <w:t>Glaz.</w:t>
      </w:r>
      <w:r w:rsidR="007265EA">
        <w:t>rad.Veseli svirači</w:t>
      </w:r>
      <w:r w:rsidR="00D00B0A">
        <w:t xml:space="preserve"> 2.i 3.</w:t>
      </w:r>
      <w:r w:rsidR="007265EA">
        <w:tab/>
      </w:r>
      <w:r w:rsidR="00F7628A">
        <w:t>1</w:t>
      </w:r>
      <w:r w:rsidR="00F7628A">
        <w:tab/>
      </w:r>
      <w:r w:rsidR="00F7628A">
        <w:tab/>
      </w:r>
      <w:r w:rsidR="00F7628A">
        <w:tab/>
      </w:r>
      <w:r w:rsidR="00BA3170">
        <w:t>1</w:t>
      </w:r>
      <w:r w:rsidR="00BA3170">
        <w:tab/>
        <w:t xml:space="preserve">    </w:t>
      </w:r>
      <w:r w:rsidR="00646921">
        <w:t xml:space="preserve">N. </w:t>
      </w:r>
      <w:proofErr w:type="spellStart"/>
      <w:r w:rsidR="00646921">
        <w:t>Kosak</w:t>
      </w:r>
      <w:proofErr w:type="spellEnd"/>
    </w:p>
    <w:p w:rsidR="00AB05DB" w:rsidRDefault="00AB05DB" w:rsidP="00DD403D">
      <w:pPr>
        <w:ind w:firstLine="709"/>
      </w:pPr>
      <w:r>
        <w:t xml:space="preserve">6.         </w:t>
      </w:r>
      <w:r w:rsidR="002B4730">
        <w:t>Foto grupa</w:t>
      </w:r>
      <w:r w:rsidR="00821250">
        <w:t xml:space="preserve"> 4.i 5.r.</w:t>
      </w:r>
      <w:r>
        <w:tab/>
        <w:t xml:space="preserve">            1  </w:t>
      </w:r>
      <w:r w:rsidR="001312CE">
        <w:t xml:space="preserve">                               </w:t>
      </w:r>
      <w:proofErr w:type="spellStart"/>
      <w:r>
        <w:t>1</w:t>
      </w:r>
      <w:proofErr w:type="spellEnd"/>
      <w:r>
        <w:t xml:space="preserve">             M. </w:t>
      </w:r>
      <w:proofErr w:type="spellStart"/>
      <w:r>
        <w:t>Prišćan</w:t>
      </w:r>
      <w:proofErr w:type="spellEnd"/>
    </w:p>
    <w:p w:rsidR="00646921" w:rsidRDefault="00F7628A" w:rsidP="00DD403D">
      <w:r>
        <w:tab/>
        <w:t>7.</w:t>
      </w:r>
      <w:r>
        <w:tab/>
        <w:t>Likovna</w:t>
      </w:r>
      <w:r w:rsidR="00821250">
        <w:t xml:space="preserve"> 1.abc</w:t>
      </w:r>
      <w:r>
        <w:tab/>
      </w:r>
      <w:r>
        <w:tab/>
      </w:r>
      <w:r>
        <w:tab/>
        <w:t>1</w:t>
      </w:r>
      <w:r>
        <w:tab/>
      </w:r>
      <w:r>
        <w:tab/>
      </w:r>
      <w:r>
        <w:tab/>
      </w:r>
      <w:r w:rsidR="00646921">
        <w:t>1              S.</w:t>
      </w:r>
      <w:r w:rsidR="00326E57">
        <w:t xml:space="preserve"> </w:t>
      </w:r>
      <w:r w:rsidR="00646921">
        <w:t xml:space="preserve">Miletić </w:t>
      </w:r>
      <w:proofErr w:type="spellStart"/>
      <w:r w:rsidR="00646921">
        <w:t>Šironja</w:t>
      </w:r>
      <w:proofErr w:type="spellEnd"/>
    </w:p>
    <w:p w:rsidR="00646921" w:rsidRDefault="00646921" w:rsidP="00DD403D">
      <w:r>
        <w:t xml:space="preserve">  </w:t>
      </w:r>
      <w:r>
        <w:tab/>
        <w:t>8.</w:t>
      </w:r>
      <w:r>
        <w:tab/>
      </w:r>
      <w:r w:rsidR="0078448B">
        <w:t>Mali zbor 1.-3.</w:t>
      </w:r>
      <w:r w:rsidR="001001EF">
        <w:tab/>
      </w:r>
      <w:r w:rsidR="001001EF">
        <w:tab/>
      </w:r>
      <w:r w:rsidR="00F7628A">
        <w:t>1</w:t>
      </w:r>
      <w:r w:rsidR="00F7628A">
        <w:tab/>
      </w:r>
      <w:r w:rsidR="00F7628A">
        <w:tab/>
      </w:r>
      <w:r w:rsidR="00F7628A">
        <w:tab/>
      </w:r>
      <w:r w:rsidR="00326E57">
        <w:t>1</w:t>
      </w:r>
      <w:r w:rsidR="00326E57">
        <w:tab/>
        <w:t xml:space="preserve">    </w:t>
      </w:r>
      <w:r w:rsidR="00711679">
        <w:t>B. Mesić</w:t>
      </w:r>
      <w:r>
        <w:t xml:space="preserve">  </w:t>
      </w:r>
    </w:p>
    <w:p w:rsidR="0078448B" w:rsidRDefault="0078448B" w:rsidP="00DD403D">
      <w:r>
        <w:t xml:space="preserve">            9.        </w:t>
      </w:r>
      <w:r w:rsidR="001312CE">
        <w:t xml:space="preserve"> Plesna skupina</w:t>
      </w:r>
      <w:r>
        <w:t xml:space="preserve"> </w:t>
      </w:r>
      <w:r w:rsidR="00821250">
        <w:t>1.r</w:t>
      </w:r>
      <w:r>
        <w:t xml:space="preserve">               </w:t>
      </w:r>
      <w:r w:rsidR="00821250">
        <w:t xml:space="preserve">   </w:t>
      </w:r>
      <w:r w:rsidR="001312CE">
        <w:t>1</w:t>
      </w:r>
      <w:r>
        <w:t xml:space="preserve">                         </w:t>
      </w:r>
      <w:r w:rsidR="001312CE">
        <w:t xml:space="preserve">        </w:t>
      </w:r>
      <w:proofErr w:type="spellStart"/>
      <w:r>
        <w:t>1</w:t>
      </w:r>
      <w:proofErr w:type="spellEnd"/>
      <w:r>
        <w:t xml:space="preserve">              </w:t>
      </w:r>
      <w:proofErr w:type="spellStart"/>
      <w:r w:rsidR="007C187F">
        <w:t>A.Krleža</w:t>
      </w:r>
      <w:proofErr w:type="spellEnd"/>
    </w:p>
    <w:p w:rsidR="00AB05DB" w:rsidRDefault="00AB05DB" w:rsidP="00DD403D">
      <w:r>
        <w:t xml:space="preserve">            12.       Mala scena </w:t>
      </w:r>
      <w:r w:rsidR="00821250">
        <w:t xml:space="preserve">4.b                       </w:t>
      </w:r>
      <w:r>
        <w:t xml:space="preserve">1  </w:t>
      </w:r>
      <w:r w:rsidR="00821250">
        <w:t xml:space="preserve">                                </w:t>
      </w:r>
      <w:proofErr w:type="spellStart"/>
      <w:r>
        <w:t>1</w:t>
      </w:r>
      <w:proofErr w:type="spellEnd"/>
      <w:r>
        <w:t xml:space="preserve">             H. Lončar</w:t>
      </w:r>
    </w:p>
    <w:p w:rsidR="00AB05DB" w:rsidRDefault="00AB05DB" w:rsidP="00DD403D">
      <w:r>
        <w:t xml:space="preserve">            13.       </w:t>
      </w:r>
      <w:proofErr w:type="spellStart"/>
      <w:r>
        <w:t>Info</w:t>
      </w:r>
      <w:proofErr w:type="spellEnd"/>
      <w:r w:rsidR="00821250">
        <w:t>.</w:t>
      </w:r>
      <w:r>
        <w:t xml:space="preserve"> igraonica</w:t>
      </w:r>
      <w:r w:rsidR="00821250">
        <w:t xml:space="preserve"> 3.i 4.r</w:t>
      </w:r>
      <w:r>
        <w:t xml:space="preserve">          </w:t>
      </w:r>
      <w:r w:rsidR="00821250">
        <w:t xml:space="preserve">   </w:t>
      </w:r>
      <w:r>
        <w:t xml:space="preserve">4   </w:t>
      </w:r>
      <w:r w:rsidR="00821250">
        <w:t xml:space="preserve">                               </w:t>
      </w:r>
      <w:r>
        <w:t>1             I. Marjanović</w:t>
      </w:r>
    </w:p>
    <w:p w:rsidR="00AB05DB" w:rsidRDefault="00AB05DB" w:rsidP="00DD403D">
      <w:r>
        <w:t xml:space="preserve">            14.       </w:t>
      </w:r>
      <w:r w:rsidR="004B71AE">
        <w:t>Čitaonica</w:t>
      </w:r>
      <w:r>
        <w:t xml:space="preserve"> </w:t>
      </w:r>
      <w:r w:rsidR="004B71AE">
        <w:t xml:space="preserve">1.abc                      </w:t>
      </w:r>
      <w:r>
        <w:t xml:space="preserve">1   </w:t>
      </w:r>
      <w:r w:rsidR="004B71AE">
        <w:t xml:space="preserve">                               </w:t>
      </w:r>
      <w:proofErr w:type="spellStart"/>
      <w:r>
        <w:t>1</w:t>
      </w:r>
      <w:proofErr w:type="spellEnd"/>
      <w:r>
        <w:t xml:space="preserve">             </w:t>
      </w:r>
      <w:proofErr w:type="spellStart"/>
      <w:r w:rsidR="00C65316">
        <w:t>E.Cindrić</w:t>
      </w:r>
      <w:proofErr w:type="spellEnd"/>
    </w:p>
    <w:p w:rsidR="00BC616F" w:rsidRDefault="00AB05DB" w:rsidP="00C707EB">
      <w:r>
        <w:t xml:space="preserve">            15.       Talijanska igraonica</w:t>
      </w:r>
      <w:r w:rsidR="00821250">
        <w:t xml:space="preserve"> 3.r         </w:t>
      </w:r>
      <w:r>
        <w:t xml:space="preserve">1                 </w:t>
      </w:r>
      <w:r w:rsidR="00CE70AA">
        <w:t xml:space="preserve">                  </w:t>
      </w:r>
      <w:proofErr w:type="spellStart"/>
      <w:r w:rsidR="00CE70AA">
        <w:t>1</w:t>
      </w:r>
      <w:proofErr w:type="spellEnd"/>
      <w:r w:rsidR="00CE70AA">
        <w:t xml:space="preserve">             </w:t>
      </w:r>
      <w:r w:rsidR="00C65316">
        <w:t xml:space="preserve">Maja </w:t>
      </w:r>
      <w:proofErr w:type="spellStart"/>
      <w:r w:rsidR="00C65316">
        <w:t>Štrkonjć</w:t>
      </w:r>
      <w:proofErr w:type="spellEnd"/>
    </w:p>
    <w:p w:rsidR="00646921" w:rsidRDefault="00646921" w:rsidP="00DD403D"/>
    <w:p w:rsidR="00646921" w:rsidRDefault="00646921" w:rsidP="00DD403D">
      <w:pPr>
        <w:rPr>
          <w:b/>
          <w:bCs/>
          <w:sz w:val="28"/>
        </w:rPr>
      </w:pPr>
      <w:r>
        <w:tab/>
      </w:r>
      <w:r>
        <w:tab/>
      </w:r>
      <w:r>
        <w:rPr>
          <w:b/>
          <w:bCs/>
          <w:sz w:val="28"/>
        </w:rPr>
        <w:t>Predmetna  nastava:</w:t>
      </w:r>
    </w:p>
    <w:p w:rsidR="00646921" w:rsidRDefault="00C707EB" w:rsidP="00DD403D">
      <w:r>
        <w:t xml:space="preserve"> </w:t>
      </w:r>
      <w:r>
        <w:tab/>
        <w:t>16.</w:t>
      </w:r>
      <w:r>
        <w:tab/>
        <w:t>Z</w:t>
      </w:r>
      <w:r w:rsidR="00326E57">
        <w:t>bor</w:t>
      </w:r>
      <w:r w:rsidR="00EA14FF">
        <w:t xml:space="preserve"> (mali i veliki)                 2</w:t>
      </w:r>
      <w:r w:rsidR="003A3772">
        <w:tab/>
      </w:r>
      <w:r w:rsidR="003A3772">
        <w:tab/>
      </w:r>
      <w:r w:rsidR="003A3772">
        <w:tab/>
      </w:r>
      <w:r w:rsidR="003416E3">
        <w:t>1</w:t>
      </w:r>
      <w:r w:rsidR="00326E57">
        <w:tab/>
        <w:t xml:space="preserve">      L. </w:t>
      </w:r>
      <w:r w:rsidR="00646921">
        <w:t>Vukas</w:t>
      </w:r>
    </w:p>
    <w:p w:rsidR="00646921" w:rsidRDefault="00DB1381" w:rsidP="00DD403D">
      <w:r>
        <w:t xml:space="preserve"> </w:t>
      </w:r>
      <w:r>
        <w:tab/>
      </w:r>
      <w:r w:rsidR="00C707EB">
        <w:t>17</w:t>
      </w:r>
      <w:r w:rsidR="0020454C">
        <w:t>.</w:t>
      </w:r>
      <w:r w:rsidR="0020454C">
        <w:tab/>
        <w:t>Dramska</w:t>
      </w:r>
      <w:r w:rsidR="00821250">
        <w:t xml:space="preserve"> 5.i 7.r.</w:t>
      </w:r>
      <w:r w:rsidR="00821250">
        <w:tab/>
        <w:t xml:space="preserve">            </w:t>
      </w:r>
      <w:r w:rsidR="003A3772">
        <w:t>1</w:t>
      </w:r>
      <w:r w:rsidR="003A3772">
        <w:tab/>
      </w:r>
      <w:r w:rsidR="003A3772">
        <w:tab/>
      </w:r>
      <w:r w:rsidR="003A3772">
        <w:tab/>
      </w:r>
      <w:r w:rsidR="00326E57">
        <w:t>1</w:t>
      </w:r>
      <w:r w:rsidR="00326E57">
        <w:tab/>
        <w:t xml:space="preserve">     </w:t>
      </w:r>
      <w:r w:rsidR="00B51743">
        <w:t>M. Krklec</w:t>
      </w:r>
    </w:p>
    <w:p w:rsidR="00850AC0" w:rsidRDefault="00C707EB" w:rsidP="00DD403D">
      <w:r>
        <w:t xml:space="preserve"> </w:t>
      </w:r>
      <w:r>
        <w:tab/>
        <w:t>18</w:t>
      </w:r>
      <w:r w:rsidR="0020454C">
        <w:t>.</w:t>
      </w:r>
      <w:r w:rsidR="0020454C">
        <w:tab/>
        <w:t>Dramska</w:t>
      </w:r>
      <w:r w:rsidR="00821250">
        <w:t xml:space="preserve"> 6.i 8.r.</w:t>
      </w:r>
      <w:r w:rsidR="00821250">
        <w:tab/>
        <w:t xml:space="preserve">            </w:t>
      </w:r>
      <w:r w:rsidR="003A3772">
        <w:t>1</w:t>
      </w:r>
      <w:r w:rsidR="003A3772">
        <w:tab/>
      </w:r>
      <w:r w:rsidR="003A3772">
        <w:tab/>
      </w:r>
      <w:r w:rsidR="003A3772">
        <w:tab/>
      </w:r>
      <w:r w:rsidR="00326E57">
        <w:t>1</w:t>
      </w:r>
      <w:r w:rsidR="00326E57">
        <w:tab/>
        <w:t xml:space="preserve">      </w:t>
      </w:r>
      <w:r w:rsidR="00646921">
        <w:t xml:space="preserve">S. </w:t>
      </w:r>
      <w:proofErr w:type="spellStart"/>
      <w:r w:rsidR="00646921">
        <w:t>Ilčić</w:t>
      </w:r>
      <w:proofErr w:type="spellEnd"/>
    </w:p>
    <w:p w:rsidR="00850AC0" w:rsidRDefault="007265EA" w:rsidP="00DD403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7200"/>
        </w:tabs>
      </w:pPr>
      <w:r>
        <w:tab/>
      </w:r>
      <w:r w:rsidR="00C707EB">
        <w:t>19</w:t>
      </w:r>
      <w:r>
        <w:t>.</w:t>
      </w:r>
      <w:r>
        <w:tab/>
      </w:r>
      <w:r w:rsidR="00850AC0">
        <w:t xml:space="preserve">Programiranje                         1                                 </w:t>
      </w:r>
      <w:proofErr w:type="spellStart"/>
      <w:r w:rsidR="00850AC0">
        <w:t>1</w:t>
      </w:r>
      <w:proofErr w:type="spellEnd"/>
      <w:r w:rsidR="00850AC0">
        <w:t xml:space="preserve">               I. Marjanović</w:t>
      </w:r>
    </w:p>
    <w:p w:rsidR="007265EA" w:rsidRDefault="007265EA" w:rsidP="00DD403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7200"/>
        </w:tabs>
      </w:pPr>
      <w:r>
        <w:tab/>
      </w:r>
      <w:r w:rsidR="00C707EB">
        <w:t>20</w:t>
      </w:r>
      <w:r w:rsidR="00A52E49">
        <w:t>.</w:t>
      </w:r>
      <w:r w:rsidR="00A52E49">
        <w:tab/>
        <w:t xml:space="preserve">Ručni rad                     </w:t>
      </w:r>
      <w:r>
        <w:tab/>
        <w:t xml:space="preserve">1                                  </w:t>
      </w:r>
      <w:proofErr w:type="spellStart"/>
      <w:r w:rsidR="00326E57">
        <w:t>1</w:t>
      </w:r>
      <w:proofErr w:type="spellEnd"/>
      <w:r w:rsidR="00326E57">
        <w:t xml:space="preserve">               </w:t>
      </w:r>
      <w:r w:rsidR="00A52E49">
        <w:t>D. Ivošević</w:t>
      </w:r>
    </w:p>
    <w:p w:rsidR="007265EA" w:rsidRDefault="007265EA" w:rsidP="00DD403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7200"/>
        </w:tabs>
      </w:pPr>
      <w:r>
        <w:tab/>
      </w:r>
      <w:r w:rsidR="00C707EB">
        <w:t>21</w:t>
      </w:r>
      <w:r>
        <w:t xml:space="preserve">.       Prva pomoć                            1                             </w:t>
      </w:r>
      <w:r w:rsidR="003A3772">
        <w:t xml:space="preserve">     </w:t>
      </w:r>
      <w:proofErr w:type="spellStart"/>
      <w:r w:rsidR="003A3772">
        <w:t>1</w:t>
      </w:r>
      <w:proofErr w:type="spellEnd"/>
      <w:r w:rsidR="003A3772">
        <w:t xml:space="preserve">    </w:t>
      </w:r>
      <w:r w:rsidR="003A3772">
        <w:tab/>
        <w:t xml:space="preserve">   </w:t>
      </w:r>
      <w:r w:rsidR="00326E57">
        <w:t xml:space="preserve"> </w:t>
      </w:r>
      <w:r>
        <w:t xml:space="preserve">L. </w:t>
      </w:r>
      <w:proofErr w:type="spellStart"/>
      <w:r>
        <w:t>Gmajnički</w:t>
      </w:r>
      <w:proofErr w:type="spellEnd"/>
    </w:p>
    <w:p w:rsidR="00646921" w:rsidRDefault="00EB2BC0" w:rsidP="00DD403D">
      <w:r>
        <w:t xml:space="preserve">  </w:t>
      </w:r>
      <w:r w:rsidR="007265EA">
        <w:t xml:space="preserve">      </w:t>
      </w:r>
      <w:r>
        <w:t xml:space="preserve">   </w:t>
      </w:r>
      <w:r w:rsidR="00201DBD">
        <w:tab/>
      </w:r>
      <w:r w:rsidR="00C707EB">
        <w:t>2</w:t>
      </w:r>
      <w:r w:rsidR="00821250">
        <w:t>2</w:t>
      </w:r>
      <w:r w:rsidR="00201DBD">
        <w:t>.</w:t>
      </w:r>
      <w:r w:rsidR="00201DBD">
        <w:tab/>
        <w:t>Karitativna</w:t>
      </w:r>
      <w:r w:rsidR="00201DBD">
        <w:tab/>
      </w:r>
      <w:r w:rsidR="00201DBD">
        <w:tab/>
      </w:r>
      <w:r w:rsidR="00201DBD">
        <w:tab/>
      </w:r>
      <w:r w:rsidR="00377F4C">
        <w:t>1</w:t>
      </w:r>
      <w:r w:rsidR="00377F4C">
        <w:tab/>
      </w:r>
      <w:r w:rsidR="00377F4C">
        <w:tab/>
      </w:r>
      <w:r w:rsidR="00377F4C">
        <w:tab/>
        <w:t>2</w:t>
      </w:r>
      <w:r w:rsidR="00377F4C">
        <w:tab/>
        <w:t xml:space="preserve">      </w:t>
      </w:r>
      <w:r w:rsidR="00201DBD">
        <w:t>R. Lice</w:t>
      </w:r>
    </w:p>
    <w:p w:rsidR="00850AC0" w:rsidRDefault="00850AC0" w:rsidP="00DD403D">
      <w:r>
        <w:t xml:space="preserve">            2</w:t>
      </w:r>
      <w:r w:rsidR="00821250">
        <w:t>3</w:t>
      </w:r>
      <w:r>
        <w:t>.       Novinarska grupa</w:t>
      </w:r>
      <w:r w:rsidR="00AA3E96">
        <w:t xml:space="preserve"> 5.i 7.r.       </w:t>
      </w:r>
      <w:r>
        <w:t>1</w:t>
      </w:r>
      <w:r>
        <w:tab/>
      </w:r>
      <w:r>
        <w:tab/>
      </w:r>
      <w:r>
        <w:tab/>
        <w:t>1</w:t>
      </w:r>
      <w:r>
        <w:tab/>
        <w:t xml:space="preserve">      M. Krklec</w:t>
      </w:r>
    </w:p>
    <w:p w:rsidR="00850AC0" w:rsidRDefault="00C75C18" w:rsidP="00DD403D">
      <w:r>
        <w:t xml:space="preserve">            2</w:t>
      </w:r>
      <w:r w:rsidR="00821250">
        <w:t>4</w:t>
      </w:r>
      <w:r>
        <w:t xml:space="preserve">.       Glazbena slušaonica              1                                  2                </w:t>
      </w:r>
      <w:proofErr w:type="spellStart"/>
      <w:r>
        <w:t>L.Vukas</w:t>
      </w:r>
      <w:proofErr w:type="spellEnd"/>
    </w:p>
    <w:p w:rsidR="00C75C18" w:rsidRDefault="00C75C18" w:rsidP="00DD403D">
      <w:r>
        <w:t xml:space="preserve">            2</w:t>
      </w:r>
      <w:r w:rsidR="00821250">
        <w:t>5</w:t>
      </w:r>
      <w:r>
        <w:t xml:space="preserve">.       </w:t>
      </w:r>
      <w:r w:rsidR="009021DA">
        <w:t>Blok flaute 4. i 5.r.</w:t>
      </w:r>
      <w:r>
        <w:t xml:space="preserve">  </w:t>
      </w:r>
      <w:r w:rsidR="009021DA">
        <w:t xml:space="preserve">               2</w:t>
      </w:r>
      <w:r>
        <w:t xml:space="preserve">                                  1                </w:t>
      </w:r>
      <w:proofErr w:type="spellStart"/>
      <w:r>
        <w:t>L.Vukas</w:t>
      </w:r>
      <w:proofErr w:type="spellEnd"/>
    </w:p>
    <w:p w:rsidR="00646921" w:rsidRDefault="00646921" w:rsidP="00DD403D"/>
    <w:p w:rsidR="00646921" w:rsidRPr="006A4564" w:rsidRDefault="00646921" w:rsidP="00DD403D">
      <w:pPr>
        <w:ind w:firstLine="706"/>
        <w:rPr>
          <w:b/>
          <w:bCs/>
        </w:rPr>
      </w:pPr>
      <w:r>
        <w:tab/>
      </w:r>
      <w:r>
        <w:tab/>
      </w:r>
      <w:r w:rsidR="00A52E49" w:rsidRPr="006A4564">
        <w:rPr>
          <w:b/>
          <w:bCs/>
        </w:rPr>
        <w:t>S</w:t>
      </w:r>
      <w:r w:rsidRPr="006A4564">
        <w:rPr>
          <w:b/>
          <w:bCs/>
        </w:rPr>
        <w:t>portski školski klub  « KUŠLAN »</w:t>
      </w:r>
    </w:p>
    <w:p w:rsidR="00646921" w:rsidRPr="006A4564" w:rsidRDefault="00646921" w:rsidP="00DD403D">
      <w:pPr>
        <w:ind w:firstLine="706"/>
      </w:pPr>
      <w:r w:rsidRPr="006A4564">
        <w:rPr>
          <w:b/>
          <w:bCs/>
        </w:rPr>
        <w:tab/>
      </w:r>
      <w:r w:rsidRPr="006A4564">
        <w:rPr>
          <w:b/>
          <w:bCs/>
        </w:rPr>
        <w:tab/>
      </w:r>
      <w:r w:rsidR="00A52E49" w:rsidRPr="006A4564">
        <w:t xml:space="preserve">Voditelj </w:t>
      </w:r>
      <w:r w:rsidR="007A177E" w:rsidRPr="006A4564">
        <w:t>Marko</w:t>
      </w:r>
      <w:r w:rsidRPr="006A4564">
        <w:t xml:space="preserve"> </w:t>
      </w:r>
      <w:proofErr w:type="spellStart"/>
      <w:r w:rsidRPr="006A4564">
        <w:t>Lasović</w:t>
      </w:r>
      <w:proofErr w:type="spellEnd"/>
    </w:p>
    <w:p w:rsidR="00646921" w:rsidRPr="006A4564" w:rsidRDefault="00646921" w:rsidP="00DD403D"/>
    <w:p w:rsidR="00646921" w:rsidRPr="006A4564" w:rsidRDefault="00A52E49" w:rsidP="00DD403D">
      <w:pPr>
        <w:ind w:left="706"/>
      </w:pPr>
      <w:r w:rsidRPr="006A4564">
        <w:t>25</w:t>
      </w:r>
      <w:r w:rsidR="00CB0CF3" w:rsidRPr="006A4564">
        <w:t>.</w:t>
      </w:r>
      <w:r w:rsidR="00646921" w:rsidRPr="006A4564">
        <w:t xml:space="preserve">     Atletika</w:t>
      </w:r>
      <w:r w:rsidR="00646921" w:rsidRPr="006A4564">
        <w:tab/>
      </w:r>
      <w:r w:rsidR="00646921" w:rsidRPr="006A4564">
        <w:tab/>
      </w:r>
      <w:r w:rsidR="00646921" w:rsidRPr="006A4564">
        <w:tab/>
      </w:r>
      <w:r w:rsidR="00CB0CF3" w:rsidRPr="006A4564">
        <w:t xml:space="preserve">            </w:t>
      </w:r>
      <w:r w:rsidR="00377F4C" w:rsidRPr="006A4564">
        <w:t>1</w:t>
      </w:r>
      <w:r w:rsidR="00377F4C" w:rsidRPr="006A4564">
        <w:tab/>
      </w:r>
      <w:r w:rsidR="00377F4C" w:rsidRPr="006A4564">
        <w:tab/>
      </w:r>
      <w:r w:rsidR="00377F4C" w:rsidRPr="006A4564">
        <w:tab/>
        <w:t>2</w:t>
      </w:r>
      <w:r w:rsidR="00377F4C" w:rsidRPr="006A4564">
        <w:tab/>
        <w:t xml:space="preserve">      </w:t>
      </w:r>
      <w:r w:rsidR="00646921" w:rsidRPr="006A4564">
        <w:t xml:space="preserve">M. </w:t>
      </w:r>
      <w:proofErr w:type="spellStart"/>
      <w:r w:rsidR="00646921" w:rsidRPr="006A4564">
        <w:t>Lasović</w:t>
      </w:r>
      <w:proofErr w:type="spellEnd"/>
    </w:p>
    <w:p w:rsidR="00646921" w:rsidRPr="006A4564" w:rsidRDefault="00A52E49" w:rsidP="00DD403D">
      <w:pPr>
        <w:ind w:left="706"/>
      </w:pPr>
      <w:r w:rsidRPr="006A4564">
        <w:t>26</w:t>
      </w:r>
      <w:r w:rsidR="00CB0CF3" w:rsidRPr="006A4564">
        <w:t>.</w:t>
      </w:r>
      <w:r w:rsidRPr="006A4564">
        <w:t xml:space="preserve">     </w:t>
      </w:r>
      <w:r w:rsidR="003416E3" w:rsidRPr="006A4564">
        <w:t>Tenis</w:t>
      </w:r>
      <w:r w:rsidRPr="006A4564">
        <w:t xml:space="preserve"> </w:t>
      </w:r>
      <w:r w:rsidR="00100277" w:rsidRPr="006A4564">
        <w:tab/>
      </w:r>
      <w:r w:rsidR="00100277" w:rsidRPr="006A4564">
        <w:tab/>
      </w:r>
      <w:r w:rsidRPr="006A4564">
        <w:t xml:space="preserve">            </w:t>
      </w:r>
      <w:r w:rsidR="006A4564" w:rsidRPr="006A4564">
        <w:t xml:space="preserve">            </w:t>
      </w:r>
      <w:r w:rsidR="003A3772" w:rsidRPr="006A4564">
        <w:t>1</w:t>
      </w:r>
      <w:r w:rsidR="003A3772" w:rsidRPr="006A4564">
        <w:tab/>
      </w:r>
      <w:r w:rsidR="003A3772" w:rsidRPr="006A4564">
        <w:tab/>
        <w:t xml:space="preserve">          </w:t>
      </w:r>
      <w:r w:rsidR="00377F4C" w:rsidRPr="006A4564">
        <w:t xml:space="preserve">  2</w:t>
      </w:r>
      <w:r w:rsidR="00377F4C" w:rsidRPr="006A4564">
        <w:tab/>
        <w:t xml:space="preserve">      </w:t>
      </w:r>
      <w:r w:rsidR="00646921" w:rsidRPr="006A4564">
        <w:t xml:space="preserve">M. </w:t>
      </w:r>
      <w:proofErr w:type="spellStart"/>
      <w:r w:rsidR="00646921" w:rsidRPr="006A4564">
        <w:t>Lasović</w:t>
      </w:r>
      <w:proofErr w:type="spellEnd"/>
    </w:p>
    <w:p w:rsidR="00646921" w:rsidRPr="006A4564" w:rsidRDefault="00A52E49" w:rsidP="00DD403D">
      <w:pPr>
        <w:ind w:left="706"/>
      </w:pPr>
      <w:r w:rsidRPr="006A4564">
        <w:t>27</w:t>
      </w:r>
      <w:r w:rsidR="00CB0CF3" w:rsidRPr="006A4564">
        <w:t>.</w:t>
      </w:r>
      <w:r w:rsidR="00EB2BC0" w:rsidRPr="006A4564">
        <w:t xml:space="preserve">     </w:t>
      </w:r>
      <w:r w:rsidR="006A4564" w:rsidRPr="006A4564">
        <w:t>Nogomet</w:t>
      </w:r>
      <w:r w:rsidR="00646921" w:rsidRPr="006A4564">
        <w:t xml:space="preserve">                   </w:t>
      </w:r>
      <w:r w:rsidR="00CB0CF3" w:rsidRPr="006A4564">
        <w:t xml:space="preserve"> </w:t>
      </w:r>
      <w:r w:rsidR="00F472F3" w:rsidRPr="006A4564">
        <w:t xml:space="preserve">             </w:t>
      </w:r>
      <w:r w:rsidRPr="006A4564">
        <w:t xml:space="preserve"> </w:t>
      </w:r>
      <w:r w:rsidR="006A4564" w:rsidRPr="006A4564">
        <w:t xml:space="preserve"> </w:t>
      </w:r>
      <w:r w:rsidR="00646921" w:rsidRPr="006A4564">
        <w:t xml:space="preserve">1             </w:t>
      </w:r>
      <w:r w:rsidRPr="006A4564">
        <w:t xml:space="preserve">                    </w:t>
      </w:r>
      <w:r w:rsidR="00377F4C" w:rsidRPr="006A4564">
        <w:t xml:space="preserve">2                </w:t>
      </w:r>
      <w:r w:rsidR="00646921" w:rsidRPr="006A4564">
        <w:t xml:space="preserve">M. </w:t>
      </w:r>
      <w:proofErr w:type="spellStart"/>
      <w:r w:rsidR="00646921" w:rsidRPr="006A4564">
        <w:t>Lasović</w:t>
      </w:r>
      <w:proofErr w:type="spellEnd"/>
    </w:p>
    <w:p w:rsidR="00A52E49" w:rsidRPr="006A4564" w:rsidRDefault="00A52E49" w:rsidP="00DD403D">
      <w:pPr>
        <w:ind w:left="706"/>
      </w:pPr>
    </w:p>
    <w:p w:rsidR="00646921" w:rsidRPr="006A4564" w:rsidRDefault="00A52E49" w:rsidP="00DD403D">
      <w:pPr>
        <w:ind w:left="706"/>
      </w:pPr>
      <w:r w:rsidRPr="006A4564">
        <w:t>28</w:t>
      </w:r>
      <w:r w:rsidR="00CB0CF3" w:rsidRPr="006A4564">
        <w:t>.</w:t>
      </w:r>
      <w:r w:rsidR="00100277" w:rsidRPr="006A4564">
        <w:t xml:space="preserve">     Karate</w:t>
      </w:r>
      <w:r w:rsidR="00672309">
        <w:t xml:space="preserve"> klub </w:t>
      </w:r>
      <w:proofErr w:type="spellStart"/>
      <w:r w:rsidR="00672309">
        <w:t>Euroterra</w:t>
      </w:r>
      <w:proofErr w:type="spellEnd"/>
      <w:r w:rsidR="00672309">
        <w:t xml:space="preserve">               </w:t>
      </w:r>
      <w:r w:rsidR="00100277" w:rsidRPr="006A4564">
        <w:t>3</w:t>
      </w:r>
      <w:r w:rsidR="00100277" w:rsidRPr="006A4564">
        <w:tab/>
      </w:r>
      <w:r w:rsidR="00100277" w:rsidRPr="006A4564">
        <w:tab/>
        <w:t xml:space="preserve">            6</w:t>
      </w:r>
      <w:r w:rsidR="00100277" w:rsidRPr="006A4564">
        <w:tab/>
        <w:t xml:space="preserve"> </w:t>
      </w:r>
      <w:r w:rsidR="00672309">
        <w:t xml:space="preserve"> </w:t>
      </w:r>
      <w:r w:rsidR="00646921" w:rsidRPr="006A4564">
        <w:t>D.</w:t>
      </w:r>
      <w:r w:rsidR="00377F4C" w:rsidRPr="006A4564">
        <w:t xml:space="preserve"> </w:t>
      </w:r>
      <w:proofErr w:type="spellStart"/>
      <w:r w:rsidR="00672309">
        <w:t>Gretić</w:t>
      </w:r>
      <w:proofErr w:type="spellEnd"/>
      <w:r w:rsidR="00672309">
        <w:t>,</w:t>
      </w:r>
      <w:proofErr w:type="spellStart"/>
      <w:r w:rsidR="00672309">
        <w:t>vanj.</w:t>
      </w:r>
      <w:r w:rsidRPr="006A4564">
        <w:t>s</w:t>
      </w:r>
      <w:r w:rsidR="00100277" w:rsidRPr="006A4564">
        <w:t>ur</w:t>
      </w:r>
      <w:proofErr w:type="spellEnd"/>
      <w:r w:rsidR="00100277" w:rsidRPr="006A4564">
        <w:t>.</w:t>
      </w:r>
      <w:r w:rsidR="00646921" w:rsidRPr="006A4564">
        <w:t xml:space="preserve">             </w:t>
      </w:r>
    </w:p>
    <w:p w:rsidR="000C7156" w:rsidRPr="006A4564" w:rsidRDefault="000C7156" w:rsidP="00DD403D">
      <w:pPr>
        <w:ind w:left="706"/>
      </w:pPr>
      <w:r w:rsidRPr="006A4564">
        <w:t xml:space="preserve">29.     Atletski klub „Dinamo –                                         </w:t>
      </w:r>
      <w:r w:rsidR="00672309">
        <w:t xml:space="preserve">                  I. Mitrović,</w:t>
      </w:r>
      <w:proofErr w:type="spellStart"/>
      <w:r w:rsidRPr="006A4564">
        <w:t>vanj.sur</w:t>
      </w:r>
      <w:proofErr w:type="spellEnd"/>
      <w:r w:rsidRPr="006A4564">
        <w:t>.</w:t>
      </w:r>
    </w:p>
    <w:p w:rsidR="000C7156" w:rsidRPr="006A4564" w:rsidRDefault="000C7156" w:rsidP="000C7156">
      <w:pPr>
        <w:ind w:left="706"/>
      </w:pPr>
      <w:r w:rsidRPr="006A4564">
        <w:t xml:space="preserve">          Zrinjevac“</w:t>
      </w:r>
      <w:r w:rsidR="00646921" w:rsidRPr="006A4564">
        <w:t xml:space="preserve">   </w:t>
      </w:r>
    </w:p>
    <w:p w:rsidR="000C7156" w:rsidRPr="006A4564" w:rsidRDefault="000C7156" w:rsidP="000C7156">
      <w:pPr>
        <w:ind w:left="706"/>
        <w:rPr>
          <w:b/>
          <w:bCs/>
        </w:rPr>
      </w:pPr>
      <w:r w:rsidRPr="006A4564">
        <w:t xml:space="preserve">30.     Univerzalna </w:t>
      </w:r>
      <w:r w:rsidR="000E0B20" w:rsidRPr="006A4564">
        <w:t>sportska škola</w:t>
      </w:r>
      <w:r w:rsidR="00646921" w:rsidRPr="006A4564">
        <w:t xml:space="preserve">   </w:t>
      </w:r>
      <w:r w:rsidRPr="006A4564">
        <w:t xml:space="preserve">    </w:t>
      </w:r>
      <w:r w:rsidR="000E0B20" w:rsidRPr="006A4564">
        <w:t>1</w:t>
      </w:r>
      <w:r w:rsidRPr="006A4564">
        <w:t xml:space="preserve">                   </w:t>
      </w:r>
      <w:r w:rsidR="000E0B20" w:rsidRPr="006A4564">
        <w:rPr>
          <w:b/>
          <w:bCs/>
        </w:rPr>
        <w:t xml:space="preserve">            </w:t>
      </w:r>
      <w:r w:rsidR="000E0B20" w:rsidRPr="006A4564">
        <w:rPr>
          <w:bCs/>
        </w:rPr>
        <w:t>2</w:t>
      </w:r>
      <w:r w:rsidR="00AF56ED" w:rsidRPr="006A4564">
        <w:rPr>
          <w:b/>
          <w:bCs/>
        </w:rPr>
        <w:t xml:space="preserve">         </w:t>
      </w:r>
      <w:r w:rsidR="00416BDA">
        <w:rPr>
          <w:b/>
          <w:bCs/>
        </w:rPr>
        <w:t xml:space="preserve">   </w:t>
      </w:r>
      <w:r w:rsidRPr="006A4564">
        <w:rPr>
          <w:bCs/>
        </w:rPr>
        <w:t xml:space="preserve">M. </w:t>
      </w:r>
      <w:proofErr w:type="spellStart"/>
      <w:r w:rsidRPr="006A4564">
        <w:rPr>
          <w:bCs/>
        </w:rPr>
        <w:t>Lasović</w:t>
      </w:r>
      <w:proofErr w:type="spellEnd"/>
      <w:r w:rsidR="00AF56ED" w:rsidRPr="006A4564">
        <w:rPr>
          <w:b/>
          <w:bCs/>
        </w:rPr>
        <w:t xml:space="preserve">     </w:t>
      </w:r>
    </w:p>
    <w:p w:rsidR="000C7156" w:rsidRPr="006A4564" w:rsidRDefault="000C7156" w:rsidP="000C7156">
      <w:pPr>
        <w:ind w:left="706"/>
        <w:rPr>
          <w:bCs/>
        </w:rPr>
      </w:pPr>
      <w:r w:rsidRPr="006A4564">
        <w:rPr>
          <w:bCs/>
        </w:rPr>
        <w:t>31.     Pl</w:t>
      </w:r>
      <w:r w:rsidR="00586EC3">
        <w:rPr>
          <w:bCs/>
        </w:rPr>
        <w:t>esne radionice „Udruga         1</w:t>
      </w:r>
      <w:r w:rsidRPr="006A4564">
        <w:rPr>
          <w:bCs/>
        </w:rPr>
        <w:t xml:space="preserve"> </w:t>
      </w:r>
      <w:r w:rsidR="00586EC3">
        <w:rPr>
          <w:bCs/>
        </w:rPr>
        <w:t xml:space="preserve">                              2</w:t>
      </w:r>
      <w:r w:rsidRPr="006A4564">
        <w:rPr>
          <w:bCs/>
        </w:rPr>
        <w:t xml:space="preserve">             </w:t>
      </w:r>
      <w:r w:rsidR="00416BDA" w:rsidRPr="006A4564">
        <w:rPr>
          <w:bCs/>
        </w:rPr>
        <w:t>Vlatka Bašić</w:t>
      </w:r>
      <w:r w:rsidR="00FF6C5C">
        <w:rPr>
          <w:bCs/>
        </w:rPr>
        <w:t>-</w:t>
      </w:r>
    </w:p>
    <w:p w:rsidR="00646921" w:rsidRDefault="000C7156" w:rsidP="000C7156">
      <w:pPr>
        <w:ind w:left="706"/>
      </w:pPr>
      <w:r w:rsidRPr="006A4564">
        <w:rPr>
          <w:bCs/>
        </w:rPr>
        <w:t xml:space="preserve">          Pokret“ </w:t>
      </w:r>
      <w:r w:rsidR="000E0B20" w:rsidRPr="006A4564">
        <w:rPr>
          <w:bCs/>
        </w:rPr>
        <w:t xml:space="preserve">                                        </w:t>
      </w:r>
      <w:r w:rsidR="00416BDA">
        <w:rPr>
          <w:bCs/>
        </w:rPr>
        <w:t xml:space="preserve">                            </w:t>
      </w:r>
      <w:r w:rsidR="009B4C19" w:rsidRPr="006A4564">
        <w:rPr>
          <w:bCs/>
        </w:rPr>
        <w:t xml:space="preserve">        </w:t>
      </w:r>
      <w:r w:rsidR="00AF56ED">
        <w:rPr>
          <w:b/>
          <w:bCs/>
          <w:sz w:val="28"/>
        </w:rPr>
        <w:t xml:space="preserve"> </w:t>
      </w:r>
      <w:r w:rsidR="00416BDA">
        <w:rPr>
          <w:b/>
          <w:bCs/>
          <w:sz w:val="28"/>
        </w:rPr>
        <w:t xml:space="preserve">  </w:t>
      </w:r>
      <w:r w:rsidR="00586EC3">
        <w:rPr>
          <w:b/>
          <w:bCs/>
          <w:sz w:val="28"/>
        </w:rPr>
        <w:t xml:space="preserve">    </w:t>
      </w:r>
      <w:r w:rsidR="00416BDA">
        <w:rPr>
          <w:bCs/>
        </w:rPr>
        <w:t>vanjsk</w:t>
      </w:r>
      <w:r w:rsidR="00AE17AC">
        <w:rPr>
          <w:bCs/>
        </w:rPr>
        <w:t>a</w:t>
      </w:r>
      <w:r w:rsidR="00416BDA">
        <w:rPr>
          <w:bCs/>
        </w:rPr>
        <w:t xml:space="preserve"> suradnic</w:t>
      </w:r>
      <w:r w:rsidR="00AE17AC">
        <w:rPr>
          <w:bCs/>
        </w:rPr>
        <w:t>a</w:t>
      </w:r>
      <w:r w:rsidR="00AF56ED">
        <w:rPr>
          <w:b/>
          <w:bCs/>
          <w:sz w:val="28"/>
        </w:rPr>
        <w:t xml:space="preserve">                   </w:t>
      </w:r>
      <w:r w:rsidR="00531C22">
        <w:rPr>
          <w:b/>
          <w:bCs/>
          <w:sz w:val="28"/>
        </w:rPr>
        <w:t xml:space="preserve">                  </w:t>
      </w:r>
    </w:p>
    <w:p w:rsidR="00646921" w:rsidRDefault="00646921">
      <w:pPr>
        <w:pStyle w:val="Naslov9"/>
        <w:ind w:left="1412" w:firstLine="706"/>
      </w:pPr>
      <w:r>
        <w:lastRenderedPageBreak/>
        <w:t xml:space="preserve">Klub mladih tehničara « RUĐER  BOŠKOVIĆ »  </w:t>
      </w:r>
    </w:p>
    <w:p w:rsidR="008F362A" w:rsidRDefault="008F362A" w:rsidP="008F362A">
      <w:pPr>
        <w:pStyle w:val="Naslov9"/>
        <w:rPr>
          <w:b w:val="0"/>
          <w:bCs w:val="0"/>
        </w:rPr>
      </w:pPr>
    </w:p>
    <w:p w:rsidR="00646921" w:rsidRDefault="00646921" w:rsidP="008F362A">
      <w:pPr>
        <w:pStyle w:val="Naslov9"/>
        <w:rPr>
          <w:b w:val="0"/>
          <w:bCs w:val="0"/>
        </w:rPr>
      </w:pPr>
      <w:r>
        <w:rPr>
          <w:b w:val="0"/>
          <w:bCs w:val="0"/>
        </w:rPr>
        <w:t>Voditelj KMT « RUĐER  BOŠKOVIĆ »</w:t>
      </w:r>
      <w:r w:rsidR="000320D6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: </w:t>
      </w:r>
      <w:r w:rsidR="00024A1A">
        <w:rPr>
          <w:b w:val="0"/>
          <w:bCs w:val="0"/>
        </w:rPr>
        <w:t xml:space="preserve">Ivan </w:t>
      </w:r>
      <w:proofErr w:type="spellStart"/>
      <w:r w:rsidR="00024A1A">
        <w:rPr>
          <w:b w:val="0"/>
          <w:bCs w:val="0"/>
        </w:rPr>
        <w:t>Bednjanec</w:t>
      </w:r>
      <w:proofErr w:type="spellEnd"/>
    </w:p>
    <w:p w:rsidR="00646921" w:rsidRDefault="00646921"/>
    <w:p w:rsidR="00646921" w:rsidRPr="000C2203" w:rsidRDefault="008F362A">
      <w:pPr>
        <w:jc w:val="both"/>
        <w:rPr>
          <w:b/>
          <w:sz w:val="22"/>
          <w:szCs w:val="22"/>
        </w:rPr>
      </w:pPr>
      <w:r>
        <w:tab/>
      </w:r>
      <w:r w:rsidR="00646921" w:rsidRPr="000C2203">
        <w:rPr>
          <w:b/>
          <w:sz w:val="22"/>
          <w:szCs w:val="22"/>
        </w:rPr>
        <w:t>TABLICA 1</w:t>
      </w:r>
      <w:r w:rsidR="00C203D7" w:rsidRPr="000C2203">
        <w:rPr>
          <w:b/>
          <w:sz w:val="22"/>
          <w:szCs w:val="22"/>
        </w:rPr>
        <w:t>3</w:t>
      </w:r>
    </w:p>
    <w:p w:rsidR="00646921" w:rsidRDefault="00646921">
      <w:pPr>
        <w:jc w:val="both"/>
      </w:pPr>
      <w:r>
        <w:t>______________________________________________</w:t>
      </w:r>
      <w:r w:rsidR="008F362A">
        <w:t>_____________________________</w:t>
      </w:r>
    </w:p>
    <w:p w:rsidR="00646921" w:rsidRDefault="001001DB">
      <w:pPr>
        <w:ind w:left="706"/>
        <w:jc w:val="both"/>
        <w:rPr>
          <w:sz w:val="22"/>
        </w:rPr>
      </w:pPr>
      <w:r>
        <w:rPr>
          <w:sz w:val="22"/>
        </w:rPr>
        <w:t>RED.</w:t>
      </w:r>
      <w:r>
        <w:rPr>
          <w:sz w:val="22"/>
        </w:rPr>
        <w:tab/>
        <w:t>NAZIV  AKTIVNOSTI</w:t>
      </w:r>
      <w:r>
        <w:rPr>
          <w:sz w:val="22"/>
        </w:rPr>
        <w:tab/>
        <w:t xml:space="preserve">            BROJ</w:t>
      </w:r>
      <w:r>
        <w:rPr>
          <w:sz w:val="22"/>
        </w:rPr>
        <w:tab/>
      </w:r>
      <w:r>
        <w:rPr>
          <w:sz w:val="22"/>
        </w:rPr>
        <w:tab/>
        <w:t xml:space="preserve">          </w:t>
      </w:r>
      <w:proofErr w:type="spellStart"/>
      <w:r w:rsidR="00646921">
        <w:rPr>
          <w:sz w:val="22"/>
        </w:rPr>
        <w:t>TJ.BROJ</w:t>
      </w:r>
      <w:proofErr w:type="spellEnd"/>
      <w:r w:rsidR="00646921">
        <w:rPr>
          <w:sz w:val="22"/>
        </w:rPr>
        <w:t xml:space="preserve">     </w:t>
      </w:r>
      <w:r>
        <w:rPr>
          <w:sz w:val="22"/>
        </w:rPr>
        <w:t xml:space="preserve">                 </w:t>
      </w:r>
      <w:r w:rsidR="00646921">
        <w:rPr>
          <w:sz w:val="22"/>
        </w:rPr>
        <w:t>VODITELJ</w:t>
      </w:r>
    </w:p>
    <w:p w:rsidR="00646921" w:rsidRDefault="001001DB">
      <w:pPr>
        <w:ind w:firstLine="706"/>
        <w:jc w:val="both"/>
        <w:rPr>
          <w:sz w:val="22"/>
        </w:rPr>
      </w:pPr>
      <w:r>
        <w:rPr>
          <w:sz w:val="22"/>
        </w:rPr>
        <w:t>BROJ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GRUPA</w:t>
      </w:r>
      <w:r>
        <w:rPr>
          <w:sz w:val="22"/>
        </w:rPr>
        <w:tab/>
      </w:r>
      <w:r>
        <w:rPr>
          <w:sz w:val="22"/>
        </w:rPr>
        <w:tab/>
        <w:t xml:space="preserve">             </w:t>
      </w:r>
      <w:r w:rsidR="00646921">
        <w:rPr>
          <w:sz w:val="22"/>
        </w:rPr>
        <w:t>SATI</w:t>
      </w:r>
      <w:r w:rsidR="00646921">
        <w:rPr>
          <w:sz w:val="22"/>
        </w:rPr>
        <w:tab/>
      </w:r>
    </w:p>
    <w:p w:rsidR="00646921" w:rsidRDefault="00646921" w:rsidP="008F362A">
      <w:pPr>
        <w:jc w:val="both"/>
      </w:pPr>
      <w:r>
        <w:rPr>
          <w:sz w:val="22"/>
        </w:rPr>
        <w:t>__________________________________________________________________________________</w:t>
      </w:r>
    </w:p>
    <w:p w:rsidR="00646921" w:rsidRDefault="004B71AE">
      <w:pPr>
        <w:pStyle w:val="Naslov9"/>
        <w:ind w:left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</w:t>
      </w:r>
      <w:r>
        <w:rPr>
          <w:b w:val="0"/>
          <w:bCs w:val="0"/>
          <w:sz w:val="24"/>
        </w:rPr>
        <w:tab/>
        <w:t xml:space="preserve"> </w:t>
      </w:r>
    </w:p>
    <w:p w:rsidR="00646921" w:rsidRDefault="00024A1A">
      <w:pPr>
        <w:ind w:left="706"/>
      </w:pPr>
      <w:r>
        <w:t xml:space="preserve">  </w:t>
      </w:r>
      <w:r w:rsidR="004B71AE">
        <w:t>1</w:t>
      </w:r>
      <w:r w:rsidR="00E178E7">
        <w:t>.</w:t>
      </w:r>
      <w:r w:rsidR="001001DB">
        <w:tab/>
        <w:t>Foto grupa</w:t>
      </w:r>
      <w:r w:rsidR="001001DB">
        <w:tab/>
      </w:r>
      <w:r w:rsidR="001001DB">
        <w:tab/>
      </w:r>
      <w:r w:rsidR="001001DB">
        <w:tab/>
        <w:t>1</w:t>
      </w:r>
      <w:r w:rsidR="001001DB">
        <w:tab/>
      </w:r>
      <w:r w:rsidR="001001DB">
        <w:tab/>
      </w:r>
      <w:r w:rsidR="001001DB">
        <w:tab/>
      </w:r>
      <w:r>
        <w:t>1</w:t>
      </w:r>
      <w:r w:rsidR="00377F4C">
        <w:tab/>
        <w:t xml:space="preserve">  </w:t>
      </w:r>
      <w:r w:rsidR="000320D6">
        <w:t xml:space="preserve">      </w:t>
      </w:r>
      <w:r w:rsidR="001001DB">
        <w:t xml:space="preserve">  </w:t>
      </w:r>
      <w:r w:rsidR="003B0A84">
        <w:t xml:space="preserve">           </w:t>
      </w:r>
      <w:r>
        <w:t xml:space="preserve">M. </w:t>
      </w:r>
      <w:proofErr w:type="spellStart"/>
      <w:r>
        <w:t>Priš</w:t>
      </w:r>
      <w:r w:rsidR="00465490">
        <w:t>ć</w:t>
      </w:r>
      <w:r>
        <w:t>an</w:t>
      </w:r>
      <w:proofErr w:type="spellEnd"/>
    </w:p>
    <w:p w:rsidR="00E178E7" w:rsidRDefault="00024A1A">
      <w:pPr>
        <w:ind w:left="706"/>
      </w:pPr>
      <w:r>
        <w:t xml:space="preserve">  </w:t>
      </w:r>
      <w:r w:rsidR="004B71AE">
        <w:t>2</w:t>
      </w:r>
      <w:r w:rsidR="00E178E7">
        <w:t xml:space="preserve">. </w:t>
      </w:r>
      <w:r w:rsidR="00EB2BC0">
        <w:t xml:space="preserve">      Radna        </w:t>
      </w:r>
      <w:r w:rsidR="001001DB">
        <w:tab/>
      </w:r>
      <w:r w:rsidR="001001DB">
        <w:tab/>
      </w:r>
      <w:r w:rsidR="001001DB">
        <w:tab/>
        <w:t>1</w:t>
      </w:r>
      <w:r w:rsidR="001001DB">
        <w:tab/>
      </w:r>
      <w:r w:rsidR="001001DB">
        <w:tab/>
      </w:r>
      <w:r w:rsidR="001001DB">
        <w:tab/>
      </w:r>
      <w:r w:rsidR="00E178E7">
        <w:t>1</w:t>
      </w:r>
      <w:r w:rsidR="00377F4C">
        <w:t xml:space="preserve">        </w:t>
      </w:r>
      <w:r w:rsidR="000320D6">
        <w:t xml:space="preserve">        </w:t>
      </w:r>
      <w:r w:rsidR="00E178E7">
        <w:t xml:space="preserve"> </w:t>
      </w:r>
      <w:r w:rsidR="000320D6">
        <w:t xml:space="preserve"> </w:t>
      </w:r>
      <w:r w:rsidR="001001DB">
        <w:t xml:space="preserve">  </w:t>
      </w:r>
      <w:r w:rsidR="003B0A84">
        <w:t xml:space="preserve">          </w:t>
      </w:r>
      <w:r>
        <w:t xml:space="preserve">I. </w:t>
      </w:r>
      <w:proofErr w:type="spellStart"/>
      <w:r>
        <w:t>Bednjanec</w:t>
      </w:r>
      <w:proofErr w:type="spellEnd"/>
      <w:r w:rsidR="00E178E7">
        <w:t xml:space="preserve">      </w:t>
      </w:r>
    </w:p>
    <w:p w:rsidR="00646921" w:rsidRDefault="00024A1A">
      <w:pPr>
        <w:ind w:left="706"/>
      </w:pPr>
      <w:r>
        <w:t xml:space="preserve">  </w:t>
      </w:r>
      <w:r w:rsidR="004B71AE">
        <w:t>3</w:t>
      </w:r>
      <w:r w:rsidR="000320D6">
        <w:t>.</w:t>
      </w:r>
      <w:r w:rsidR="00377F4C">
        <w:tab/>
      </w:r>
      <w:r w:rsidR="00865C1B">
        <w:t>D</w:t>
      </w:r>
      <w:r w:rsidR="00E178E7">
        <w:t>izajneri</w:t>
      </w:r>
      <w:r w:rsidR="00E178E7">
        <w:tab/>
      </w:r>
      <w:r w:rsidR="00E178E7">
        <w:tab/>
      </w:r>
      <w:r w:rsidR="00865C1B">
        <w:t xml:space="preserve">            </w:t>
      </w:r>
      <w:r w:rsidR="001001DB">
        <w:t>1</w:t>
      </w:r>
      <w:r w:rsidR="001001DB">
        <w:tab/>
      </w:r>
      <w:r w:rsidR="001001DB">
        <w:tab/>
      </w:r>
      <w:r w:rsidR="001001DB">
        <w:tab/>
      </w:r>
      <w:r w:rsidR="008F362A">
        <w:t>1</w:t>
      </w:r>
      <w:r w:rsidR="008F362A">
        <w:tab/>
      </w:r>
      <w:r w:rsidR="00FB54B6">
        <w:t xml:space="preserve">      </w:t>
      </w:r>
      <w:r w:rsidR="008F362A">
        <w:t xml:space="preserve">  </w:t>
      </w:r>
      <w:r w:rsidR="001001DB">
        <w:t xml:space="preserve">  </w:t>
      </w:r>
      <w:r w:rsidR="003B0A84">
        <w:t xml:space="preserve">          </w:t>
      </w:r>
      <w:r w:rsidR="008F362A">
        <w:t xml:space="preserve">B. </w:t>
      </w:r>
      <w:proofErr w:type="spellStart"/>
      <w:r w:rsidR="00646921">
        <w:t>Dubovac</w:t>
      </w:r>
      <w:proofErr w:type="spellEnd"/>
    </w:p>
    <w:p w:rsidR="00646921" w:rsidRDefault="00646921">
      <w:pPr>
        <w:ind w:left="705"/>
        <w:jc w:val="both"/>
      </w:pPr>
    </w:p>
    <w:p w:rsidR="00646921" w:rsidRDefault="00646921">
      <w:pPr>
        <w:jc w:val="both"/>
      </w:pPr>
    </w:p>
    <w:p w:rsidR="00646921" w:rsidRDefault="0076693E" w:rsidP="0076693E">
      <w:pPr>
        <w:tabs>
          <w:tab w:val="left" w:pos="1920"/>
        </w:tabs>
        <w:jc w:val="both"/>
        <w:rPr>
          <w:b/>
          <w:sz w:val="28"/>
          <w:szCs w:val="28"/>
        </w:rPr>
      </w:pPr>
      <w:r>
        <w:tab/>
      </w:r>
      <w:r w:rsidRPr="0076693E">
        <w:rPr>
          <w:b/>
          <w:sz w:val="28"/>
          <w:szCs w:val="28"/>
        </w:rPr>
        <w:t>Školska zadruga „ SMOGOVCI“</w:t>
      </w:r>
    </w:p>
    <w:p w:rsidR="0076693E" w:rsidRDefault="0076693E" w:rsidP="0076693E">
      <w:pPr>
        <w:tabs>
          <w:tab w:val="left" w:pos="1920"/>
        </w:tabs>
        <w:jc w:val="both"/>
        <w:rPr>
          <w:b/>
          <w:sz w:val="28"/>
          <w:szCs w:val="28"/>
        </w:rPr>
      </w:pPr>
    </w:p>
    <w:p w:rsidR="0076693E" w:rsidRDefault="0076693E" w:rsidP="0076693E">
      <w:pPr>
        <w:tabs>
          <w:tab w:val="left" w:pos="1920"/>
        </w:tabs>
        <w:ind w:firstLine="709"/>
        <w:jc w:val="both"/>
        <w:rPr>
          <w:sz w:val="28"/>
          <w:szCs w:val="28"/>
        </w:rPr>
      </w:pPr>
      <w:r w:rsidRPr="0076693E">
        <w:rPr>
          <w:sz w:val="28"/>
          <w:szCs w:val="28"/>
        </w:rPr>
        <w:t>Voditeljic</w:t>
      </w:r>
      <w:r w:rsidR="0056404D">
        <w:rPr>
          <w:sz w:val="28"/>
          <w:szCs w:val="28"/>
        </w:rPr>
        <w:t>e</w:t>
      </w:r>
      <w:r w:rsidRPr="0076693E">
        <w:rPr>
          <w:sz w:val="28"/>
          <w:szCs w:val="28"/>
        </w:rPr>
        <w:t xml:space="preserve"> </w:t>
      </w:r>
      <w:r w:rsidR="00865C1B">
        <w:rPr>
          <w:sz w:val="28"/>
          <w:szCs w:val="28"/>
        </w:rPr>
        <w:t>z</w:t>
      </w:r>
      <w:r>
        <w:rPr>
          <w:sz w:val="28"/>
          <w:szCs w:val="28"/>
        </w:rPr>
        <w:t xml:space="preserve">adruge: Mirjana </w:t>
      </w:r>
      <w:proofErr w:type="spellStart"/>
      <w:r>
        <w:rPr>
          <w:sz w:val="28"/>
          <w:szCs w:val="28"/>
        </w:rPr>
        <w:t>Perišić</w:t>
      </w:r>
      <w:proofErr w:type="spellEnd"/>
      <w:r w:rsidR="0056404D">
        <w:rPr>
          <w:sz w:val="28"/>
          <w:szCs w:val="28"/>
        </w:rPr>
        <w:t>/ Neda Vidaković Svrtan</w:t>
      </w:r>
    </w:p>
    <w:p w:rsidR="00C203D7" w:rsidRDefault="00C203D7" w:rsidP="0076693E">
      <w:pPr>
        <w:tabs>
          <w:tab w:val="left" w:pos="1920"/>
        </w:tabs>
        <w:ind w:firstLine="709"/>
        <w:jc w:val="both"/>
        <w:rPr>
          <w:sz w:val="28"/>
          <w:szCs w:val="28"/>
        </w:rPr>
      </w:pPr>
    </w:p>
    <w:p w:rsidR="00C203D7" w:rsidRPr="000C2203" w:rsidRDefault="00C203D7" w:rsidP="0076693E">
      <w:pPr>
        <w:tabs>
          <w:tab w:val="left" w:pos="1920"/>
        </w:tabs>
        <w:ind w:firstLine="709"/>
        <w:jc w:val="both"/>
        <w:rPr>
          <w:b/>
          <w:sz w:val="22"/>
          <w:szCs w:val="22"/>
        </w:rPr>
      </w:pPr>
      <w:r w:rsidRPr="000C2203">
        <w:rPr>
          <w:b/>
          <w:sz w:val="22"/>
          <w:szCs w:val="22"/>
        </w:rPr>
        <w:t>TABLICA 14</w:t>
      </w:r>
    </w:p>
    <w:p w:rsidR="00880C1A" w:rsidRDefault="00880C1A" w:rsidP="00880C1A">
      <w:pPr>
        <w:jc w:val="both"/>
      </w:pPr>
      <w:r>
        <w:t>____________________________________________________________________</w:t>
      </w:r>
    </w:p>
    <w:p w:rsidR="00880C1A" w:rsidRDefault="00880C1A" w:rsidP="00880C1A">
      <w:pPr>
        <w:ind w:left="706"/>
        <w:jc w:val="both"/>
        <w:rPr>
          <w:sz w:val="22"/>
        </w:rPr>
      </w:pPr>
      <w:r>
        <w:rPr>
          <w:sz w:val="22"/>
        </w:rPr>
        <w:t>RED.</w:t>
      </w:r>
      <w:r>
        <w:rPr>
          <w:sz w:val="22"/>
        </w:rPr>
        <w:tab/>
        <w:t xml:space="preserve">   NAZ</w:t>
      </w:r>
      <w:r w:rsidR="00D3643C">
        <w:rPr>
          <w:sz w:val="22"/>
        </w:rPr>
        <w:t>IV  AKTIVNOSTI</w:t>
      </w:r>
      <w:r w:rsidR="00D3643C">
        <w:rPr>
          <w:sz w:val="22"/>
        </w:rPr>
        <w:tab/>
        <w:t xml:space="preserve"> BROJ</w:t>
      </w:r>
      <w:r w:rsidR="00D3643C">
        <w:rPr>
          <w:sz w:val="22"/>
        </w:rPr>
        <w:tab/>
      </w:r>
      <w:r w:rsidR="00D3643C">
        <w:rPr>
          <w:sz w:val="22"/>
        </w:rPr>
        <w:tab/>
      </w:r>
      <w:r w:rsidR="00D3643C">
        <w:rPr>
          <w:sz w:val="22"/>
        </w:rPr>
        <w:tab/>
        <w:t xml:space="preserve">    </w:t>
      </w:r>
      <w:proofErr w:type="spellStart"/>
      <w:r>
        <w:rPr>
          <w:sz w:val="22"/>
        </w:rPr>
        <w:t>TJ.BROJ</w:t>
      </w:r>
      <w:proofErr w:type="spellEnd"/>
      <w:r>
        <w:rPr>
          <w:sz w:val="22"/>
        </w:rPr>
        <w:t xml:space="preserve">     VODITELJ</w:t>
      </w:r>
    </w:p>
    <w:p w:rsidR="00880C1A" w:rsidRDefault="00D3643C" w:rsidP="00880C1A">
      <w:pPr>
        <w:ind w:firstLine="706"/>
        <w:jc w:val="both"/>
        <w:rPr>
          <w:sz w:val="22"/>
        </w:rPr>
      </w:pPr>
      <w:r>
        <w:rPr>
          <w:sz w:val="22"/>
        </w:rPr>
        <w:t>BROJ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GRUPA</w:t>
      </w:r>
      <w:r>
        <w:rPr>
          <w:sz w:val="22"/>
        </w:rPr>
        <w:tab/>
      </w:r>
      <w:r>
        <w:rPr>
          <w:sz w:val="22"/>
        </w:rPr>
        <w:tab/>
        <w:t xml:space="preserve">     </w:t>
      </w:r>
      <w:r w:rsidR="00880C1A">
        <w:rPr>
          <w:sz w:val="22"/>
        </w:rPr>
        <w:t>SATI</w:t>
      </w:r>
      <w:r w:rsidR="00880C1A">
        <w:rPr>
          <w:sz w:val="22"/>
        </w:rPr>
        <w:tab/>
      </w:r>
    </w:p>
    <w:p w:rsidR="0076693E" w:rsidRPr="0076693E" w:rsidRDefault="00880C1A" w:rsidP="00880C1A">
      <w:pPr>
        <w:tabs>
          <w:tab w:val="left" w:pos="1920"/>
        </w:tabs>
        <w:jc w:val="both"/>
        <w:rPr>
          <w:b/>
          <w:sz w:val="28"/>
          <w:szCs w:val="28"/>
        </w:rPr>
      </w:pPr>
      <w:r>
        <w:rPr>
          <w:sz w:val="22"/>
        </w:rPr>
        <w:t>________________________________________________________________________</w:t>
      </w:r>
    </w:p>
    <w:p w:rsidR="0076693E" w:rsidRDefault="00865C1B" w:rsidP="0076693E">
      <w:pPr>
        <w:ind w:left="706"/>
      </w:pPr>
      <w:r>
        <w:t xml:space="preserve">  1.       </w:t>
      </w:r>
      <w:r w:rsidR="00024A1A">
        <w:t xml:space="preserve"> </w:t>
      </w:r>
      <w:r w:rsidR="001F0040">
        <w:t>Likovna grupa</w:t>
      </w:r>
      <w:r w:rsidR="00D3643C">
        <w:t xml:space="preserve"> </w:t>
      </w:r>
      <w:r w:rsidR="001F0040">
        <w:t>3.r</w:t>
      </w:r>
      <w:r w:rsidR="001F0040">
        <w:tab/>
        <w:t xml:space="preserve">                   </w:t>
      </w:r>
      <w:r w:rsidR="00D3643C">
        <w:t>1</w:t>
      </w:r>
      <w:r w:rsidR="00D3643C">
        <w:tab/>
      </w:r>
      <w:r w:rsidR="00D3643C">
        <w:tab/>
      </w:r>
      <w:r w:rsidR="00D3643C">
        <w:tab/>
        <w:t xml:space="preserve">         </w:t>
      </w:r>
      <w:r>
        <w:t>1</w:t>
      </w:r>
      <w:r w:rsidR="002B4730">
        <w:tab/>
        <w:t xml:space="preserve">    </w:t>
      </w:r>
      <w:r w:rsidR="00D3643C">
        <w:t xml:space="preserve">         </w:t>
      </w:r>
      <w:proofErr w:type="spellStart"/>
      <w:r w:rsidR="001F0040">
        <w:t>A.Katić</w:t>
      </w:r>
      <w:proofErr w:type="spellEnd"/>
      <w:r w:rsidR="0076693E">
        <w:t xml:space="preserve">      </w:t>
      </w:r>
    </w:p>
    <w:p w:rsidR="004753A1" w:rsidRDefault="00865C1B" w:rsidP="0076693E">
      <w:pPr>
        <w:tabs>
          <w:tab w:val="left" w:pos="1453"/>
          <w:tab w:val="left" w:pos="7174"/>
        </w:tabs>
        <w:jc w:val="both"/>
      </w:pPr>
      <w:r>
        <w:t xml:space="preserve">             </w:t>
      </w:r>
      <w:r w:rsidR="0076693E">
        <w:t>2.</w:t>
      </w:r>
      <w:r w:rsidR="0076693E">
        <w:tab/>
        <w:t xml:space="preserve">Ručni rad </w:t>
      </w:r>
      <w:r w:rsidR="001F0040">
        <w:t>8.r</w:t>
      </w:r>
      <w:r w:rsidR="0076693E">
        <w:t xml:space="preserve">                           </w:t>
      </w:r>
      <w:r w:rsidR="00D3643C">
        <w:t xml:space="preserve">   </w:t>
      </w:r>
      <w:r w:rsidR="001F0040">
        <w:t xml:space="preserve">   </w:t>
      </w:r>
      <w:r w:rsidR="0076693E">
        <w:t xml:space="preserve">1           </w:t>
      </w:r>
      <w:r w:rsidR="0015498E">
        <w:t xml:space="preserve">                        </w:t>
      </w:r>
      <w:proofErr w:type="spellStart"/>
      <w:r>
        <w:t>1</w:t>
      </w:r>
      <w:proofErr w:type="spellEnd"/>
      <w:r w:rsidR="002B4730">
        <w:t xml:space="preserve">            </w:t>
      </w:r>
      <w:r w:rsidR="00D3643C">
        <w:t xml:space="preserve">  </w:t>
      </w:r>
      <w:r w:rsidR="0076693E">
        <w:t>D. Ivošević</w:t>
      </w:r>
    </w:p>
    <w:p w:rsidR="00865C1B" w:rsidRDefault="00865C1B" w:rsidP="00865C1B">
      <w:pPr>
        <w:tabs>
          <w:tab w:val="left" w:pos="1453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</w:tabs>
        <w:jc w:val="both"/>
      </w:pPr>
      <w:r>
        <w:t xml:space="preserve">             3.</w:t>
      </w:r>
      <w:r>
        <w:tab/>
      </w:r>
      <w:r w:rsidR="007F259D">
        <w:t>Keramičari</w:t>
      </w:r>
      <w:r>
        <w:t xml:space="preserve"> </w:t>
      </w:r>
      <w:r w:rsidR="001F0040">
        <w:t>6.-8.r.</w:t>
      </w:r>
      <w:r>
        <w:t xml:space="preserve">  </w:t>
      </w:r>
      <w:r w:rsidR="001F0040">
        <w:t xml:space="preserve">                       </w:t>
      </w:r>
      <w:r w:rsidR="00D3643C">
        <w:t>1</w:t>
      </w:r>
      <w:r w:rsidR="00D3643C">
        <w:tab/>
      </w:r>
      <w:r w:rsidR="00D3643C">
        <w:tab/>
      </w:r>
      <w:r w:rsidR="00D3643C">
        <w:tab/>
        <w:t xml:space="preserve">         </w:t>
      </w:r>
      <w:r w:rsidR="002B4730">
        <w:t xml:space="preserve">1            </w:t>
      </w:r>
      <w:r w:rsidR="00D3643C">
        <w:t xml:space="preserve">  </w:t>
      </w:r>
      <w:r>
        <w:t xml:space="preserve">B. </w:t>
      </w:r>
      <w:proofErr w:type="spellStart"/>
      <w:r>
        <w:t>Dubovac</w:t>
      </w:r>
      <w:proofErr w:type="spellEnd"/>
    </w:p>
    <w:p w:rsidR="0076693E" w:rsidRDefault="00865C1B" w:rsidP="00865C1B">
      <w:pPr>
        <w:tabs>
          <w:tab w:val="left" w:pos="973"/>
          <w:tab w:val="left" w:pos="4254"/>
          <w:tab w:val="left" w:pos="7239"/>
          <w:tab w:val="left" w:pos="8069"/>
        </w:tabs>
        <w:jc w:val="both"/>
      </w:pPr>
      <w:r>
        <w:t xml:space="preserve">             4.       Novinarska</w:t>
      </w:r>
      <w:r w:rsidR="001F0040">
        <w:t xml:space="preserve"> 7.r.</w:t>
      </w:r>
      <w:r>
        <w:tab/>
      </w:r>
      <w:r w:rsidR="0015498E">
        <w:t xml:space="preserve">       </w:t>
      </w:r>
      <w:r>
        <w:t xml:space="preserve">1             </w:t>
      </w:r>
      <w:r w:rsidR="002B4730">
        <w:t xml:space="preserve">           </w:t>
      </w:r>
      <w:r w:rsidR="0015498E">
        <w:t xml:space="preserve">           </w:t>
      </w:r>
      <w:proofErr w:type="spellStart"/>
      <w:r w:rsidR="00D3643C">
        <w:t>1</w:t>
      </w:r>
      <w:proofErr w:type="spellEnd"/>
      <w:r w:rsidR="00D3643C">
        <w:tab/>
        <w:t xml:space="preserve">          </w:t>
      </w:r>
      <w:r>
        <w:t>M. Krklec</w:t>
      </w:r>
    </w:p>
    <w:p w:rsidR="0076693E" w:rsidRDefault="00880C1A" w:rsidP="00975778">
      <w:pPr>
        <w:tabs>
          <w:tab w:val="left" w:pos="1583"/>
          <w:tab w:val="left" w:pos="4254"/>
          <w:tab w:val="left" w:pos="7239"/>
          <w:tab w:val="left" w:pos="8069"/>
        </w:tabs>
        <w:jc w:val="both"/>
      </w:pPr>
      <w:r>
        <w:t xml:space="preserve">             5</w:t>
      </w:r>
      <w:r w:rsidR="002B4730">
        <w:t>.       Eko grupa</w:t>
      </w:r>
      <w:r w:rsidR="001F0040">
        <w:t xml:space="preserve"> 5.,6.i 7.r.</w:t>
      </w:r>
      <w:r w:rsidR="002B4730">
        <w:tab/>
      </w:r>
      <w:r w:rsidR="0015498E">
        <w:t xml:space="preserve">       </w:t>
      </w:r>
      <w:r w:rsidR="002B4730">
        <w:t xml:space="preserve">1          </w:t>
      </w:r>
      <w:r w:rsidR="0015498E">
        <w:t xml:space="preserve">                         </w:t>
      </w:r>
      <w:proofErr w:type="spellStart"/>
      <w:r w:rsidR="00024A1A">
        <w:t>1</w:t>
      </w:r>
      <w:proofErr w:type="spellEnd"/>
      <w:r w:rsidR="00024A1A">
        <w:t xml:space="preserve">           </w:t>
      </w:r>
      <w:r w:rsidR="002B4730">
        <w:t xml:space="preserve"> </w:t>
      </w:r>
      <w:r w:rsidR="00D3643C">
        <w:t xml:space="preserve"> </w:t>
      </w:r>
      <w:r w:rsidR="00024A1A">
        <w:t xml:space="preserve">M. </w:t>
      </w:r>
      <w:proofErr w:type="spellStart"/>
      <w:r w:rsidR="00024A1A">
        <w:t>Perišić</w:t>
      </w:r>
      <w:proofErr w:type="spellEnd"/>
    </w:p>
    <w:p w:rsidR="00975778" w:rsidRDefault="00975778" w:rsidP="00031B33">
      <w:pPr>
        <w:tabs>
          <w:tab w:val="left" w:pos="0"/>
          <w:tab w:val="left" w:pos="1583"/>
          <w:tab w:val="left" w:pos="7122"/>
          <w:tab w:val="left" w:pos="8069"/>
          <w:tab w:val="left" w:pos="9923"/>
        </w:tabs>
        <w:jc w:val="both"/>
      </w:pPr>
      <w:r>
        <w:t xml:space="preserve">             6.       </w:t>
      </w:r>
      <w:r w:rsidR="0015498E">
        <w:t>Maketarstvo</w:t>
      </w:r>
      <w:r>
        <w:t xml:space="preserve"> </w:t>
      </w:r>
      <w:r w:rsidR="001F0040">
        <w:t>6.r.</w:t>
      </w:r>
      <w:r>
        <w:t xml:space="preserve">          </w:t>
      </w:r>
      <w:r w:rsidR="00031B33">
        <w:t xml:space="preserve"> </w:t>
      </w:r>
      <w:r>
        <w:t xml:space="preserve">  </w:t>
      </w:r>
      <w:r w:rsidR="00D3643C">
        <w:t xml:space="preserve">     </w:t>
      </w:r>
      <w:r w:rsidR="001F0040">
        <w:t xml:space="preserve">           </w:t>
      </w:r>
      <w:r w:rsidR="00D3643C">
        <w:t xml:space="preserve">1          </w:t>
      </w:r>
      <w:r w:rsidR="0015498E">
        <w:t xml:space="preserve">                         </w:t>
      </w:r>
      <w:proofErr w:type="spellStart"/>
      <w:r w:rsidR="002B4730">
        <w:t>1</w:t>
      </w:r>
      <w:proofErr w:type="spellEnd"/>
      <w:r w:rsidR="002B4730">
        <w:t xml:space="preserve">            </w:t>
      </w:r>
      <w:r w:rsidR="00D3643C">
        <w:t xml:space="preserve"> </w:t>
      </w:r>
      <w:proofErr w:type="spellStart"/>
      <w:r w:rsidR="0015498E">
        <w:t>I.Bednjanec</w:t>
      </w:r>
      <w:proofErr w:type="spellEnd"/>
    </w:p>
    <w:p w:rsidR="0076693E" w:rsidRDefault="00031B33" w:rsidP="00031B33">
      <w:pPr>
        <w:tabs>
          <w:tab w:val="left" w:pos="0"/>
        </w:tabs>
        <w:jc w:val="both"/>
      </w:pPr>
      <w:r>
        <w:t xml:space="preserve">             7.</w:t>
      </w:r>
      <w:r>
        <w:tab/>
        <w:t>Li</w:t>
      </w:r>
      <w:r w:rsidR="002B4730">
        <w:t xml:space="preserve">kovna grupa </w:t>
      </w:r>
      <w:r w:rsidR="001F0040">
        <w:t>1.abc</w:t>
      </w:r>
      <w:r w:rsidR="002B4730">
        <w:t xml:space="preserve">                  </w:t>
      </w:r>
      <w:r w:rsidR="001F0040">
        <w:t xml:space="preserve">   </w:t>
      </w:r>
      <w:r>
        <w:t xml:space="preserve">1          </w:t>
      </w:r>
      <w:r w:rsidR="0015498E">
        <w:t xml:space="preserve">                         </w:t>
      </w:r>
      <w:proofErr w:type="spellStart"/>
      <w:r w:rsidR="002B4730">
        <w:t>1</w:t>
      </w:r>
      <w:proofErr w:type="spellEnd"/>
      <w:r w:rsidR="002B4730">
        <w:t xml:space="preserve">            </w:t>
      </w:r>
      <w:r w:rsidR="00D3643C">
        <w:t xml:space="preserve"> </w:t>
      </w:r>
      <w:r>
        <w:t xml:space="preserve">S. Miletić </w:t>
      </w:r>
      <w:proofErr w:type="spellStart"/>
      <w:r>
        <w:t>Šironja</w:t>
      </w:r>
      <w:proofErr w:type="spellEnd"/>
      <w:r>
        <w:t xml:space="preserve">          </w:t>
      </w:r>
    </w:p>
    <w:p w:rsidR="0076693E" w:rsidRDefault="00031B33" w:rsidP="00FA7563">
      <w:pPr>
        <w:tabs>
          <w:tab w:val="left" w:pos="0"/>
        </w:tabs>
        <w:jc w:val="both"/>
      </w:pPr>
      <w:r>
        <w:tab/>
      </w:r>
      <w:r w:rsidR="00FA7563">
        <w:t xml:space="preserve"> </w:t>
      </w:r>
      <w:r w:rsidR="002B4730">
        <w:t xml:space="preserve"> 8.       </w:t>
      </w:r>
      <w:r w:rsidR="0015498E">
        <w:t>Kreativna grupa</w:t>
      </w:r>
      <w:r w:rsidR="002B4730">
        <w:t xml:space="preserve"> </w:t>
      </w:r>
      <w:r w:rsidR="001F0040">
        <w:t xml:space="preserve">                           </w:t>
      </w:r>
      <w:r w:rsidR="0015498E">
        <w:t>1</w:t>
      </w:r>
      <w:r w:rsidR="002B4730">
        <w:t xml:space="preserve">           </w:t>
      </w:r>
      <w:r w:rsidR="0015498E">
        <w:t xml:space="preserve">                         </w:t>
      </w:r>
      <w:proofErr w:type="spellStart"/>
      <w:r w:rsidR="002B4730">
        <w:t>1</w:t>
      </w:r>
      <w:proofErr w:type="spellEnd"/>
      <w:r w:rsidR="002B4730">
        <w:t xml:space="preserve">            </w:t>
      </w:r>
      <w:r w:rsidR="00D3643C">
        <w:t xml:space="preserve"> </w:t>
      </w:r>
      <w:r w:rsidR="002B4730">
        <w:t xml:space="preserve">N.Vid.Svrtan </w:t>
      </w:r>
    </w:p>
    <w:p w:rsidR="0076693E" w:rsidRDefault="002B4730" w:rsidP="0076693E">
      <w:pPr>
        <w:tabs>
          <w:tab w:val="left" w:pos="1453"/>
          <w:tab w:val="left" w:pos="7174"/>
        </w:tabs>
        <w:jc w:val="both"/>
      </w:pPr>
      <w:r>
        <w:t xml:space="preserve">             9.       Likovna grupa </w:t>
      </w:r>
      <w:r w:rsidR="001F0040">
        <w:t>2.r.</w:t>
      </w:r>
      <w:r>
        <w:t xml:space="preserve">                  </w:t>
      </w:r>
      <w:r w:rsidR="00D3643C">
        <w:t xml:space="preserve">     </w:t>
      </w:r>
      <w:r w:rsidR="001F0040">
        <w:t xml:space="preserve">  </w:t>
      </w:r>
      <w:r>
        <w:t xml:space="preserve">1           </w:t>
      </w:r>
      <w:r w:rsidR="0015498E">
        <w:t xml:space="preserve">                         </w:t>
      </w:r>
      <w:proofErr w:type="spellStart"/>
      <w:r>
        <w:t>1</w:t>
      </w:r>
      <w:proofErr w:type="spellEnd"/>
      <w:r>
        <w:t xml:space="preserve">            </w:t>
      </w:r>
      <w:r w:rsidR="00D3643C">
        <w:t xml:space="preserve"> </w:t>
      </w:r>
      <w:proofErr w:type="spellStart"/>
      <w:r>
        <w:t>M.Gaši</w:t>
      </w:r>
      <w:proofErr w:type="spellEnd"/>
    </w:p>
    <w:p w:rsidR="002B4730" w:rsidRDefault="002B4730" w:rsidP="0076693E">
      <w:pPr>
        <w:tabs>
          <w:tab w:val="left" w:pos="1453"/>
          <w:tab w:val="left" w:pos="7174"/>
        </w:tabs>
        <w:jc w:val="both"/>
      </w:pPr>
      <w:r>
        <w:t xml:space="preserve">            </w:t>
      </w:r>
    </w:p>
    <w:p w:rsidR="00646921" w:rsidRDefault="002B4730" w:rsidP="00D90468">
      <w:pPr>
        <w:tabs>
          <w:tab w:val="left" w:pos="1453"/>
          <w:tab w:val="left" w:pos="7174"/>
        </w:tabs>
        <w:jc w:val="both"/>
      </w:pPr>
      <w:r>
        <w:t xml:space="preserve"> </w:t>
      </w:r>
      <w:r w:rsidR="00D60F95">
        <w:t xml:space="preserve">      </w:t>
      </w:r>
    </w:p>
    <w:p w:rsidR="00A851A6" w:rsidRPr="00F82990" w:rsidRDefault="00A851A6" w:rsidP="00D90468">
      <w:pPr>
        <w:tabs>
          <w:tab w:val="left" w:pos="1453"/>
          <w:tab w:val="left" w:pos="7174"/>
        </w:tabs>
        <w:jc w:val="both"/>
      </w:pPr>
    </w:p>
    <w:p w:rsidR="00646921" w:rsidRPr="00F82990" w:rsidRDefault="00646921">
      <w:pPr>
        <w:jc w:val="both"/>
        <w:rPr>
          <w:b/>
          <w:bCs/>
        </w:rPr>
      </w:pPr>
      <w:r w:rsidRPr="00F82990">
        <w:tab/>
      </w:r>
      <w:r w:rsidR="00FA5FB9" w:rsidRPr="00F82990">
        <w:t xml:space="preserve">                 </w:t>
      </w:r>
      <w:r w:rsidRPr="00F82990">
        <w:rPr>
          <w:b/>
          <w:bCs/>
        </w:rPr>
        <w:t>4.9. Uključenost učenika u izvanškolske aktivnosti u gradu</w:t>
      </w:r>
    </w:p>
    <w:p w:rsidR="00646921" w:rsidRDefault="00646921">
      <w:pPr>
        <w:jc w:val="both"/>
      </w:pPr>
    </w:p>
    <w:p w:rsidR="00646921" w:rsidRDefault="00646921">
      <w:pPr>
        <w:jc w:val="both"/>
      </w:pPr>
      <w:r>
        <w:tab/>
      </w:r>
      <w:r w:rsidR="000C2203">
        <w:rPr>
          <w:b/>
          <w:sz w:val="22"/>
          <w:szCs w:val="22"/>
        </w:rPr>
        <w:t>TABLICA 15</w:t>
      </w:r>
      <w:r>
        <w:tab/>
      </w:r>
    </w:p>
    <w:p w:rsidR="00646921" w:rsidRDefault="00646921">
      <w:pPr>
        <w:jc w:val="both"/>
      </w:pPr>
      <w:r>
        <w:t>______________________________________________</w:t>
      </w:r>
      <w:r w:rsidR="008F362A">
        <w:t>____________________________</w:t>
      </w:r>
    </w:p>
    <w:p w:rsidR="00646921" w:rsidRDefault="00646921">
      <w:pPr>
        <w:jc w:val="both"/>
      </w:pPr>
      <w:r>
        <w:tab/>
        <w:t>1.</w:t>
      </w:r>
      <w:r>
        <w:tab/>
      </w:r>
      <w:r>
        <w:tab/>
        <w:t xml:space="preserve">Škole </w:t>
      </w:r>
      <w:r w:rsidR="00AC1BDB">
        <w:t>stranih jezika</w:t>
      </w:r>
      <w:r w:rsidR="00AC1BDB">
        <w:tab/>
      </w:r>
      <w:r w:rsidR="00AC1BDB">
        <w:tab/>
      </w:r>
      <w:r w:rsidR="00AC1BDB">
        <w:tab/>
      </w:r>
      <w:r w:rsidR="00AC1BDB">
        <w:tab/>
        <w:t xml:space="preserve">       </w:t>
      </w:r>
      <w:r w:rsidR="00AC1BDB">
        <w:tab/>
      </w:r>
      <w:r w:rsidR="00AC1BDB">
        <w:tab/>
        <w:t xml:space="preserve">  </w:t>
      </w:r>
    </w:p>
    <w:p w:rsidR="00646921" w:rsidRDefault="00646921">
      <w:pPr>
        <w:jc w:val="both"/>
      </w:pPr>
      <w:r>
        <w:tab/>
        <w:t>2.</w:t>
      </w:r>
      <w:r>
        <w:tab/>
      </w:r>
      <w:r>
        <w:tab/>
      </w:r>
      <w:r w:rsidR="00AC1BDB">
        <w:t>Glazbene škole</w:t>
      </w:r>
      <w:r w:rsidR="00AC1BDB">
        <w:tab/>
      </w:r>
      <w:r w:rsidR="00AC1BDB">
        <w:tab/>
      </w:r>
      <w:r w:rsidR="00AC1BDB">
        <w:tab/>
      </w:r>
      <w:r w:rsidR="00AC1BDB">
        <w:tab/>
        <w:t xml:space="preserve">       </w:t>
      </w:r>
      <w:r w:rsidR="00AC1BDB">
        <w:tab/>
      </w:r>
      <w:r w:rsidR="00AC1BDB">
        <w:tab/>
        <w:t xml:space="preserve">  </w:t>
      </w:r>
    </w:p>
    <w:p w:rsidR="00646921" w:rsidRDefault="00646921">
      <w:pPr>
        <w:jc w:val="both"/>
      </w:pPr>
      <w:r>
        <w:tab/>
        <w:t>3.</w:t>
      </w:r>
      <w:r>
        <w:tab/>
      </w:r>
      <w:r>
        <w:tab/>
        <w:t>Š</w:t>
      </w:r>
      <w:r w:rsidR="0097069D">
        <w:t>portski klubovi</w:t>
      </w:r>
      <w:r w:rsidR="0097069D">
        <w:tab/>
      </w:r>
      <w:r w:rsidR="0097069D">
        <w:tab/>
      </w:r>
      <w:r w:rsidR="0097069D">
        <w:tab/>
      </w:r>
      <w:r w:rsidR="0097069D">
        <w:tab/>
        <w:t xml:space="preserve">       </w:t>
      </w:r>
      <w:r w:rsidR="0097069D">
        <w:tab/>
      </w:r>
      <w:r w:rsidR="0097069D">
        <w:tab/>
      </w:r>
      <w:r w:rsidR="004516C6">
        <w:t xml:space="preserve">  </w:t>
      </w:r>
    </w:p>
    <w:p w:rsidR="00646921" w:rsidRDefault="00646921">
      <w:pPr>
        <w:jc w:val="both"/>
      </w:pPr>
      <w:r>
        <w:tab/>
        <w:t>4</w:t>
      </w:r>
      <w:r w:rsidR="004516C6">
        <w:t>.</w:t>
      </w:r>
      <w:r w:rsidR="004516C6">
        <w:tab/>
      </w:r>
      <w:r w:rsidR="004516C6">
        <w:tab/>
        <w:t>Kazališta</w:t>
      </w:r>
      <w:r w:rsidR="004516C6">
        <w:tab/>
      </w:r>
      <w:r w:rsidR="004516C6">
        <w:tab/>
      </w:r>
      <w:r w:rsidR="004516C6">
        <w:tab/>
      </w:r>
      <w:r w:rsidR="004516C6">
        <w:tab/>
      </w:r>
      <w:r w:rsidR="004516C6">
        <w:tab/>
        <w:t xml:space="preserve">       </w:t>
      </w:r>
      <w:r w:rsidR="004516C6">
        <w:tab/>
      </w:r>
      <w:r w:rsidR="004516C6">
        <w:tab/>
        <w:t xml:space="preserve">    </w:t>
      </w:r>
    </w:p>
    <w:p w:rsidR="00646921" w:rsidRDefault="00646921">
      <w:pPr>
        <w:jc w:val="both"/>
      </w:pPr>
      <w:r>
        <w:tab/>
        <w:t>5.</w:t>
      </w:r>
      <w:r>
        <w:tab/>
      </w:r>
      <w:r>
        <w:tab/>
        <w:t>R</w:t>
      </w:r>
      <w:r w:rsidR="00AC1BDB">
        <w:t>itmika i p</w:t>
      </w:r>
      <w:r w:rsidR="005F1E4C">
        <w:t>les</w:t>
      </w:r>
      <w:r w:rsidR="005F1E4C">
        <w:tab/>
      </w:r>
      <w:r w:rsidR="005F1E4C">
        <w:tab/>
      </w:r>
      <w:r w:rsidR="005F1E4C">
        <w:tab/>
      </w:r>
      <w:r w:rsidR="005F1E4C">
        <w:tab/>
      </w:r>
      <w:r w:rsidR="005F1E4C">
        <w:tab/>
        <w:t xml:space="preserve">       </w:t>
      </w:r>
      <w:r w:rsidR="005F1E4C">
        <w:tab/>
        <w:t xml:space="preserve">            </w:t>
      </w:r>
      <w:r w:rsidR="00C203D7">
        <w:t xml:space="preserve"> </w:t>
      </w:r>
      <w:r w:rsidR="004516C6">
        <w:t xml:space="preserve"> </w:t>
      </w:r>
    </w:p>
    <w:p w:rsidR="00646921" w:rsidRDefault="00646921">
      <w:pPr>
        <w:jc w:val="both"/>
      </w:pPr>
      <w:r>
        <w:t>______________________________________________</w:t>
      </w:r>
      <w:r w:rsidR="008F362A">
        <w:t>_____________________________</w:t>
      </w:r>
    </w:p>
    <w:p w:rsidR="00646921" w:rsidRDefault="00646921">
      <w:pPr>
        <w:jc w:val="both"/>
      </w:pPr>
    </w:p>
    <w:p w:rsidR="00646921" w:rsidRDefault="00646921">
      <w:pPr>
        <w:jc w:val="both"/>
        <w:rPr>
          <w:b/>
          <w:bCs/>
        </w:rPr>
      </w:pPr>
      <w:r>
        <w:tab/>
      </w:r>
      <w:r>
        <w:tab/>
      </w:r>
      <w:r w:rsidR="00FA5FB9">
        <w:rPr>
          <w:b/>
          <w:bCs/>
        </w:rPr>
        <w:tab/>
        <w:t>UKUPNO:</w:t>
      </w:r>
      <w:r w:rsidR="00FA5FB9">
        <w:rPr>
          <w:b/>
          <w:bCs/>
        </w:rPr>
        <w:tab/>
      </w:r>
      <w:r w:rsidR="00FA5FB9">
        <w:rPr>
          <w:b/>
          <w:bCs/>
        </w:rPr>
        <w:tab/>
      </w:r>
      <w:r w:rsidR="00FA5FB9">
        <w:rPr>
          <w:b/>
          <w:bCs/>
        </w:rPr>
        <w:tab/>
      </w:r>
      <w:r w:rsidR="00FA5FB9">
        <w:rPr>
          <w:b/>
          <w:bCs/>
        </w:rPr>
        <w:tab/>
      </w:r>
      <w:r w:rsidR="00FA5FB9">
        <w:rPr>
          <w:b/>
          <w:bCs/>
        </w:rPr>
        <w:tab/>
      </w:r>
      <w:r w:rsidR="00FA5FB9">
        <w:rPr>
          <w:b/>
          <w:bCs/>
        </w:rPr>
        <w:tab/>
      </w:r>
      <w:r w:rsidR="00FA5FB9">
        <w:rPr>
          <w:b/>
          <w:bCs/>
        </w:rPr>
        <w:tab/>
      </w:r>
      <w:r>
        <w:rPr>
          <w:b/>
          <w:bCs/>
        </w:rPr>
        <w:t xml:space="preserve"> </w:t>
      </w:r>
    </w:p>
    <w:p w:rsidR="00910D18" w:rsidRDefault="00910D18">
      <w:pPr>
        <w:jc w:val="both"/>
        <w:rPr>
          <w:b/>
          <w:bCs/>
        </w:rPr>
      </w:pPr>
    </w:p>
    <w:p w:rsidR="00646921" w:rsidRDefault="00646921">
      <w:pPr>
        <w:jc w:val="both"/>
      </w:pPr>
      <w:r>
        <w:t xml:space="preserve"> </w:t>
      </w:r>
    </w:p>
    <w:p w:rsidR="008F362A" w:rsidRPr="00F82990" w:rsidRDefault="008F362A">
      <w:pPr>
        <w:tabs>
          <w:tab w:val="left" w:pos="1640"/>
        </w:tabs>
        <w:jc w:val="both"/>
      </w:pPr>
    </w:p>
    <w:p w:rsidR="00646921" w:rsidRPr="00F82990" w:rsidRDefault="00F82990">
      <w:pPr>
        <w:ind w:left="709" w:firstLine="709"/>
        <w:jc w:val="both"/>
        <w:rPr>
          <w:b/>
          <w:bCs/>
        </w:rPr>
      </w:pPr>
      <w:r>
        <w:rPr>
          <w:b/>
          <w:bCs/>
        </w:rPr>
        <w:t>4.10. Plan organiziranja javne i kulturne djelatnosti Škole</w:t>
      </w:r>
    </w:p>
    <w:p w:rsidR="00C203D7" w:rsidRDefault="00C203D7">
      <w:pPr>
        <w:ind w:left="709" w:firstLine="709"/>
        <w:jc w:val="both"/>
        <w:rPr>
          <w:b/>
          <w:bCs/>
        </w:rPr>
      </w:pPr>
    </w:p>
    <w:p w:rsidR="00646921" w:rsidRPr="000C2203" w:rsidRDefault="00646921">
      <w:pPr>
        <w:ind w:left="1418"/>
        <w:jc w:val="both"/>
        <w:rPr>
          <w:b/>
          <w:bCs/>
          <w:sz w:val="22"/>
          <w:szCs w:val="22"/>
        </w:rPr>
      </w:pPr>
      <w:r>
        <w:rPr>
          <w:b/>
          <w:bCs/>
        </w:rPr>
        <w:t xml:space="preserve">    </w:t>
      </w:r>
      <w:r w:rsidRPr="000C2203">
        <w:rPr>
          <w:b/>
          <w:bCs/>
          <w:sz w:val="22"/>
          <w:szCs w:val="22"/>
        </w:rPr>
        <w:t>TABLICA  1</w:t>
      </w:r>
      <w:r w:rsidR="000C2203">
        <w:rPr>
          <w:b/>
          <w:bCs/>
          <w:sz w:val="22"/>
          <w:szCs w:val="22"/>
        </w:rPr>
        <w:t>6</w:t>
      </w:r>
    </w:p>
    <w:p w:rsidR="00646921" w:rsidRDefault="00646921">
      <w:pPr>
        <w:ind w:left="2127" w:firstLine="709"/>
        <w:jc w:val="both"/>
        <w:rPr>
          <w:b/>
          <w:bCs/>
        </w:rPr>
      </w:pPr>
    </w:p>
    <w:p w:rsidR="00646921" w:rsidRDefault="00646921">
      <w:pPr>
        <w:pBdr>
          <w:top w:val="single" w:sz="4" w:space="1" w:color="auto"/>
          <w:bottom w:val="single" w:sz="12" w:space="1" w:color="auto"/>
        </w:pBdr>
        <w:jc w:val="both"/>
        <w:rPr>
          <w:b/>
          <w:bCs/>
          <w:sz w:val="22"/>
        </w:rPr>
      </w:pPr>
      <w:r>
        <w:rPr>
          <w:b/>
          <w:bCs/>
          <w:sz w:val="22"/>
        </w:rPr>
        <w:t xml:space="preserve">     MJESEC</w:t>
      </w:r>
      <w:r>
        <w:rPr>
          <w:b/>
          <w:bCs/>
          <w:sz w:val="22"/>
        </w:rPr>
        <w:tab/>
        <w:t xml:space="preserve">        SADRŽAJ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>VRIJEME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>NOSITELJ  AKTIVNOSTI</w:t>
      </w:r>
    </w:p>
    <w:p w:rsidR="008C358F" w:rsidRDefault="00646921">
      <w:pPr>
        <w:tabs>
          <w:tab w:val="left" w:pos="5823"/>
        </w:tabs>
        <w:jc w:val="both"/>
        <w:rPr>
          <w:sz w:val="20"/>
        </w:rPr>
      </w:pPr>
      <w:r>
        <w:rPr>
          <w:sz w:val="20"/>
        </w:rPr>
        <w:t xml:space="preserve">         IX.           Primanje učenika u</w:t>
      </w:r>
      <w:r w:rsidR="009A3B2E">
        <w:rPr>
          <w:sz w:val="20"/>
        </w:rPr>
        <w:t xml:space="preserve">  1. </w:t>
      </w:r>
      <w:proofErr w:type="spellStart"/>
      <w:r w:rsidR="009A3B2E">
        <w:rPr>
          <w:sz w:val="20"/>
        </w:rPr>
        <w:t>raz</w:t>
      </w:r>
      <w:proofErr w:type="spellEnd"/>
      <w:r w:rsidR="009A3B2E">
        <w:rPr>
          <w:sz w:val="20"/>
        </w:rPr>
        <w:t>.                      5</w:t>
      </w:r>
      <w:r w:rsidR="007067BD">
        <w:rPr>
          <w:sz w:val="20"/>
        </w:rPr>
        <w:t xml:space="preserve">. </w:t>
      </w:r>
      <w:r>
        <w:rPr>
          <w:sz w:val="20"/>
        </w:rPr>
        <w:t xml:space="preserve">IX. </w:t>
      </w:r>
      <w:r>
        <w:rPr>
          <w:sz w:val="20"/>
        </w:rPr>
        <w:tab/>
        <w:t xml:space="preserve">           </w:t>
      </w:r>
      <w:r w:rsidR="00CB20EB">
        <w:rPr>
          <w:sz w:val="20"/>
        </w:rPr>
        <w:t xml:space="preserve"> </w:t>
      </w:r>
      <w:r w:rsidR="009A3B2E">
        <w:rPr>
          <w:sz w:val="20"/>
        </w:rPr>
        <w:t xml:space="preserve">       </w:t>
      </w:r>
      <w:r>
        <w:rPr>
          <w:sz w:val="20"/>
        </w:rPr>
        <w:t>Kuzmić</w:t>
      </w:r>
      <w:r w:rsidR="00CB20EB">
        <w:rPr>
          <w:sz w:val="20"/>
        </w:rPr>
        <w:t xml:space="preserve"> i učitelji 1.razr.</w:t>
      </w:r>
    </w:p>
    <w:p w:rsidR="00AF56ED" w:rsidRDefault="00476CEF" w:rsidP="00AF56ED">
      <w:pPr>
        <w:tabs>
          <w:tab w:val="left" w:pos="1305"/>
          <w:tab w:val="left" w:pos="5823"/>
        </w:tabs>
        <w:jc w:val="both"/>
        <w:rPr>
          <w:sz w:val="20"/>
        </w:rPr>
      </w:pPr>
      <w:r>
        <w:rPr>
          <w:sz w:val="20"/>
        </w:rPr>
        <w:t xml:space="preserve">     </w:t>
      </w:r>
    </w:p>
    <w:p w:rsidR="00646921" w:rsidRDefault="008C358F">
      <w:pPr>
        <w:tabs>
          <w:tab w:val="left" w:pos="5823"/>
        </w:tabs>
        <w:jc w:val="both"/>
        <w:rPr>
          <w:sz w:val="20"/>
        </w:rPr>
      </w:pPr>
      <w:r>
        <w:rPr>
          <w:sz w:val="20"/>
        </w:rPr>
        <w:t xml:space="preserve">                         </w:t>
      </w:r>
      <w:r w:rsidR="00646921">
        <w:rPr>
          <w:sz w:val="20"/>
        </w:rPr>
        <w:tab/>
      </w:r>
    </w:p>
    <w:p w:rsidR="00646921" w:rsidRDefault="00B51743" w:rsidP="00B51743">
      <w:pPr>
        <w:tabs>
          <w:tab w:val="left" w:pos="5823"/>
        </w:tabs>
        <w:jc w:val="both"/>
        <w:rPr>
          <w:sz w:val="20"/>
        </w:rPr>
      </w:pPr>
      <w:r>
        <w:rPr>
          <w:sz w:val="20"/>
        </w:rPr>
        <w:t xml:space="preserve">          X.           </w:t>
      </w:r>
      <w:r w:rsidR="009A3B2E">
        <w:rPr>
          <w:sz w:val="20"/>
        </w:rPr>
        <w:t xml:space="preserve">Dan zahvalnosti za plodove zemlje             </w:t>
      </w:r>
      <w:r w:rsidR="009B4C19">
        <w:rPr>
          <w:sz w:val="20"/>
        </w:rPr>
        <w:t>19.X</w:t>
      </w:r>
      <w:r w:rsidR="001C632A">
        <w:rPr>
          <w:sz w:val="20"/>
        </w:rPr>
        <w:t xml:space="preserve">           </w:t>
      </w:r>
      <w:r w:rsidR="0020454C">
        <w:rPr>
          <w:sz w:val="20"/>
        </w:rPr>
        <w:t xml:space="preserve"> </w:t>
      </w:r>
      <w:r w:rsidR="009A3B2E">
        <w:rPr>
          <w:sz w:val="20"/>
        </w:rPr>
        <w:t xml:space="preserve">             </w:t>
      </w:r>
      <w:r w:rsidR="009B4C19">
        <w:rPr>
          <w:sz w:val="20"/>
        </w:rPr>
        <w:t xml:space="preserve"> </w:t>
      </w:r>
      <w:r w:rsidR="00331231">
        <w:rPr>
          <w:sz w:val="20"/>
        </w:rPr>
        <w:t xml:space="preserve">     </w:t>
      </w:r>
      <w:proofErr w:type="spellStart"/>
      <w:r w:rsidR="00646921">
        <w:rPr>
          <w:sz w:val="20"/>
        </w:rPr>
        <w:t>vjeročitelji</w:t>
      </w:r>
      <w:proofErr w:type="spellEnd"/>
      <w:r w:rsidR="00646921">
        <w:rPr>
          <w:sz w:val="20"/>
        </w:rPr>
        <w:t xml:space="preserve">, razrednici, </w:t>
      </w:r>
      <w:r w:rsidR="009B4C19">
        <w:rPr>
          <w:sz w:val="20"/>
        </w:rPr>
        <w:t>učitelji RN</w:t>
      </w:r>
    </w:p>
    <w:p w:rsidR="00646921" w:rsidRDefault="00646921">
      <w:pPr>
        <w:tabs>
          <w:tab w:val="left" w:pos="5823"/>
        </w:tabs>
        <w:jc w:val="both"/>
        <w:rPr>
          <w:sz w:val="20"/>
        </w:rPr>
      </w:pPr>
      <w:r>
        <w:rPr>
          <w:sz w:val="20"/>
        </w:rPr>
        <w:t xml:space="preserve">                         </w:t>
      </w:r>
      <w:r w:rsidR="009A3B2E">
        <w:rPr>
          <w:sz w:val="20"/>
        </w:rPr>
        <w:t>Dan kruha i jabuka</w:t>
      </w:r>
      <w:r>
        <w:rPr>
          <w:sz w:val="20"/>
        </w:rPr>
        <w:t xml:space="preserve"> </w:t>
      </w:r>
      <w:r w:rsidR="00FD20DA">
        <w:rPr>
          <w:sz w:val="20"/>
        </w:rPr>
        <w:t xml:space="preserve">             </w:t>
      </w:r>
      <w:r>
        <w:rPr>
          <w:sz w:val="20"/>
        </w:rPr>
        <w:t xml:space="preserve">                </w:t>
      </w:r>
      <w:r w:rsidR="00CB20EB">
        <w:rPr>
          <w:sz w:val="20"/>
        </w:rPr>
        <w:t xml:space="preserve"> </w:t>
      </w:r>
      <w:r w:rsidR="009B4C19">
        <w:rPr>
          <w:sz w:val="20"/>
        </w:rPr>
        <w:t xml:space="preserve">    </w:t>
      </w:r>
      <w:r>
        <w:rPr>
          <w:sz w:val="20"/>
        </w:rPr>
        <w:tab/>
        <w:t xml:space="preserve">                                           </w:t>
      </w:r>
    </w:p>
    <w:p w:rsidR="00646921" w:rsidRDefault="00646921" w:rsidP="009A3B2E">
      <w:pPr>
        <w:tabs>
          <w:tab w:val="left" w:pos="5823"/>
        </w:tabs>
        <w:jc w:val="both"/>
        <w:rPr>
          <w:sz w:val="20"/>
        </w:rPr>
      </w:pPr>
      <w:r>
        <w:rPr>
          <w:sz w:val="20"/>
        </w:rPr>
        <w:t xml:space="preserve">     </w:t>
      </w:r>
      <w:r w:rsidR="00F733BD">
        <w:rPr>
          <w:sz w:val="20"/>
        </w:rPr>
        <w:t xml:space="preserve">                   </w:t>
      </w:r>
    </w:p>
    <w:p w:rsidR="00AF56ED" w:rsidRDefault="00AF56ED" w:rsidP="00CB0359">
      <w:pPr>
        <w:tabs>
          <w:tab w:val="left" w:pos="1275"/>
          <w:tab w:val="left" w:pos="6360"/>
        </w:tabs>
        <w:jc w:val="both"/>
        <w:rPr>
          <w:sz w:val="20"/>
        </w:rPr>
      </w:pPr>
      <w:r>
        <w:rPr>
          <w:sz w:val="20"/>
        </w:rPr>
        <w:tab/>
        <w:t>Dan MO Peščenica</w:t>
      </w:r>
      <w:r w:rsidR="00CB0359">
        <w:rPr>
          <w:sz w:val="20"/>
        </w:rPr>
        <w:t xml:space="preserve"> </w:t>
      </w:r>
      <w:r w:rsidR="00CB3D7D">
        <w:rPr>
          <w:sz w:val="20"/>
        </w:rPr>
        <w:t xml:space="preserve">                               </w:t>
      </w:r>
      <w:r w:rsidR="00733E03">
        <w:rPr>
          <w:sz w:val="20"/>
        </w:rPr>
        <w:t xml:space="preserve">   </w:t>
      </w:r>
      <w:r w:rsidR="00F733BD">
        <w:rPr>
          <w:sz w:val="20"/>
        </w:rPr>
        <w:t>15</w:t>
      </w:r>
      <w:r w:rsidR="00CB0359">
        <w:rPr>
          <w:sz w:val="20"/>
        </w:rPr>
        <w:t>.X</w:t>
      </w:r>
      <w:r w:rsidR="00CB0359">
        <w:rPr>
          <w:sz w:val="20"/>
        </w:rPr>
        <w:tab/>
      </w:r>
      <w:r w:rsidR="00DF22E3">
        <w:rPr>
          <w:sz w:val="20"/>
        </w:rPr>
        <w:t xml:space="preserve">           </w:t>
      </w:r>
      <w:proofErr w:type="spellStart"/>
      <w:r w:rsidR="00476CEF">
        <w:rPr>
          <w:sz w:val="20"/>
        </w:rPr>
        <w:t>Kosa</w:t>
      </w:r>
      <w:r w:rsidR="008F5989">
        <w:rPr>
          <w:sz w:val="20"/>
        </w:rPr>
        <w:t>k</w:t>
      </w:r>
      <w:proofErr w:type="spellEnd"/>
      <w:r w:rsidR="00476CEF">
        <w:rPr>
          <w:sz w:val="20"/>
        </w:rPr>
        <w:t xml:space="preserve">, </w:t>
      </w:r>
      <w:r w:rsidR="00F733BD">
        <w:rPr>
          <w:sz w:val="20"/>
        </w:rPr>
        <w:t>Mesić</w:t>
      </w:r>
      <w:r w:rsidR="00476CEF">
        <w:rPr>
          <w:sz w:val="20"/>
        </w:rPr>
        <w:t xml:space="preserve">, </w:t>
      </w:r>
      <w:proofErr w:type="spellStart"/>
      <w:r w:rsidR="00DF22E3">
        <w:rPr>
          <w:sz w:val="20"/>
        </w:rPr>
        <w:t>Ilčić</w:t>
      </w:r>
      <w:proofErr w:type="spellEnd"/>
      <w:r w:rsidR="00DF22E3">
        <w:rPr>
          <w:sz w:val="20"/>
        </w:rPr>
        <w:t>,</w:t>
      </w:r>
      <w:proofErr w:type="spellStart"/>
      <w:r w:rsidR="00DF22E3">
        <w:rPr>
          <w:sz w:val="20"/>
        </w:rPr>
        <w:t>Lasović</w:t>
      </w:r>
      <w:proofErr w:type="spellEnd"/>
    </w:p>
    <w:p w:rsidR="00646921" w:rsidRDefault="00646921">
      <w:pPr>
        <w:tabs>
          <w:tab w:val="left" w:pos="5823"/>
        </w:tabs>
        <w:jc w:val="both"/>
        <w:rPr>
          <w:sz w:val="20"/>
        </w:rPr>
      </w:pPr>
      <w:r>
        <w:rPr>
          <w:sz w:val="20"/>
        </w:rPr>
        <w:t xml:space="preserve">      X. / XI.       Mjesec knjige</w:t>
      </w:r>
      <w:r>
        <w:rPr>
          <w:sz w:val="20"/>
        </w:rPr>
        <w:tab/>
      </w:r>
      <w:r>
        <w:rPr>
          <w:sz w:val="20"/>
        </w:rPr>
        <w:tab/>
      </w:r>
      <w:r w:rsidR="00DF22E3">
        <w:rPr>
          <w:sz w:val="20"/>
        </w:rPr>
        <w:t xml:space="preserve">           </w:t>
      </w:r>
      <w:r>
        <w:rPr>
          <w:sz w:val="20"/>
        </w:rPr>
        <w:t>knjižničarka</w:t>
      </w:r>
      <w:r w:rsidR="00733E03">
        <w:rPr>
          <w:sz w:val="20"/>
        </w:rPr>
        <w:t xml:space="preserve"> </w:t>
      </w:r>
      <w:proofErr w:type="spellStart"/>
      <w:r w:rsidR="00733E03">
        <w:rPr>
          <w:sz w:val="20"/>
        </w:rPr>
        <w:t>Osmančević</w:t>
      </w:r>
      <w:proofErr w:type="spellEnd"/>
    </w:p>
    <w:p w:rsidR="002A07A6" w:rsidRDefault="006F23EF">
      <w:pPr>
        <w:tabs>
          <w:tab w:val="left" w:pos="5823"/>
        </w:tabs>
        <w:jc w:val="both"/>
        <w:rPr>
          <w:sz w:val="20"/>
        </w:rPr>
      </w:pPr>
      <w:r>
        <w:rPr>
          <w:sz w:val="20"/>
        </w:rPr>
        <w:t xml:space="preserve">                        </w:t>
      </w:r>
    </w:p>
    <w:p w:rsidR="009B4C19" w:rsidRDefault="002A07A6" w:rsidP="002A07A6">
      <w:pPr>
        <w:tabs>
          <w:tab w:val="left" w:pos="6420"/>
        </w:tabs>
        <w:jc w:val="both"/>
        <w:rPr>
          <w:sz w:val="20"/>
        </w:rPr>
      </w:pPr>
      <w:r>
        <w:rPr>
          <w:sz w:val="20"/>
        </w:rPr>
        <w:t xml:space="preserve">                         Put do knjige </w:t>
      </w:r>
      <w:r w:rsidR="009B4C19">
        <w:rPr>
          <w:sz w:val="20"/>
        </w:rPr>
        <w:t>–</w:t>
      </w:r>
    </w:p>
    <w:p w:rsidR="002A07A6" w:rsidRDefault="009B4C19" w:rsidP="002A07A6">
      <w:pPr>
        <w:tabs>
          <w:tab w:val="left" w:pos="6420"/>
        </w:tabs>
        <w:jc w:val="both"/>
        <w:rPr>
          <w:sz w:val="20"/>
        </w:rPr>
      </w:pPr>
      <w:r>
        <w:rPr>
          <w:sz w:val="20"/>
        </w:rPr>
        <w:t xml:space="preserve">                          </w:t>
      </w:r>
      <w:r w:rsidR="002A07A6">
        <w:rPr>
          <w:sz w:val="20"/>
        </w:rPr>
        <w:t xml:space="preserve">kviz u </w:t>
      </w:r>
      <w:proofErr w:type="spellStart"/>
      <w:r w:rsidR="002A07A6">
        <w:rPr>
          <w:sz w:val="20"/>
        </w:rPr>
        <w:t>knjiž</w:t>
      </w:r>
      <w:proofErr w:type="spellEnd"/>
      <w:r w:rsidR="002A07A6">
        <w:rPr>
          <w:sz w:val="20"/>
        </w:rPr>
        <w:t xml:space="preserve">. </w:t>
      </w:r>
      <w:proofErr w:type="spellStart"/>
      <w:r w:rsidR="002A07A6">
        <w:rPr>
          <w:sz w:val="20"/>
        </w:rPr>
        <w:t>S.S</w:t>
      </w:r>
      <w:proofErr w:type="spellEnd"/>
      <w:r w:rsidR="002A07A6">
        <w:rPr>
          <w:sz w:val="20"/>
        </w:rPr>
        <w:t xml:space="preserve">. Kranjčević </w:t>
      </w:r>
      <w:r w:rsidR="006F23EF">
        <w:rPr>
          <w:sz w:val="20"/>
        </w:rPr>
        <w:t>6</w:t>
      </w:r>
      <w:r w:rsidR="002A07A6">
        <w:rPr>
          <w:sz w:val="20"/>
        </w:rPr>
        <w:t>.a</w:t>
      </w:r>
      <w:r w:rsidR="006F23EF">
        <w:rPr>
          <w:sz w:val="20"/>
        </w:rPr>
        <w:t xml:space="preserve">b           </w:t>
      </w:r>
      <w:proofErr w:type="spellStart"/>
      <w:r>
        <w:rPr>
          <w:sz w:val="20"/>
        </w:rPr>
        <w:t>XI.mj</w:t>
      </w:r>
      <w:proofErr w:type="spellEnd"/>
      <w:r w:rsidR="006F23EF">
        <w:rPr>
          <w:sz w:val="20"/>
        </w:rPr>
        <w:t xml:space="preserve">           </w:t>
      </w:r>
      <w:r>
        <w:rPr>
          <w:sz w:val="20"/>
        </w:rPr>
        <w:t xml:space="preserve">             </w:t>
      </w:r>
      <w:r w:rsidR="00114F78">
        <w:rPr>
          <w:sz w:val="20"/>
        </w:rPr>
        <w:t xml:space="preserve"> </w:t>
      </w:r>
      <w:r>
        <w:rPr>
          <w:sz w:val="20"/>
        </w:rPr>
        <w:t xml:space="preserve"> </w:t>
      </w:r>
      <w:r w:rsidR="00114F78">
        <w:rPr>
          <w:sz w:val="20"/>
        </w:rPr>
        <w:t xml:space="preserve"> </w:t>
      </w:r>
      <w:r w:rsidR="00331231">
        <w:rPr>
          <w:sz w:val="20"/>
        </w:rPr>
        <w:t xml:space="preserve">          </w:t>
      </w:r>
      <w:r w:rsidR="002A07A6">
        <w:rPr>
          <w:sz w:val="20"/>
        </w:rPr>
        <w:t>knjižničarka</w:t>
      </w:r>
      <w:r w:rsidR="00733E03">
        <w:rPr>
          <w:sz w:val="20"/>
        </w:rPr>
        <w:t xml:space="preserve"> </w:t>
      </w:r>
      <w:proofErr w:type="spellStart"/>
      <w:r w:rsidR="00733E03">
        <w:rPr>
          <w:sz w:val="20"/>
        </w:rPr>
        <w:t>Osmančević</w:t>
      </w:r>
      <w:proofErr w:type="spellEnd"/>
    </w:p>
    <w:p w:rsidR="00646921" w:rsidRDefault="006F23EF" w:rsidP="00D81E19">
      <w:pPr>
        <w:pBdr>
          <w:bottom w:val="single" w:sz="12" w:space="0" w:color="auto"/>
        </w:pBdr>
        <w:tabs>
          <w:tab w:val="left" w:pos="5823"/>
        </w:tabs>
        <w:jc w:val="both"/>
        <w:rPr>
          <w:sz w:val="20"/>
        </w:rPr>
      </w:pPr>
      <w:r>
        <w:rPr>
          <w:sz w:val="20"/>
        </w:rPr>
        <w:t xml:space="preserve">                       </w:t>
      </w:r>
    </w:p>
    <w:p w:rsidR="000568DB" w:rsidRDefault="006F23EF" w:rsidP="00EB2BC0">
      <w:pPr>
        <w:pBdr>
          <w:bottom w:val="single" w:sz="12" w:space="0" w:color="auto"/>
        </w:pBdr>
        <w:tabs>
          <w:tab w:val="left" w:pos="4425"/>
        </w:tabs>
        <w:jc w:val="both"/>
        <w:rPr>
          <w:sz w:val="20"/>
        </w:rPr>
      </w:pPr>
      <w:r>
        <w:rPr>
          <w:sz w:val="20"/>
        </w:rPr>
        <w:t xml:space="preserve">                         </w:t>
      </w:r>
      <w:r w:rsidR="00EB2BC0">
        <w:rPr>
          <w:sz w:val="20"/>
        </w:rPr>
        <w:t>Dan sjećanja na Vukovar</w:t>
      </w:r>
      <w:r w:rsidR="00EB2BC0">
        <w:rPr>
          <w:sz w:val="20"/>
        </w:rPr>
        <w:tab/>
      </w:r>
      <w:r w:rsidR="00331231">
        <w:rPr>
          <w:sz w:val="20"/>
        </w:rPr>
        <w:t xml:space="preserve">   </w:t>
      </w:r>
      <w:r w:rsidR="00EB2BC0">
        <w:rPr>
          <w:sz w:val="20"/>
        </w:rPr>
        <w:t xml:space="preserve">18. XI.     </w:t>
      </w:r>
      <w:r w:rsidR="00476CEF">
        <w:rPr>
          <w:sz w:val="20"/>
        </w:rPr>
        <w:t xml:space="preserve">                     </w:t>
      </w:r>
      <w:r w:rsidR="00BC7FE0">
        <w:rPr>
          <w:sz w:val="20"/>
        </w:rPr>
        <w:t xml:space="preserve"> </w:t>
      </w:r>
      <w:r w:rsidR="00114F78">
        <w:rPr>
          <w:sz w:val="20"/>
        </w:rPr>
        <w:t xml:space="preserve"> </w:t>
      </w:r>
      <w:r w:rsidR="00331231">
        <w:rPr>
          <w:sz w:val="20"/>
        </w:rPr>
        <w:t xml:space="preserve"> </w:t>
      </w:r>
      <w:r w:rsidR="00476CEF">
        <w:rPr>
          <w:sz w:val="20"/>
        </w:rPr>
        <w:t>r</w:t>
      </w:r>
      <w:r w:rsidR="00BC7FE0">
        <w:rPr>
          <w:sz w:val="20"/>
        </w:rPr>
        <w:t>azrednici, knjižničarka</w:t>
      </w:r>
    </w:p>
    <w:p w:rsidR="00EB2BC0" w:rsidRDefault="000568DB" w:rsidP="00EB2BC0">
      <w:pPr>
        <w:pBdr>
          <w:bottom w:val="single" w:sz="12" w:space="0" w:color="auto"/>
        </w:pBdr>
        <w:tabs>
          <w:tab w:val="left" w:pos="4425"/>
        </w:tabs>
        <w:jc w:val="both"/>
        <w:rPr>
          <w:sz w:val="20"/>
        </w:rPr>
      </w:pPr>
      <w:r>
        <w:rPr>
          <w:sz w:val="20"/>
        </w:rPr>
        <w:t xml:space="preserve">                         Dječji tjedan - </w:t>
      </w:r>
      <w:proofErr w:type="spellStart"/>
      <w:r>
        <w:rPr>
          <w:sz w:val="20"/>
        </w:rPr>
        <w:t>Interliber</w:t>
      </w:r>
      <w:proofErr w:type="spellEnd"/>
      <w:r w:rsidR="00EB2BC0">
        <w:rPr>
          <w:sz w:val="20"/>
        </w:rPr>
        <w:t xml:space="preserve">                       </w:t>
      </w:r>
      <w:r>
        <w:rPr>
          <w:sz w:val="20"/>
        </w:rPr>
        <w:t xml:space="preserve">  </w:t>
      </w:r>
      <w:r w:rsidR="00DF22E3">
        <w:rPr>
          <w:sz w:val="20"/>
        </w:rPr>
        <w:t xml:space="preserve">8 – 13.X.             </w:t>
      </w:r>
      <w:r w:rsidR="00331231">
        <w:rPr>
          <w:sz w:val="20"/>
        </w:rPr>
        <w:t xml:space="preserve">              </w:t>
      </w:r>
      <w:r w:rsidR="00DF22E3">
        <w:rPr>
          <w:sz w:val="20"/>
        </w:rPr>
        <w:t xml:space="preserve"> </w:t>
      </w:r>
      <w:r>
        <w:rPr>
          <w:sz w:val="20"/>
        </w:rPr>
        <w:t>knjižničarka</w:t>
      </w:r>
      <w:r w:rsidR="00476CEF">
        <w:rPr>
          <w:sz w:val="20"/>
        </w:rPr>
        <w:t>, razrednici</w:t>
      </w:r>
      <w:r w:rsidR="00DF22E3">
        <w:rPr>
          <w:sz w:val="20"/>
        </w:rPr>
        <w:t>, Krklec,</w:t>
      </w:r>
      <w:proofErr w:type="spellStart"/>
      <w:r w:rsidR="00DF22E3">
        <w:rPr>
          <w:sz w:val="20"/>
        </w:rPr>
        <w:t>Ilčić</w:t>
      </w:r>
      <w:proofErr w:type="spellEnd"/>
    </w:p>
    <w:p w:rsidR="00646921" w:rsidRDefault="00646921">
      <w:pPr>
        <w:tabs>
          <w:tab w:val="left" w:pos="-4680"/>
        </w:tabs>
        <w:ind w:left="1412" w:hanging="1410"/>
        <w:jc w:val="both"/>
        <w:rPr>
          <w:sz w:val="20"/>
        </w:rPr>
      </w:pPr>
      <w:r>
        <w:rPr>
          <w:sz w:val="20"/>
        </w:rPr>
        <w:t xml:space="preserve">        XII.      </w:t>
      </w:r>
      <w:r w:rsidR="00067022">
        <w:rPr>
          <w:sz w:val="20"/>
        </w:rPr>
        <w:t xml:space="preserve">    Dan sv. Nikole      </w:t>
      </w:r>
      <w:r w:rsidR="00067022">
        <w:rPr>
          <w:sz w:val="20"/>
        </w:rPr>
        <w:tab/>
      </w:r>
      <w:r w:rsidR="00067022">
        <w:rPr>
          <w:sz w:val="20"/>
        </w:rPr>
        <w:tab/>
      </w:r>
      <w:r w:rsidR="00067022">
        <w:rPr>
          <w:sz w:val="20"/>
        </w:rPr>
        <w:tab/>
        <w:t xml:space="preserve">    </w:t>
      </w:r>
      <w:r w:rsidR="00CD31C9">
        <w:rPr>
          <w:sz w:val="20"/>
        </w:rPr>
        <w:t xml:space="preserve">      6</w:t>
      </w:r>
      <w:r>
        <w:rPr>
          <w:sz w:val="20"/>
        </w:rPr>
        <w:t>.</w:t>
      </w:r>
      <w:r w:rsidR="00201DBD">
        <w:rPr>
          <w:sz w:val="20"/>
        </w:rPr>
        <w:t xml:space="preserve"> XII. </w:t>
      </w:r>
      <w:r>
        <w:rPr>
          <w:sz w:val="20"/>
        </w:rPr>
        <w:t xml:space="preserve"> </w:t>
      </w:r>
      <w:r w:rsidR="00067022">
        <w:rPr>
          <w:sz w:val="20"/>
        </w:rPr>
        <w:t xml:space="preserve">   </w:t>
      </w:r>
      <w:r w:rsidR="00067022">
        <w:rPr>
          <w:sz w:val="20"/>
        </w:rPr>
        <w:tab/>
      </w:r>
      <w:r w:rsidR="00201DBD">
        <w:rPr>
          <w:sz w:val="20"/>
        </w:rPr>
        <w:tab/>
      </w:r>
      <w:r w:rsidR="00CD31C9">
        <w:rPr>
          <w:sz w:val="20"/>
        </w:rPr>
        <w:t xml:space="preserve">    </w:t>
      </w:r>
      <w:r w:rsidR="00441805">
        <w:rPr>
          <w:sz w:val="20"/>
        </w:rPr>
        <w:t>v</w:t>
      </w:r>
      <w:r>
        <w:rPr>
          <w:sz w:val="20"/>
        </w:rPr>
        <w:t xml:space="preserve">jeroučiteljice,                 </w:t>
      </w:r>
    </w:p>
    <w:p w:rsidR="00646921" w:rsidRDefault="00646921">
      <w:pPr>
        <w:tabs>
          <w:tab w:val="left" w:pos="-4680"/>
        </w:tabs>
        <w:ind w:left="1412" w:hanging="1410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</w:t>
      </w:r>
      <w:r w:rsidR="00441805">
        <w:rPr>
          <w:sz w:val="20"/>
        </w:rPr>
        <w:t xml:space="preserve">                           </w:t>
      </w:r>
      <w:r w:rsidR="00114F78">
        <w:rPr>
          <w:sz w:val="20"/>
        </w:rPr>
        <w:t xml:space="preserve">    </w:t>
      </w:r>
      <w:r w:rsidR="00441805">
        <w:rPr>
          <w:sz w:val="20"/>
        </w:rPr>
        <w:t xml:space="preserve"> </w:t>
      </w:r>
      <w:r w:rsidR="00114F78">
        <w:rPr>
          <w:sz w:val="20"/>
        </w:rPr>
        <w:t xml:space="preserve"> </w:t>
      </w:r>
      <w:r w:rsidR="00441805">
        <w:rPr>
          <w:sz w:val="20"/>
        </w:rPr>
        <w:t xml:space="preserve"> </w:t>
      </w:r>
      <w:r>
        <w:rPr>
          <w:sz w:val="20"/>
        </w:rPr>
        <w:t>razrednici, pedagoginja</w:t>
      </w:r>
    </w:p>
    <w:p w:rsidR="00646921" w:rsidRDefault="00646921" w:rsidP="00906C5B">
      <w:pPr>
        <w:tabs>
          <w:tab w:val="left" w:pos="-4680"/>
        </w:tabs>
        <w:ind w:left="1412" w:hanging="1410"/>
        <w:jc w:val="both"/>
        <w:rPr>
          <w:sz w:val="20"/>
        </w:rPr>
      </w:pPr>
      <w:r>
        <w:rPr>
          <w:sz w:val="20"/>
        </w:rPr>
        <w:t xml:space="preserve">                        Božić</w:t>
      </w:r>
      <w:r w:rsidR="002A07A6">
        <w:rPr>
          <w:sz w:val="20"/>
        </w:rPr>
        <w:t xml:space="preserve"> – školska priredba</w:t>
      </w:r>
      <w:r w:rsidR="002A07A6">
        <w:rPr>
          <w:sz w:val="20"/>
        </w:rPr>
        <w:tab/>
        <w:t xml:space="preserve">                </w:t>
      </w:r>
      <w:r w:rsidR="00FD20DA">
        <w:rPr>
          <w:sz w:val="20"/>
        </w:rPr>
        <w:t xml:space="preserve">  </w:t>
      </w:r>
      <w:r w:rsidR="00CD31C9">
        <w:rPr>
          <w:sz w:val="20"/>
        </w:rPr>
        <w:t xml:space="preserve">    </w:t>
      </w:r>
      <w:r w:rsidR="00476CEF">
        <w:rPr>
          <w:sz w:val="20"/>
        </w:rPr>
        <w:t>22</w:t>
      </w:r>
      <w:r w:rsidR="00441805">
        <w:rPr>
          <w:sz w:val="20"/>
        </w:rPr>
        <w:t>.</w:t>
      </w:r>
      <w:r w:rsidR="00FD20DA">
        <w:rPr>
          <w:sz w:val="20"/>
        </w:rPr>
        <w:t xml:space="preserve"> </w:t>
      </w:r>
      <w:r w:rsidR="00441805">
        <w:rPr>
          <w:sz w:val="20"/>
        </w:rPr>
        <w:t>XII.</w:t>
      </w:r>
      <w:r w:rsidR="00441805">
        <w:rPr>
          <w:sz w:val="20"/>
        </w:rPr>
        <w:tab/>
        <w:t xml:space="preserve">            </w:t>
      </w:r>
      <w:r w:rsidR="00114F78">
        <w:rPr>
          <w:sz w:val="20"/>
        </w:rPr>
        <w:t xml:space="preserve"> </w:t>
      </w:r>
      <w:r>
        <w:rPr>
          <w:sz w:val="20"/>
        </w:rPr>
        <w:t xml:space="preserve"> </w:t>
      </w:r>
      <w:proofErr w:type="spellStart"/>
      <w:r>
        <w:rPr>
          <w:sz w:val="20"/>
        </w:rPr>
        <w:t>Ilčić</w:t>
      </w:r>
      <w:proofErr w:type="spellEnd"/>
      <w:r>
        <w:rPr>
          <w:sz w:val="20"/>
        </w:rPr>
        <w:t xml:space="preserve">, Krklec, Vukas, </w:t>
      </w:r>
      <w:proofErr w:type="spellStart"/>
      <w:r>
        <w:rPr>
          <w:sz w:val="20"/>
        </w:rPr>
        <w:t>Manzoni</w:t>
      </w:r>
      <w:proofErr w:type="spellEnd"/>
      <w:r w:rsidR="00441805">
        <w:rPr>
          <w:sz w:val="20"/>
        </w:rPr>
        <w:t>,</w:t>
      </w:r>
    </w:p>
    <w:p w:rsidR="00646921" w:rsidRDefault="00646921">
      <w:pPr>
        <w:tabs>
          <w:tab w:val="left" w:pos="-4680"/>
        </w:tabs>
        <w:ind w:left="1412" w:hanging="1410"/>
        <w:jc w:val="both"/>
        <w:rPr>
          <w:sz w:val="20"/>
        </w:rPr>
      </w:pPr>
      <w:r>
        <w:rPr>
          <w:sz w:val="20"/>
        </w:rPr>
        <w:t xml:space="preserve">                        Izrada i prodaja božićnih čestitki    </w:t>
      </w:r>
      <w:r w:rsidR="00441805">
        <w:rPr>
          <w:sz w:val="20"/>
        </w:rPr>
        <w:t xml:space="preserve">      </w:t>
      </w:r>
      <w:r>
        <w:rPr>
          <w:sz w:val="20"/>
        </w:rPr>
        <w:t xml:space="preserve">    </w:t>
      </w:r>
      <w:r w:rsidR="00331231">
        <w:rPr>
          <w:sz w:val="20"/>
        </w:rPr>
        <w:t xml:space="preserve">    </w:t>
      </w:r>
      <w:r w:rsidR="00441805">
        <w:rPr>
          <w:sz w:val="20"/>
        </w:rPr>
        <w:t>XII.</w:t>
      </w:r>
      <w:r>
        <w:rPr>
          <w:sz w:val="20"/>
        </w:rPr>
        <w:t xml:space="preserve">            </w:t>
      </w:r>
      <w:r>
        <w:rPr>
          <w:sz w:val="20"/>
        </w:rPr>
        <w:tab/>
      </w:r>
      <w:r>
        <w:rPr>
          <w:sz w:val="20"/>
        </w:rPr>
        <w:tab/>
      </w:r>
      <w:proofErr w:type="spellStart"/>
      <w:r>
        <w:rPr>
          <w:sz w:val="20"/>
        </w:rPr>
        <w:t>Dubovac</w:t>
      </w:r>
      <w:proofErr w:type="spellEnd"/>
      <w:r>
        <w:rPr>
          <w:sz w:val="20"/>
        </w:rPr>
        <w:t>, Lice</w:t>
      </w:r>
      <w:r w:rsidR="00441805">
        <w:rPr>
          <w:sz w:val="20"/>
        </w:rPr>
        <w:t>, pedagoginja</w:t>
      </w:r>
    </w:p>
    <w:p w:rsidR="002A07A6" w:rsidRDefault="00441805" w:rsidP="00307B39">
      <w:pPr>
        <w:pBdr>
          <w:bottom w:val="single" w:sz="12" w:space="0" w:color="auto"/>
        </w:pBdr>
        <w:tabs>
          <w:tab w:val="left" w:pos="-4680"/>
        </w:tabs>
        <w:ind w:left="1412" w:hanging="1410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612BB0">
        <w:rPr>
          <w:sz w:val="20"/>
        </w:rPr>
        <w:t>r</w:t>
      </w:r>
      <w:r w:rsidR="00646921">
        <w:rPr>
          <w:sz w:val="20"/>
        </w:rPr>
        <w:t>azrednici</w:t>
      </w:r>
      <w:r w:rsidR="006F23EF">
        <w:rPr>
          <w:sz w:val="20"/>
        </w:rPr>
        <w:t xml:space="preserve">, </w:t>
      </w:r>
      <w:proofErr w:type="spellStart"/>
      <w:r w:rsidR="006F23EF">
        <w:rPr>
          <w:sz w:val="20"/>
        </w:rPr>
        <w:t>Perišić</w:t>
      </w:r>
      <w:proofErr w:type="spellEnd"/>
      <w:r w:rsidR="006F23EF">
        <w:rPr>
          <w:sz w:val="20"/>
        </w:rPr>
        <w:t>, Vidaković Svrtan</w:t>
      </w:r>
    </w:p>
    <w:p w:rsidR="000C7156" w:rsidRDefault="00646921" w:rsidP="00367030">
      <w:pPr>
        <w:tabs>
          <w:tab w:val="left" w:pos="-4680"/>
        </w:tabs>
        <w:ind w:left="1412" w:hanging="1410"/>
        <w:jc w:val="both"/>
        <w:rPr>
          <w:sz w:val="20"/>
        </w:rPr>
      </w:pPr>
      <w:r>
        <w:rPr>
          <w:sz w:val="20"/>
        </w:rPr>
        <w:t xml:space="preserve">          </w:t>
      </w:r>
      <w:r w:rsidR="00367030">
        <w:rPr>
          <w:sz w:val="20"/>
        </w:rPr>
        <w:t xml:space="preserve">I.            </w:t>
      </w:r>
      <w:r w:rsidR="000C7156">
        <w:rPr>
          <w:sz w:val="20"/>
        </w:rPr>
        <w:t xml:space="preserve">Školska </w:t>
      </w:r>
      <w:proofErr w:type="spellStart"/>
      <w:r w:rsidR="000C7156">
        <w:rPr>
          <w:sz w:val="20"/>
        </w:rPr>
        <w:t>matjecanja</w:t>
      </w:r>
      <w:proofErr w:type="spellEnd"/>
      <w:r w:rsidR="000C7156">
        <w:rPr>
          <w:sz w:val="20"/>
        </w:rPr>
        <w:t>:</w:t>
      </w:r>
    </w:p>
    <w:p w:rsidR="00367030" w:rsidRDefault="000C7156" w:rsidP="00367030">
      <w:pPr>
        <w:tabs>
          <w:tab w:val="left" w:pos="-4680"/>
        </w:tabs>
        <w:ind w:left="1412" w:hanging="1410"/>
        <w:jc w:val="both"/>
        <w:rPr>
          <w:sz w:val="20"/>
        </w:rPr>
      </w:pPr>
      <w:r>
        <w:rPr>
          <w:sz w:val="20"/>
        </w:rPr>
        <w:t xml:space="preserve">                        </w:t>
      </w:r>
      <w:r w:rsidR="00367030">
        <w:rPr>
          <w:sz w:val="20"/>
        </w:rPr>
        <w:t>LIDRANO</w:t>
      </w:r>
      <w:r w:rsidR="00367030">
        <w:rPr>
          <w:sz w:val="20"/>
        </w:rPr>
        <w:tab/>
      </w:r>
      <w:r w:rsidR="00367030">
        <w:rPr>
          <w:sz w:val="20"/>
        </w:rPr>
        <w:tab/>
      </w:r>
      <w:r w:rsidR="00367030">
        <w:rPr>
          <w:sz w:val="20"/>
        </w:rPr>
        <w:tab/>
        <w:t xml:space="preserve">      </w:t>
      </w:r>
      <w:r w:rsidR="00441805">
        <w:rPr>
          <w:sz w:val="20"/>
        </w:rPr>
        <w:t xml:space="preserve">            </w:t>
      </w:r>
      <w:r w:rsidR="00CB3D7D">
        <w:rPr>
          <w:sz w:val="20"/>
        </w:rPr>
        <w:t xml:space="preserve"> </w:t>
      </w:r>
      <w:r w:rsidR="00441805">
        <w:rPr>
          <w:sz w:val="20"/>
        </w:rPr>
        <w:t xml:space="preserve"> I.-</w:t>
      </w:r>
      <w:r w:rsidR="00331231">
        <w:rPr>
          <w:sz w:val="20"/>
        </w:rPr>
        <w:t xml:space="preserve"> </w:t>
      </w:r>
      <w:r w:rsidR="00CD31C9">
        <w:rPr>
          <w:sz w:val="20"/>
        </w:rPr>
        <w:t>III</w:t>
      </w:r>
      <w:r w:rsidR="00331231">
        <w:rPr>
          <w:sz w:val="20"/>
        </w:rPr>
        <w:t>.</w:t>
      </w:r>
      <w:r w:rsidR="00367030">
        <w:rPr>
          <w:sz w:val="20"/>
        </w:rPr>
        <w:tab/>
      </w:r>
      <w:r w:rsidR="00367030">
        <w:rPr>
          <w:sz w:val="20"/>
        </w:rPr>
        <w:tab/>
      </w:r>
      <w:r w:rsidR="00331231">
        <w:rPr>
          <w:sz w:val="20"/>
        </w:rPr>
        <w:t xml:space="preserve">         </w:t>
      </w:r>
      <w:r w:rsidR="00CD31C9">
        <w:rPr>
          <w:sz w:val="20"/>
        </w:rPr>
        <w:t xml:space="preserve">Krklec, </w:t>
      </w:r>
      <w:proofErr w:type="spellStart"/>
      <w:r w:rsidR="00CD31C9">
        <w:rPr>
          <w:sz w:val="20"/>
        </w:rPr>
        <w:t>Ilčić</w:t>
      </w:r>
      <w:proofErr w:type="spellEnd"/>
      <w:r w:rsidR="00331231">
        <w:rPr>
          <w:sz w:val="20"/>
        </w:rPr>
        <w:t>, učitelji RN</w:t>
      </w:r>
      <w:r w:rsidR="00D97727">
        <w:rPr>
          <w:sz w:val="20"/>
        </w:rPr>
        <w:t xml:space="preserve"> </w:t>
      </w:r>
    </w:p>
    <w:p w:rsidR="00067022" w:rsidRDefault="00067022" w:rsidP="00367030">
      <w:pPr>
        <w:tabs>
          <w:tab w:val="left" w:pos="-4680"/>
        </w:tabs>
        <w:ind w:left="1412" w:hanging="1410"/>
        <w:jc w:val="both"/>
        <w:rPr>
          <w:sz w:val="20"/>
        </w:rPr>
      </w:pPr>
      <w:r>
        <w:rPr>
          <w:sz w:val="20"/>
        </w:rPr>
        <w:t xml:space="preserve">                      </w:t>
      </w:r>
      <w:r w:rsidR="00441805">
        <w:rPr>
          <w:sz w:val="20"/>
        </w:rPr>
        <w:t xml:space="preserve">  Hrvatski jezik</w:t>
      </w:r>
      <w:r w:rsidR="00441805">
        <w:rPr>
          <w:sz w:val="20"/>
        </w:rPr>
        <w:tab/>
      </w:r>
      <w:r w:rsidR="00441805">
        <w:rPr>
          <w:sz w:val="20"/>
        </w:rPr>
        <w:tab/>
      </w:r>
      <w:r w:rsidR="00441805">
        <w:rPr>
          <w:sz w:val="20"/>
        </w:rPr>
        <w:tab/>
        <w:t xml:space="preserve">     </w:t>
      </w:r>
      <w:r w:rsidR="00331231">
        <w:rPr>
          <w:sz w:val="20"/>
        </w:rPr>
        <w:t xml:space="preserve">   I. </w:t>
      </w:r>
      <w:r w:rsidR="009B4C19">
        <w:rPr>
          <w:sz w:val="20"/>
        </w:rPr>
        <w:tab/>
        <w:t xml:space="preserve">             </w:t>
      </w:r>
      <w:r w:rsidR="00114F78">
        <w:rPr>
          <w:sz w:val="20"/>
        </w:rPr>
        <w:t xml:space="preserve"> </w:t>
      </w:r>
      <w:r w:rsidR="00331231">
        <w:rPr>
          <w:sz w:val="20"/>
        </w:rPr>
        <w:t xml:space="preserve">                        </w:t>
      </w:r>
      <w:proofErr w:type="spellStart"/>
      <w:r>
        <w:rPr>
          <w:sz w:val="20"/>
        </w:rPr>
        <w:t>Ilčić</w:t>
      </w:r>
      <w:proofErr w:type="spellEnd"/>
      <w:r>
        <w:rPr>
          <w:sz w:val="20"/>
        </w:rPr>
        <w:t>, Krklec</w:t>
      </w:r>
    </w:p>
    <w:p w:rsidR="009D55B6" w:rsidRDefault="00067022" w:rsidP="009D55B6">
      <w:pPr>
        <w:tabs>
          <w:tab w:val="left" w:pos="-4680"/>
        </w:tabs>
        <w:ind w:left="1412" w:hanging="1410"/>
        <w:jc w:val="both"/>
        <w:rPr>
          <w:sz w:val="20"/>
        </w:rPr>
      </w:pPr>
      <w:r>
        <w:rPr>
          <w:sz w:val="20"/>
        </w:rPr>
        <w:t xml:space="preserve">                        Strani jezici</w:t>
      </w:r>
      <w:r w:rsidR="00441805">
        <w:rPr>
          <w:sz w:val="20"/>
        </w:rPr>
        <w:tab/>
      </w:r>
      <w:r w:rsidR="00441805">
        <w:rPr>
          <w:sz w:val="20"/>
        </w:rPr>
        <w:tab/>
      </w:r>
      <w:r w:rsidR="00441805">
        <w:rPr>
          <w:sz w:val="20"/>
        </w:rPr>
        <w:tab/>
        <w:t xml:space="preserve">     </w:t>
      </w:r>
      <w:r w:rsidR="00331231">
        <w:rPr>
          <w:sz w:val="20"/>
        </w:rPr>
        <w:t xml:space="preserve">   </w:t>
      </w:r>
      <w:r w:rsidR="00D97727">
        <w:rPr>
          <w:sz w:val="20"/>
        </w:rPr>
        <w:t>I.</w:t>
      </w:r>
      <w:r w:rsidR="009D55B6">
        <w:rPr>
          <w:sz w:val="20"/>
        </w:rPr>
        <w:tab/>
      </w:r>
      <w:r w:rsidR="009D55B6">
        <w:rPr>
          <w:sz w:val="20"/>
        </w:rPr>
        <w:tab/>
      </w:r>
      <w:r w:rsidR="00D97727">
        <w:rPr>
          <w:sz w:val="20"/>
        </w:rPr>
        <w:t xml:space="preserve">             </w:t>
      </w:r>
      <w:r w:rsidR="00114F78">
        <w:rPr>
          <w:sz w:val="20"/>
        </w:rPr>
        <w:t xml:space="preserve"> </w:t>
      </w:r>
      <w:r w:rsidR="00331231">
        <w:rPr>
          <w:sz w:val="20"/>
        </w:rPr>
        <w:t xml:space="preserve">        </w:t>
      </w:r>
      <w:proofErr w:type="spellStart"/>
      <w:r w:rsidR="00D97727">
        <w:rPr>
          <w:sz w:val="20"/>
        </w:rPr>
        <w:t>Kobeščak</w:t>
      </w:r>
      <w:proofErr w:type="spellEnd"/>
      <w:r w:rsidR="009D55B6">
        <w:rPr>
          <w:sz w:val="20"/>
        </w:rPr>
        <w:t xml:space="preserve">, </w:t>
      </w:r>
      <w:proofErr w:type="spellStart"/>
      <w:r w:rsidR="00D97727">
        <w:rPr>
          <w:sz w:val="20"/>
        </w:rPr>
        <w:t>V.</w:t>
      </w:r>
      <w:r w:rsidR="009D55B6">
        <w:rPr>
          <w:sz w:val="20"/>
        </w:rPr>
        <w:t>Svrtan</w:t>
      </w:r>
      <w:proofErr w:type="spellEnd"/>
      <w:r w:rsidR="009D55B6">
        <w:rPr>
          <w:sz w:val="20"/>
        </w:rPr>
        <w:t xml:space="preserve">, </w:t>
      </w:r>
      <w:proofErr w:type="spellStart"/>
      <w:r w:rsidR="00D97727">
        <w:rPr>
          <w:sz w:val="20"/>
        </w:rPr>
        <w:t>Mitton</w:t>
      </w:r>
      <w:proofErr w:type="spellEnd"/>
    </w:p>
    <w:p w:rsidR="00367030" w:rsidRDefault="009D55B6" w:rsidP="00201DBD">
      <w:pPr>
        <w:tabs>
          <w:tab w:val="left" w:pos="-4680"/>
        </w:tabs>
        <w:ind w:left="1412" w:hanging="1410"/>
        <w:jc w:val="both"/>
        <w:rPr>
          <w:sz w:val="20"/>
        </w:rPr>
      </w:pPr>
      <w:r>
        <w:rPr>
          <w:sz w:val="20"/>
        </w:rPr>
        <w:t xml:space="preserve">                        M</w:t>
      </w:r>
      <w:r w:rsidR="00441805">
        <w:rPr>
          <w:sz w:val="20"/>
        </w:rPr>
        <w:t>atematika</w:t>
      </w:r>
      <w:r w:rsidR="00441805">
        <w:rPr>
          <w:sz w:val="20"/>
        </w:rPr>
        <w:tab/>
      </w:r>
      <w:r w:rsidR="00441805">
        <w:rPr>
          <w:sz w:val="20"/>
        </w:rPr>
        <w:tab/>
      </w:r>
      <w:r w:rsidR="00441805">
        <w:rPr>
          <w:sz w:val="20"/>
        </w:rPr>
        <w:tab/>
        <w:t xml:space="preserve">     </w:t>
      </w:r>
      <w:r w:rsidR="00331231">
        <w:rPr>
          <w:sz w:val="20"/>
        </w:rPr>
        <w:t xml:space="preserve">   </w:t>
      </w:r>
      <w:r w:rsidR="00D97727">
        <w:rPr>
          <w:sz w:val="20"/>
        </w:rPr>
        <w:t>II.</w:t>
      </w:r>
      <w:r w:rsidR="00D97727">
        <w:rPr>
          <w:sz w:val="20"/>
        </w:rPr>
        <w:tab/>
        <w:t xml:space="preserve">             </w:t>
      </w:r>
      <w:r w:rsidR="00114F78">
        <w:rPr>
          <w:sz w:val="20"/>
        </w:rPr>
        <w:t xml:space="preserve"> </w:t>
      </w:r>
      <w:r w:rsidR="00331231">
        <w:rPr>
          <w:sz w:val="20"/>
        </w:rPr>
        <w:t xml:space="preserve">                       </w:t>
      </w:r>
      <w:r w:rsidR="00201DBD">
        <w:rPr>
          <w:sz w:val="20"/>
        </w:rPr>
        <w:t>Čičak,</w:t>
      </w:r>
      <w:proofErr w:type="spellStart"/>
      <w:r w:rsidR="00367030">
        <w:rPr>
          <w:sz w:val="20"/>
        </w:rPr>
        <w:t>Klicper</w:t>
      </w:r>
      <w:proofErr w:type="spellEnd"/>
      <w:r w:rsidR="00ED10DC">
        <w:rPr>
          <w:sz w:val="20"/>
        </w:rPr>
        <w:t>,</w:t>
      </w:r>
    </w:p>
    <w:p w:rsidR="00641273" w:rsidRDefault="00641273" w:rsidP="00201DBD">
      <w:pPr>
        <w:tabs>
          <w:tab w:val="left" w:pos="-4680"/>
        </w:tabs>
        <w:ind w:left="1412" w:hanging="1410"/>
        <w:jc w:val="both"/>
        <w:rPr>
          <w:sz w:val="20"/>
        </w:rPr>
      </w:pPr>
      <w:r>
        <w:rPr>
          <w:sz w:val="20"/>
        </w:rPr>
        <w:t xml:space="preserve">                 </w:t>
      </w:r>
      <w:r w:rsidR="00441805">
        <w:rPr>
          <w:sz w:val="20"/>
        </w:rPr>
        <w:t xml:space="preserve">       Povijest</w:t>
      </w:r>
      <w:r w:rsidR="00441805">
        <w:rPr>
          <w:sz w:val="20"/>
        </w:rPr>
        <w:tab/>
      </w:r>
      <w:r w:rsidR="00441805">
        <w:rPr>
          <w:sz w:val="20"/>
        </w:rPr>
        <w:tab/>
      </w:r>
      <w:r w:rsidR="00441805">
        <w:rPr>
          <w:sz w:val="20"/>
        </w:rPr>
        <w:tab/>
      </w:r>
      <w:r w:rsidR="00441805">
        <w:rPr>
          <w:sz w:val="20"/>
        </w:rPr>
        <w:tab/>
        <w:t xml:space="preserve">     </w:t>
      </w:r>
      <w:r w:rsidR="00331231">
        <w:rPr>
          <w:sz w:val="20"/>
        </w:rPr>
        <w:t xml:space="preserve">   II</w:t>
      </w:r>
      <w:r w:rsidR="00D97727">
        <w:rPr>
          <w:sz w:val="20"/>
        </w:rPr>
        <w:t>.</w:t>
      </w:r>
      <w:r>
        <w:rPr>
          <w:sz w:val="20"/>
        </w:rPr>
        <w:tab/>
      </w:r>
      <w:r>
        <w:rPr>
          <w:sz w:val="20"/>
        </w:rPr>
        <w:tab/>
      </w:r>
      <w:r w:rsidR="00746E2A">
        <w:rPr>
          <w:sz w:val="20"/>
        </w:rPr>
        <w:t xml:space="preserve">  </w:t>
      </w:r>
      <w:r w:rsidR="00331231">
        <w:rPr>
          <w:sz w:val="20"/>
        </w:rPr>
        <w:t xml:space="preserve">                         </w:t>
      </w:r>
      <w:proofErr w:type="spellStart"/>
      <w:r>
        <w:rPr>
          <w:sz w:val="20"/>
        </w:rPr>
        <w:t>Fajdetić</w:t>
      </w:r>
      <w:proofErr w:type="spellEnd"/>
    </w:p>
    <w:p w:rsidR="00367030" w:rsidRDefault="00641273" w:rsidP="00367030">
      <w:pPr>
        <w:tabs>
          <w:tab w:val="left" w:pos="5823"/>
        </w:tabs>
        <w:jc w:val="both"/>
        <w:rPr>
          <w:sz w:val="20"/>
        </w:rPr>
      </w:pPr>
      <w:r>
        <w:rPr>
          <w:sz w:val="20"/>
        </w:rPr>
        <w:t xml:space="preserve">                        Fizika</w:t>
      </w:r>
      <w:r w:rsidR="00367030">
        <w:rPr>
          <w:sz w:val="20"/>
        </w:rPr>
        <w:t xml:space="preserve"> </w:t>
      </w:r>
      <w:r>
        <w:rPr>
          <w:sz w:val="20"/>
        </w:rPr>
        <w:t xml:space="preserve">                     </w:t>
      </w:r>
      <w:r w:rsidR="00E108A5">
        <w:rPr>
          <w:sz w:val="20"/>
        </w:rPr>
        <w:t xml:space="preserve">                    </w:t>
      </w:r>
      <w:r w:rsidR="00746E2A">
        <w:rPr>
          <w:sz w:val="20"/>
        </w:rPr>
        <w:t xml:space="preserve">     </w:t>
      </w:r>
      <w:r w:rsidR="00331231">
        <w:rPr>
          <w:sz w:val="20"/>
        </w:rPr>
        <w:t xml:space="preserve">          </w:t>
      </w:r>
      <w:r w:rsidR="00746E2A">
        <w:rPr>
          <w:sz w:val="20"/>
        </w:rPr>
        <w:t xml:space="preserve"> </w:t>
      </w:r>
      <w:r w:rsidR="00331231">
        <w:rPr>
          <w:sz w:val="20"/>
        </w:rPr>
        <w:t xml:space="preserve"> </w:t>
      </w:r>
      <w:proofErr w:type="spellStart"/>
      <w:r w:rsidR="00331231">
        <w:rPr>
          <w:sz w:val="20"/>
        </w:rPr>
        <w:t>II.</w:t>
      </w:r>
      <w:proofErr w:type="spellEnd"/>
      <w:r w:rsidR="00D97727">
        <w:rPr>
          <w:sz w:val="20"/>
        </w:rPr>
        <w:t>.</w:t>
      </w:r>
      <w:r w:rsidR="00746E2A">
        <w:rPr>
          <w:sz w:val="20"/>
        </w:rPr>
        <w:t xml:space="preserve">           </w:t>
      </w:r>
      <w:r w:rsidR="00D97727">
        <w:rPr>
          <w:sz w:val="20"/>
        </w:rPr>
        <w:t xml:space="preserve"> </w:t>
      </w:r>
      <w:r w:rsidR="00746E2A">
        <w:rPr>
          <w:sz w:val="20"/>
        </w:rPr>
        <w:t xml:space="preserve">      </w:t>
      </w:r>
      <w:r w:rsidR="00331231">
        <w:rPr>
          <w:sz w:val="20"/>
        </w:rPr>
        <w:t xml:space="preserve">                       </w:t>
      </w:r>
      <w:r w:rsidR="00746E2A">
        <w:rPr>
          <w:sz w:val="20"/>
        </w:rPr>
        <w:t xml:space="preserve"> </w:t>
      </w:r>
      <w:proofErr w:type="spellStart"/>
      <w:r w:rsidR="00D97727">
        <w:rPr>
          <w:sz w:val="20"/>
        </w:rPr>
        <w:t>Bednjanec</w:t>
      </w:r>
      <w:proofErr w:type="spellEnd"/>
      <w:r w:rsidR="00367030">
        <w:rPr>
          <w:sz w:val="20"/>
        </w:rPr>
        <w:t xml:space="preserve">  </w:t>
      </w:r>
    </w:p>
    <w:p w:rsidR="00367030" w:rsidRDefault="00641273" w:rsidP="00367030">
      <w:pPr>
        <w:tabs>
          <w:tab w:val="left" w:pos="5823"/>
        </w:tabs>
        <w:jc w:val="both"/>
        <w:rPr>
          <w:sz w:val="20"/>
        </w:rPr>
      </w:pPr>
      <w:r>
        <w:rPr>
          <w:sz w:val="20"/>
        </w:rPr>
        <w:t xml:space="preserve">                        Biologija             </w:t>
      </w:r>
      <w:r w:rsidR="00746E2A">
        <w:rPr>
          <w:sz w:val="20"/>
        </w:rPr>
        <w:t xml:space="preserve">                              </w:t>
      </w:r>
      <w:r w:rsidR="00331231">
        <w:rPr>
          <w:sz w:val="20"/>
        </w:rPr>
        <w:t xml:space="preserve">           II</w:t>
      </w:r>
      <w:r w:rsidR="00D97727">
        <w:rPr>
          <w:sz w:val="20"/>
        </w:rPr>
        <w:t>.</w:t>
      </w:r>
      <w:r w:rsidR="00E108A5">
        <w:rPr>
          <w:sz w:val="20"/>
        </w:rPr>
        <w:t xml:space="preserve">             </w:t>
      </w:r>
      <w:r>
        <w:rPr>
          <w:sz w:val="20"/>
        </w:rPr>
        <w:t xml:space="preserve"> </w:t>
      </w:r>
      <w:r w:rsidR="00D97727">
        <w:rPr>
          <w:sz w:val="20"/>
        </w:rPr>
        <w:t xml:space="preserve">      </w:t>
      </w:r>
      <w:r w:rsidR="00331231">
        <w:rPr>
          <w:sz w:val="20"/>
        </w:rPr>
        <w:t xml:space="preserve">                        </w:t>
      </w:r>
      <w:r w:rsidR="009B4C19">
        <w:rPr>
          <w:sz w:val="20"/>
        </w:rPr>
        <w:t xml:space="preserve"> </w:t>
      </w:r>
      <w:r w:rsidR="00746E2A">
        <w:rPr>
          <w:sz w:val="20"/>
        </w:rPr>
        <w:t>Ivošević</w:t>
      </w:r>
    </w:p>
    <w:p w:rsidR="00367030" w:rsidRDefault="00641273" w:rsidP="00367030">
      <w:pPr>
        <w:tabs>
          <w:tab w:val="left" w:pos="5823"/>
        </w:tabs>
        <w:jc w:val="both"/>
        <w:rPr>
          <w:sz w:val="20"/>
        </w:rPr>
      </w:pPr>
      <w:r>
        <w:rPr>
          <w:sz w:val="20"/>
        </w:rPr>
        <w:t xml:space="preserve">                        Kemija                                              </w:t>
      </w:r>
      <w:r w:rsidR="00746E2A">
        <w:rPr>
          <w:sz w:val="20"/>
        </w:rPr>
        <w:t xml:space="preserve"> </w:t>
      </w:r>
      <w:r w:rsidR="00331231">
        <w:rPr>
          <w:sz w:val="20"/>
        </w:rPr>
        <w:t xml:space="preserve">           II</w:t>
      </w:r>
      <w:r w:rsidR="00D97727">
        <w:rPr>
          <w:sz w:val="20"/>
        </w:rPr>
        <w:t>.</w:t>
      </w:r>
      <w:r w:rsidR="00E108A5">
        <w:rPr>
          <w:sz w:val="20"/>
        </w:rPr>
        <w:t xml:space="preserve">               </w:t>
      </w:r>
      <w:r w:rsidR="00746E2A">
        <w:rPr>
          <w:sz w:val="20"/>
        </w:rPr>
        <w:t xml:space="preserve">    </w:t>
      </w:r>
      <w:r w:rsidR="00331231">
        <w:rPr>
          <w:sz w:val="20"/>
        </w:rPr>
        <w:t xml:space="preserve">                       </w:t>
      </w:r>
      <w:proofErr w:type="spellStart"/>
      <w:r w:rsidR="00367030">
        <w:rPr>
          <w:sz w:val="20"/>
        </w:rPr>
        <w:t>Gmajnički</w:t>
      </w:r>
      <w:proofErr w:type="spellEnd"/>
      <w:r w:rsidR="00367030">
        <w:rPr>
          <w:sz w:val="20"/>
        </w:rPr>
        <w:t xml:space="preserve"> </w:t>
      </w:r>
    </w:p>
    <w:p w:rsidR="00641273" w:rsidRDefault="00641273">
      <w:pPr>
        <w:tabs>
          <w:tab w:val="left" w:pos="-4680"/>
        </w:tabs>
        <w:jc w:val="both"/>
        <w:rPr>
          <w:sz w:val="20"/>
        </w:rPr>
      </w:pPr>
      <w:r>
        <w:rPr>
          <w:sz w:val="20"/>
        </w:rPr>
        <w:tab/>
        <w:t xml:space="preserve">          Astronomija                                          </w:t>
      </w:r>
      <w:r w:rsidR="00746E2A">
        <w:rPr>
          <w:sz w:val="20"/>
        </w:rPr>
        <w:t xml:space="preserve">   </w:t>
      </w:r>
      <w:r w:rsidR="00331231">
        <w:rPr>
          <w:sz w:val="20"/>
        </w:rPr>
        <w:t xml:space="preserve">     II</w:t>
      </w:r>
      <w:r w:rsidR="00D97727">
        <w:rPr>
          <w:sz w:val="20"/>
        </w:rPr>
        <w:t>.</w:t>
      </w:r>
      <w:r w:rsidR="00E108A5">
        <w:rPr>
          <w:sz w:val="20"/>
        </w:rPr>
        <w:tab/>
      </w:r>
      <w:r>
        <w:rPr>
          <w:sz w:val="20"/>
        </w:rPr>
        <w:t xml:space="preserve">   </w:t>
      </w:r>
      <w:r w:rsidR="00E108A5">
        <w:rPr>
          <w:sz w:val="20"/>
        </w:rPr>
        <w:t xml:space="preserve">          </w:t>
      </w:r>
      <w:r w:rsidR="00D97727">
        <w:rPr>
          <w:sz w:val="20"/>
        </w:rPr>
        <w:t xml:space="preserve"> </w:t>
      </w:r>
      <w:r w:rsidR="00746E2A">
        <w:rPr>
          <w:sz w:val="20"/>
        </w:rPr>
        <w:t xml:space="preserve"> </w:t>
      </w:r>
      <w:r w:rsidR="00331231">
        <w:rPr>
          <w:sz w:val="20"/>
        </w:rPr>
        <w:t xml:space="preserve">                             </w:t>
      </w:r>
      <w:proofErr w:type="spellStart"/>
      <w:r w:rsidR="00367030">
        <w:rPr>
          <w:sz w:val="20"/>
        </w:rPr>
        <w:t>Perišić</w:t>
      </w:r>
      <w:proofErr w:type="spellEnd"/>
      <w:r>
        <w:rPr>
          <w:sz w:val="20"/>
        </w:rPr>
        <w:t xml:space="preserve"> </w:t>
      </w:r>
    </w:p>
    <w:p w:rsidR="00ED10DC" w:rsidRDefault="00641273">
      <w:pPr>
        <w:tabs>
          <w:tab w:val="left" w:pos="-4680"/>
        </w:tabs>
        <w:jc w:val="both"/>
        <w:rPr>
          <w:sz w:val="20"/>
        </w:rPr>
      </w:pPr>
      <w:r>
        <w:rPr>
          <w:sz w:val="20"/>
        </w:rPr>
        <w:t>_____________________________________________________________</w:t>
      </w:r>
      <w:r w:rsidR="001C632A">
        <w:rPr>
          <w:sz w:val="20"/>
        </w:rPr>
        <w:t>_____________________________</w:t>
      </w:r>
      <w:r w:rsidR="00367030">
        <w:rPr>
          <w:sz w:val="20"/>
        </w:rPr>
        <w:t xml:space="preserve"> </w:t>
      </w:r>
    </w:p>
    <w:p w:rsidR="00641273" w:rsidRDefault="00641273">
      <w:pPr>
        <w:tabs>
          <w:tab w:val="left" w:pos="-4680"/>
        </w:tabs>
        <w:jc w:val="both"/>
        <w:rPr>
          <w:sz w:val="20"/>
        </w:rPr>
      </w:pPr>
    </w:p>
    <w:p w:rsidR="00646921" w:rsidRDefault="00ED10DC" w:rsidP="00ED10DC">
      <w:pPr>
        <w:tabs>
          <w:tab w:val="left" w:pos="-4680"/>
        </w:tabs>
        <w:jc w:val="both"/>
        <w:rPr>
          <w:sz w:val="20"/>
        </w:rPr>
      </w:pPr>
      <w:r>
        <w:rPr>
          <w:sz w:val="20"/>
        </w:rPr>
        <w:t xml:space="preserve">  </w:t>
      </w:r>
      <w:r w:rsidR="00367030">
        <w:rPr>
          <w:sz w:val="20"/>
        </w:rPr>
        <w:t xml:space="preserve">    </w:t>
      </w:r>
      <w:r w:rsidR="00646921">
        <w:rPr>
          <w:sz w:val="20"/>
        </w:rPr>
        <w:t xml:space="preserve">  II. </w:t>
      </w:r>
      <w:r w:rsidR="00367030">
        <w:rPr>
          <w:sz w:val="20"/>
        </w:rPr>
        <w:t xml:space="preserve">  </w:t>
      </w:r>
      <w:r w:rsidR="00FD6888">
        <w:rPr>
          <w:sz w:val="20"/>
        </w:rPr>
        <w:t xml:space="preserve">        </w:t>
      </w:r>
      <w:r w:rsidR="000568DB">
        <w:rPr>
          <w:sz w:val="20"/>
        </w:rPr>
        <w:t>Maškare</w:t>
      </w:r>
      <w:r w:rsidR="00641273">
        <w:rPr>
          <w:sz w:val="20"/>
        </w:rPr>
        <w:tab/>
      </w:r>
      <w:r w:rsidR="00641273">
        <w:rPr>
          <w:sz w:val="20"/>
        </w:rPr>
        <w:tab/>
      </w:r>
      <w:r w:rsidR="00646921">
        <w:rPr>
          <w:sz w:val="20"/>
        </w:rPr>
        <w:tab/>
        <w:t xml:space="preserve">                 </w:t>
      </w:r>
      <w:r w:rsidR="00646921">
        <w:rPr>
          <w:sz w:val="20"/>
        </w:rPr>
        <w:tab/>
      </w:r>
      <w:r w:rsidR="00AF4930">
        <w:rPr>
          <w:sz w:val="20"/>
        </w:rPr>
        <w:t>28.II</w:t>
      </w:r>
      <w:r w:rsidR="00646921">
        <w:rPr>
          <w:sz w:val="20"/>
        </w:rPr>
        <w:tab/>
      </w:r>
      <w:r w:rsidR="00646921">
        <w:rPr>
          <w:sz w:val="20"/>
        </w:rPr>
        <w:tab/>
      </w:r>
      <w:r w:rsidR="00AB2518">
        <w:rPr>
          <w:sz w:val="20"/>
        </w:rPr>
        <w:t xml:space="preserve">    </w:t>
      </w:r>
      <w:r w:rsidR="000568DB">
        <w:rPr>
          <w:sz w:val="20"/>
        </w:rPr>
        <w:t xml:space="preserve">učitelji 1. – 4. </w:t>
      </w:r>
      <w:proofErr w:type="spellStart"/>
      <w:r w:rsidR="000568DB">
        <w:rPr>
          <w:sz w:val="20"/>
        </w:rPr>
        <w:t>raz</w:t>
      </w:r>
      <w:proofErr w:type="spellEnd"/>
      <w:r w:rsidR="000568DB">
        <w:rPr>
          <w:sz w:val="20"/>
        </w:rPr>
        <w:t>.</w:t>
      </w:r>
      <w:r w:rsidR="00AB2518">
        <w:rPr>
          <w:sz w:val="20"/>
        </w:rPr>
        <w:t>, razrednici 6.r</w:t>
      </w:r>
      <w:r w:rsidR="00646921">
        <w:rPr>
          <w:sz w:val="20"/>
        </w:rPr>
        <w:tab/>
      </w:r>
    </w:p>
    <w:p w:rsidR="00646921" w:rsidRDefault="00646921">
      <w:pPr>
        <w:pBdr>
          <w:bottom w:val="single" w:sz="12" w:space="1" w:color="auto"/>
        </w:pBdr>
        <w:tabs>
          <w:tab w:val="left" w:pos="-4680"/>
        </w:tabs>
        <w:ind w:left="1412" w:hanging="1410"/>
        <w:jc w:val="both"/>
        <w:rPr>
          <w:sz w:val="20"/>
        </w:rPr>
      </w:pPr>
      <w:r>
        <w:rPr>
          <w:sz w:val="20"/>
        </w:rPr>
        <w:t xml:space="preserve">                       </w:t>
      </w:r>
      <w:r>
        <w:rPr>
          <w:sz w:val="20"/>
        </w:rPr>
        <w:tab/>
      </w:r>
      <w:r>
        <w:rPr>
          <w:sz w:val="20"/>
        </w:rPr>
        <w:tab/>
      </w:r>
      <w:r w:rsidR="008C358F">
        <w:rPr>
          <w:sz w:val="20"/>
        </w:rPr>
        <w:t xml:space="preserve">               </w:t>
      </w:r>
      <w:r>
        <w:rPr>
          <w:sz w:val="20"/>
        </w:rPr>
        <w:t xml:space="preserve">  </w:t>
      </w:r>
      <w:r w:rsidR="007E3013">
        <w:rPr>
          <w:sz w:val="20"/>
        </w:rPr>
        <w:t xml:space="preserve">                                        </w:t>
      </w:r>
      <w:r>
        <w:rPr>
          <w:sz w:val="20"/>
        </w:rPr>
        <w:tab/>
      </w:r>
    </w:p>
    <w:p w:rsidR="001C346F" w:rsidRDefault="00984C85" w:rsidP="001C346F">
      <w:pPr>
        <w:tabs>
          <w:tab w:val="left" w:pos="-2160"/>
        </w:tabs>
        <w:ind w:left="2836" w:hanging="2836"/>
        <w:jc w:val="both"/>
        <w:rPr>
          <w:sz w:val="20"/>
        </w:rPr>
      </w:pPr>
      <w:r>
        <w:rPr>
          <w:sz w:val="20"/>
        </w:rPr>
        <w:t xml:space="preserve">      </w:t>
      </w:r>
      <w:r w:rsidR="00646921">
        <w:rPr>
          <w:sz w:val="20"/>
        </w:rPr>
        <w:t xml:space="preserve"> III.</w:t>
      </w:r>
      <w:r w:rsidR="00367030">
        <w:rPr>
          <w:sz w:val="20"/>
        </w:rPr>
        <w:t xml:space="preserve">   </w:t>
      </w:r>
      <w:r w:rsidR="001C346F">
        <w:rPr>
          <w:sz w:val="20"/>
        </w:rPr>
        <w:t xml:space="preserve"> </w:t>
      </w:r>
      <w:r w:rsidR="00367030">
        <w:rPr>
          <w:sz w:val="20"/>
        </w:rPr>
        <w:t xml:space="preserve"> </w:t>
      </w:r>
      <w:r>
        <w:rPr>
          <w:sz w:val="20"/>
        </w:rPr>
        <w:t xml:space="preserve">     </w:t>
      </w:r>
      <w:r w:rsidR="00367030">
        <w:rPr>
          <w:sz w:val="20"/>
        </w:rPr>
        <w:t xml:space="preserve"> </w:t>
      </w:r>
      <w:r w:rsidR="001C346F">
        <w:rPr>
          <w:sz w:val="20"/>
        </w:rPr>
        <w:t xml:space="preserve">Dan voda                                                  </w:t>
      </w:r>
      <w:r w:rsidR="00E659F9">
        <w:rPr>
          <w:sz w:val="20"/>
        </w:rPr>
        <w:t>22.III.</w:t>
      </w:r>
      <w:r w:rsidR="001C346F">
        <w:rPr>
          <w:sz w:val="20"/>
        </w:rPr>
        <w:t xml:space="preserve">      </w:t>
      </w:r>
      <w:r w:rsidR="008B5F4B">
        <w:rPr>
          <w:sz w:val="20"/>
        </w:rPr>
        <w:t xml:space="preserve"> </w:t>
      </w:r>
      <w:r w:rsidR="00E659F9">
        <w:rPr>
          <w:sz w:val="20"/>
        </w:rPr>
        <w:t xml:space="preserve">    </w:t>
      </w:r>
      <w:r w:rsidR="007E3013">
        <w:rPr>
          <w:sz w:val="20"/>
        </w:rPr>
        <w:t xml:space="preserve">         </w:t>
      </w:r>
      <w:r w:rsidR="003A4BFF">
        <w:rPr>
          <w:sz w:val="20"/>
        </w:rPr>
        <w:t xml:space="preserve"> razrednici  1. – 4. r.; 5.-8,Ivošević</w:t>
      </w:r>
    </w:p>
    <w:p w:rsidR="00646921" w:rsidRDefault="00367030">
      <w:pPr>
        <w:pBdr>
          <w:bottom w:val="single" w:sz="12" w:space="1" w:color="auto"/>
        </w:pBdr>
        <w:tabs>
          <w:tab w:val="left" w:pos="-1980"/>
        </w:tabs>
        <w:jc w:val="both"/>
        <w:rPr>
          <w:sz w:val="20"/>
        </w:rPr>
      </w:pPr>
      <w:r>
        <w:rPr>
          <w:sz w:val="20"/>
        </w:rPr>
        <w:t xml:space="preserve">                       </w:t>
      </w:r>
      <w:r w:rsidR="00646921">
        <w:rPr>
          <w:sz w:val="20"/>
        </w:rPr>
        <w:t xml:space="preserve">Dani hrvatskoga jezika </w:t>
      </w:r>
      <w:r w:rsidR="001C346F">
        <w:rPr>
          <w:sz w:val="20"/>
        </w:rPr>
        <w:t xml:space="preserve">                             11. – </w:t>
      </w:r>
      <w:r w:rsidR="008B5F4B">
        <w:rPr>
          <w:sz w:val="20"/>
        </w:rPr>
        <w:t>17.</w:t>
      </w:r>
      <w:r w:rsidR="003A4BFF">
        <w:rPr>
          <w:sz w:val="20"/>
        </w:rPr>
        <w:t>III</w:t>
      </w:r>
      <w:r w:rsidR="008B5F4B">
        <w:rPr>
          <w:sz w:val="20"/>
        </w:rPr>
        <w:t xml:space="preserve">      </w:t>
      </w:r>
      <w:r w:rsidR="003A4BFF">
        <w:rPr>
          <w:sz w:val="20"/>
        </w:rPr>
        <w:t xml:space="preserve">         </w:t>
      </w:r>
      <w:r w:rsidR="007E3013">
        <w:rPr>
          <w:sz w:val="20"/>
        </w:rPr>
        <w:t xml:space="preserve"> </w:t>
      </w:r>
      <w:r w:rsidR="00646921">
        <w:rPr>
          <w:sz w:val="20"/>
        </w:rPr>
        <w:t xml:space="preserve">Krklec, </w:t>
      </w:r>
      <w:proofErr w:type="spellStart"/>
      <w:r w:rsidR="00646921">
        <w:rPr>
          <w:sz w:val="20"/>
        </w:rPr>
        <w:t>Ilčić</w:t>
      </w:r>
      <w:proofErr w:type="spellEnd"/>
      <w:r w:rsidR="00646921">
        <w:rPr>
          <w:sz w:val="20"/>
        </w:rPr>
        <w:t xml:space="preserve">, </w:t>
      </w:r>
      <w:proofErr w:type="spellStart"/>
      <w:r w:rsidR="00646921">
        <w:rPr>
          <w:sz w:val="20"/>
        </w:rPr>
        <w:t>Osmančević</w:t>
      </w:r>
      <w:proofErr w:type="spellEnd"/>
    </w:p>
    <w:p w:rsidR="00746E2A" w:rsidRDefault="001C346F">
      <w:pPr>
        <w:pBdr>
          <w:bottom w:val="single" w:sz="12" w:space="1" w:color="auto"/>
        </w:pBdr>
        <w:tabs>
          <w:tab w:val="left" w:pos="-1980"/>
        </w:tabs>
        <w:jc w:val="both"/>
        <w:rPr>
          <w:sz w:val="20"/>
        </w:rPr>
      </w:pPr>
      <w:r>
        <w:rPr>
          <w:sz w:val="20"/>
        </w:rPr>
        <w:t xml:space="preserve">                       </w:t>
      </w:r>
      <w:r w:rsidR="003A4BFF">
        <w:rPr>
          <w:sz w:val="20"/>
        </w:rPr>
        <w:t>Klokan bez granica</w:t>
      </w:r>
      <w:r w:rsidR="008B5F4B">
        <w:rPr>
          <w:sz w:val="20"/>
        </w:rPr>
        <w:t xml:space="preserve">                            </w:t>
      </w:r>
      <w:r w:rsidR="003A4BFF">
        <w:rPr>
          <w:sz w:val="20"/>
        </w:rPr>
        <w:t xml:space="preserve">        </w:t>
      </w:r>
      <w:r w:rsidR="008B5F4B">
        <w:rPr>
          <w:sz w:val="20"/>
        </w:rPr>
        <w:t>1</w:t>
      </w:r>
      <w:r w:rsidR="003A4BFF">
        <w:rPr>
          <w:sz w:val="20"/>
        </w:rPr>
        <w:t>6</w:t>
      </w:r>
      <w:r w:rsidR="008B5F4B">
        <w:rPr>
          <w:sz w:val="20"/>
        </w:rPr>
        <w:t xml:space="preserve">.III.           </w:t>
      </w:r>
      <w:r w:rsidR="007E3013">
        <w:rPr>
          <w:sz w:val="20"/>
        </w:rPr>
        <w:t xml:space="preserve">             </w:t>
      </w:r>
      <w:proofErr w:type="spellStart"/>
      <w:r w:rsidR="008B5F4B">
        <w:rPr>
          <w:sz w:val="20"/>
        </w:rPr>
        <w:t>Klicper</w:t>
      </w:r>
      <w:proofErr w:type="spellEnd"/>
      <w:r w:rsidR="008B5F4B">
        <w:rPr>
          <w:sz w:val="20"/>
        </w:rPr>
        <w:t xml:space="preserve">, Čičak  </w:t>
      </w:r>
    </w:p>
    <w:p w:rsidR="001C346F" w:rsidRDefault="00746E2A">
      <w:pPr>
        <w:pBdr>
          <w:bottom w:val="single" w:sz="12" w:space="1" w:color="auto"/>
        </w:pBdr>
        <w:tabs>
          <w:tab w:val="left" w:pos="-1980"/>
        </w:tabs>
        <w:jc w:val="both"/>
        <w:rPr>
          <w:sz w:val="20"/>
        </w:rPr>
      </w:pPr>
      <w:r>
        <w:rPr>
          <w:sz w:val="20"/>
        </w:rPr>
        <w:t xml:space="preserve">                       Otvoreni dan škole</w:t>
      </w:r>
      <w:r w:rsidR="008B5F4B">
        <w:rPr>
          <w:sz w:val="20"/>
        </w:rPr>
        <w:t xml:space="preserve">       </w:t>
      </w:r>
      <w:r>
        <w:rPr>
          <w:sz w:val="20"/>
        </w:rPr>
        <w:t xml:space="preserve">                         sredina </w:t>
      </w:r>
      <w:proofErr w:type="spellStart"/>
      <w:r>
        <w:rPr>
          <w:sz w:val="20"/>
        </w:rPr>
        <w:t>III.mj</w:t>
      </w:r>
      <w:proofErr w:type="spellEnd"/>
      <w:r>
        <w:rPr>
          <w:sz w:val="20"/>
        </w:rPr>
        <w:t xml:space="preserve">                     svi učitelji</w:t>
      </w:r>
    </w:p>
    <w:p w:rsidR="001C346F" w:rsidRDefault="00367030" w:rsidP="001C346F">
      <w:pPr>
        <w:tabs>
          <w:tab w:val="left" w:pos="-2160"/>
        </w:tabs>
        <w:jc w:val="both"/>
        <w:rPr>
          <w:sz w:val="20"/>
        </w:rPr>
      </w:pPr>
      <w:r>
        <w:rPr>
          <w:sz w:val="20"/>
        </w:rPr>
        <w:t xml:space="preserve">           IV.    </w:t>
      </w:r>
      <w:r w:rsidR="00641273">
        <w:rPr>
          <w:sz w:val="20"/>
        </w:rPr>
        <w:t xml:space="preserve">  </w:t>
      </w:r>
      <w:r>
        <w:rPr>
          <w:sz w:val="20"/>
        </w:rPr>
        <w:t xml:space="preserve"> </w:t>
      </w:r>
      <w:r w:rsidR="001C346F">
        <w:rPr>
          <w:sz w:val="20"/>
        </w:rPr>
        <w:t>Izrada i prodaja us</w:t>
      </w:r>
      <w:r w:rsidR="00114F78">
        <w:rPr>
          <w:sz w:val="20"/>
        </w:rPr>
        <w:t xml:space="preserve">krsnih čestitaka            </w:t>
      </w:r>
      <w:r w:rsidR="001C346F">
        <w:rPr>
          <w:sz w:val="20"/>
        </w:rPr>
        <w:t xml:space="preserve"> </w:t>
      </w:r>
      <w:proofErr w:type="spellStart"/>
      <w:r w:rsidR="00114F78">
        <w:rPr>
          <w:sz w:val="20"/>
        </w:rPr>
        <w:t>III.mj</w:t>
      </w:r>
      <w:proofErr w:type="spellEnd"/>
      <w:r w:rsidR="00114F78">
        <w:rPr>
          <w:sz w:val="20"/>
        </w:rPr>
        <w:t xml:space="preserve">.                 </w:t>
      </w:r>
      <w:r w:rsidR="007E3013">
        <w:rPr>
          <w:sz w:val="20"/>
        </w:rPr>
        <w:t xml:space="preserve"> </w:t>
      </w:r>
      <w:r w:rsidR="00114F78">
        <w:rPr>
          <w:sz w:val="20"/>
        </w:rPr>
        <w:t>r</w:t>
      </w:r>
      <w:r w:rsidR="001C346F">
        <w:rPr>
          <w:sz w:val="20"/>
        </w:rPr>
        <w:t xml:space="preserve">azrednici, </w:t>
      </w:r>
      <w:proofErr w:type="spellStart"/>
      <w:r w:rsidR="001C346F">
        <w:rPr>
          <w:sz w:val="20"/>
        </w:rPr>
        <w:t>Dubovac</w:t>
      </w:r>
      <w:proofErr w:type="spellEnd"/>
      <w:r w:rsidR="001C346F">
        <w:rPr>
          <w:sz w:val="20"/>
        </w:rPr>
        <w:t>, pedagoginja, vjeroučiteljice</w:t>
      </w:r>
    </w:p>
    <w:p w:rsidR="001C346F" w:rsidRDefault="001C346F" w:rsidP="001C346F">
      <w:pPr>
        <w:tabs>
          <w:tab w:val="left" w:pos="-2160"/>
        </w:tabs>
        <w:jc w:val="both"/>
        <w:rPr>
          <w:sz w:val="20"/>
        </w:rPr>
      </w:pPr>
      <w:r>
        <w:rPr>
          <w:sz w:val="20"/>
        </w:rPr>
        <w:tab/>
        <w:t xml:space="preserve">       </w:t>
      </w:r>
      <w:r w:rsidR="00FD6888">
        <w:rPr>
          <w:sz w:val="20"/>
        </w:rPr>
        <w:t xml:space="preserve"> </w:t>
      </w:r>
      <w:r>
        <w:rPr>
          <w:sz w:val="20"/>
        </w:rPr>
        <w:t xml:space="preserve"> </w:t>
      </w:r>
      <w:r w:rsidR="00E108A5">
        <w:rPr>
          <w:sz w:val="20"/>
        </w:rPr>
        <w:t>Uskrs</w:t>
      </w:r>
      <w:r w:rsidR="00E108A5">
        <w:rPr>
          <w:sz w:val="20"/>
        </w:rPr>
        <w:tab/>
      </w:r>
      <w:r w:rsidR="00E108A5">
        <w:rPr>
          <w:sz w:val="20"/>
        </w:rPr>
        <w:tab/>
      </w:r>
      <w:r w:rsidR="00E108A5">
        <w:rPr>
          <w:sz w:val="20"/>
        </w:rPr>
        <w:tab/>
        <w:t xml:space="preserve">                      20</w:t>
      </w:r>
      <w:r>
        <w:rPr>
          <w:sz w:val="20"/>
        </w:rPr>
        <w:t>.IV.</w:t>
      </w:r>
      <w:r>
        <w:rPr>
          <w:sz w:val="20"/>
        </w:rPr>
        <w:tab/>
        <w:t xml:space="preserve">              vjeroučiteljice, razrednici</w:t>
      </w:r>
      <w:r>
        <w:rPr>
          <w:sz w:val="20"/>
        </w:rPr>
        <w:tab/>
        <w:t xml:space="preserve"> </w:t>
      </w:r>
      <w:r w:rsidR="00367030">
        <w:rPr>
          <w:sz w:val="20"/>
        </w:rPr>
        <w:t xml:space="preserve"> </w:t>
      </w:r>
    </w:p>
    <w:p w:rsidR="008C358F" w:rsidRDefault="001C346F" w:rsidP="001C346F">
      <w:pPr>
        <w:tabs>
          <w:tab w:val="left" w:pos="-2160"/>
        </w:tabs>
        <w:jc w:val="both"/>
        <w:rPr>
          <w:sz w:val="20"/>
        </w:rPr>
      </w:pPr>
      <w:r>
        <w:rPr>
          <w:sz w:val="20"/>
        </w:rPr>
        <w:t xml:space="preserve">                      </w:t>
      </w:r>
    </w:p>
    <w:p w:rsidR="00646921" w:rsidRDefault="00367030">
      <w:pPr>
        <w:tabs>
          <w:tab w:val="left" w:pos="-2160"/>
        </w:tabs>
        <w:jc w:val="both"/>
        <w:rPr>
          <w:sz w:val="20"/>
        </w:rPr>
      </w:pPr>
      <w:r>
        <w:rPr>
          <w:sz w:val="20"/>
        </w:rPr>
        <w:tab/>
        <w:t xml:space="preserve">         </w:t>
      </w:r>
      <w:r w:rsidR="00646921">
        <w:rPr>
          <w:sz w:val="20"/>
        </w:rPr>
        <w:t xml:space="preserve">Dan hrvatske knjige   </w:t>
      </w:r>
      <w:r>
        <w:rPr>
          <w:sz w:val="20"/>
        </w:rPr>
        <w:t xml:space="preserve">    </w:t>
      </w:r>
      <w:r w:rsidR="00646921">
        <w:rPr>
          <w:sz w:val="20"/>
        </w:rPr>
        <w:t xml:space="preserve">                           </w:t>
      </w:r>
      <w:r w:rsidR="00532840">
        <w:rPr>
          <w:sz w:val="20"/>
        </w:rPr>
        <w:t xml:space="preserve">   </w:t>
      </w:r>
      <w:r w:rsidR="00646921">
        <w:rPr>
          <w:sz w:val="20"/>
        </w:rPr>
        <w:t>22.IV.</w:t>
      </w:r>
      <w:r w:rsidR="00646921">
        <w:rPr>
          <w:sz w:val="20"/>
        </w:rPr>
        <w:tab/>
      </w:r>
      <w:r w:rsidR="00646921">
        <w:rPr>
          <w:sz w:val="20"/>
        </w:rPr>
        <w:tab/>
        <w:t xml:space="preserve">Krklec, </w:t>
      </w:r>
      <w:proofErr w:type="spellStart"/>
      <w:r w:rsidR="00646921">
        <w:rPr>
          <w:sz w:val="20"/>
        </w:rPr>
        <w:t>Ilčić</w:t>
      </w:r>
      <w:proofErr w:type="spellEnd"/>
      <w:r w:rsidR="00646921">
        <w:rPr>
          <w:sz w:val="20"/>
        </w:rPr>
        <w:t>, knjižničarka</w:t>
      </w:r>
    </w:p>
    <w:p w:rsidR="00646921" w:rsidRDefault="00307B39">
      <w:pPr>
        <w:tabs>
          <w:tab w:val="left" w:pos="-2160"/>
        </w:tabs>
        <w:ind w:left="2836" w:hanging="2836"/>
        <w:jc w:val="both"/>
        <w:rPr>
          <w:sz w:val="20"/>
        </w:rPr>
      </w:pPr>
      <w:r>
        <w:rPr>
          <w:sz w:val="20"/>
        </w:rPr>
        <w:t xml:space="preserve">                       </w:t>
      </w:r>
      <w:r w:rsidR="00646921">
        <w:rPr>
          <w:sz w:val="20"/>
        </w:rPr>
        <w:t xml:space="preserve">Dan planeta Zemlje                             </w:t>
      </w:r>
      <w:r>
        <w:rPr>
          <w:sz w:val="20"/>
        </w:rPr>
        <w:t xml:space="preserve">     </w:t>
      </w:r>
      <w:r w:rsidR="00646921">
        <w:rPr>
          <w:sz w:val="20"/>
        </w:rPr>
        <w:t xml:space="preserve"> </w:t>
      </w:r>
      <w:r w:rsidR="00532840">
        <w:rPr>
          <w:sz w:val="20"/>
        </w:rPr>
        <w:t xml:space="preserve">  </w:t>
      </w:r>
      <w:r w:rsidR="00646921">
        <w:rPr>
          <w:sz w:val="20"/>
        </w:rPr>
        <w:t>22.IV.</w:t>
      </w:r>
      <w:r w:rsidR="00646921">
        <w:rPr>
          <w:sz w:val="20"/>
        </w:rPr>
        <w:tab/>
      </w:r>
      <w:r w:rsidR="00646921">
        <w:rPr>
          <w:sz w:val="20"/>
        </w:rPr>
        <w:tab/>
      </w:r>
      <w:proofErr w:type="spellStart"/>
      <w:r w:rsidR="00646921">
        <w:rPr>
          <w:sz w:val="20"/>
        </w:rPr>
        <w:t>Perišić</w:t>
      </w:r>
      <w:proofErr w:type="spellEnd"/>
      <w:r w:rsidR="005F55A7">
        <w:rPr>
          <w:sz w:val="20"/>
        </w:rPr>
        <w:t xml:space="preserve">, Ivošević, </w:t>
      </w:r>
      <w:proofErr w:type="spellStart"/>
      <w:r w:rsidR="005F55A7">
        <w:rPr>
          <w:sz w:val="20"/>
        </w:rPr>
        <w:t>Gmajnički</w:t>
      </w:r>
      <w:proofErr w:type="spellEnd"/>
      <w:r w:rsidR="005F55A7">
        <w:rPr>
          <w:sz w:val="20"/>
        </w:rPr>
        <w:t>,razrednici</w:t>
      </w:r>
    </w:p>
    <w:p w:rsidR="00646921" w:rsidRDefault="00E108A5" w:rsidP="00307B39">
      <w:pPr>
        <w:tabs>
          <w:tab w:val="left" w:pos="-2160"/>
        </w:tabs>
        <w:ind w:left="2836" w:hanging="2836"/>
        <w:jc w:val="both"/>
        <w:rPr>
          <w:sz w:val="20"/>
        </w:rPr>
      </w:pPr>
      <w:r>
        <w:rPr>
          <w:sz w:val="20"/>
        </w:rPr>
        <w:t xml:space="preserve">                      Humanitarni koncert za Benin                      </w:t>
      </w:r>
      <w:proofErr w:type="spellStart"/>
      <w:r w:rsidR="005F55A7">
        <w:rPr>
          <w:sz w:val="20"/>
        </w:rPr>
        <w:t>IV.mj</w:t>
      </w:r>
      <w:proofErr w:type="spellEnd"/>
      <w:r w:rsidR="005F55A7">
        <w:rPr>
          <w:sz w:val="20"/>
        </w:rPr>
        <w:t xml:space="preserve">                      </w:t>
      </w:r>
      <w:r w:rsidR="00114F78">
        <w:rPr>
          <w:sz w:val="20"/>
        </w:rPr>
        <w:t xml:space="preserve">     </w:t>
      </w:r>
      <w:r>
        <w:rPr>
          <w:sz w:val="20"/>
        </w:rPr>
        <w:t>Lice</w:t>
      </w:r>
    </w:p>
    <w:p w:rsidR="00646921" w:rsidRDefault="00307B39">
      <w:pPr>
        <w:tabs>
          <w:tab w:val="left" w:pos="-2160"/>
        </w:tabs>
        <w:jc w:val="both"/>
        <w:rPr>
          <w:sz w:val="20"/>
        </w:rPr>
      </w:pPr>
      <w:r>
        <w:rPr>
          <w:sz w:val="20"/>
        </w:rPr>
        <w:t xml:space="preserve">            V.      </w:t>
      </w:r>
      <w:r w:rsidR="00646921">
        <w:rPr>
          <w:sz w:val="20"/>
        </w:rPr>
        <w:t xml:space="preserve"> Majčin dan</w:t>
      </w:r>
      <w:r w:rsidR="00646921">
        <w:rPr>
          <w:sz w:val="20"/>
        </w:rPr>
        <w:tab/>
      </w:r>
      <w:r w:rsidR="00646921">
        <w:rPr>
          <w:sz w:val="20"/>
        </w:rPr>
        <w:tab/>
      </w:r>
      <w:r w:rsidR="00646921">
        <w:rPr>
          <w:sz w:val="20"/>
        </w:rPr>
        <w:tab/>
      </w:r>
      <w:r w:rsidR="00646921">
        <w:rPr>
          <w:sz w:val="20"/>
        </w:rPr>
        <w:tab/>
        <w:t xml:space="preserve"> </w:t>
      </w:r>
      <w:r>
        <w:rPr>
          <w:sz w:val="20"/>
        </w:rPr>
        <w:t xml:space="preserve">    </w:t>
      </w:r>
      <w:r w:rsidR="00532840">
        <w:rPr>
          <w:sz w:val="20"/>
        </w:rPr>
        <w:t xml:space="preserve">    </w:t>
      </w:r>
      <w:r w:rsidR="00612BB0">
        <w:rPr>
          <w:sz w:val="20"/>
        </w:rPr>
        <w:t xml:space="preserve">     </w:t>
      </w:r>
      <w:r w:rsidR="00E21D47">
        <w:rPr>
          <w:sz w:val="20"/>
        </w:rPr>
        <w:t>8.</w:t>
      </w:r>
      <w:r>
        <w:rPr>
          <w:sz w:val="20"/>
        </w:rPr>
        <w:t xml:space="preserve"> </w:t>
      </w:r>
      <w:r w:rsidR="00646921">
        <w:rPr>
          <w:sz w:val="20"/>
        </w:rPr>
        <w:t>V.</w:t>
      </w:r>
      <w:r w:rsidR="00646921">
        <w:rPr>
          <w:sz w:val="20"/>
        </w:rPr>
        <w:tab/>
        <w:t xml:space="preserve">              razrednici, vjeroučitelji</w:t>
      </w:r>
    </w:p>
    <w:p w:rsidR="008F5989" w:rsidRDefault="00307B39" w:rsidP="008F5989">
      <w:pPr>
        <w:tabs>
          <w:tab w:val="left" w:pos="-2160"/>
        </w:tabs>
        <w:jc w:val="both"/>
        <w:rPr>
          <w:sz w:val="20"/>
        </w:rPr>
      </w:pPr>
      <w:r>
        <w:rPr>
          <w:sz w:val="20"/>
        </w:rPr>
        <w:tab/>
      </w:r>
      <w:r w:rsidR="008F5989">
        <w:rPr>
          <w:sz w:val="20"/>
        </w:rPr>
        <w:t xml:space="preserve">         60.godišnjica Škole</w:t>
      </w:r>
      <w:r w:rsidR="008F5989">
        <w:rPr>
          <w:sz w:val="20"/>
        </w:rPr>
        <w:tab/>
      </w:r>
      <w:r w:rsidR="008F5989">
        <w:rPr>
          <w:sz w:val="20"/>
        </w:rPr>
        <w:tab/>
      </w:r>
      <w:r w:rsidR="008F5989">
        <w:rPr>
          <w:sz w:val="20"/>
        </w:rPr>
        <w:tab/>
        <w:t xml:space="preserve">   tijekom svibnja     </w:t>
      </w:r>
      <w:r w:rsidR="008F5989" w:rsidRPr="00BF3688">
        <w:rPr>
          <w:b/>
          <w:sz w:val="20"/>
        </w:rPr>
        <w:t>Priredba</w:t>
      </w:r>
      <w:r w:rsidR="008F5989">
        <w:rPr>
          <w:sz w:val="20"/>
        </w:rPr>
        <w:t>: Vukas,</w:t>
      </w:r>
      <w:proofErr w:type="spellStart"/>
      <w:r w:rsidR="008F5989">
        <w:rPr>
          <w:sz w:val="20"/>
        </w:rPr>
        <w:t>Osmančević</w:t>
      </w:r>
      <w:proofErr w:type="spellEnd"/>
      <w:r w:rsidR="008F5989">
        <w:rPr>
          <w:sz w:val="20"/>
        </w:rPr>
        <w:t xml:space="preserve">, </w:t>
      </w:r>
      <w:proofErr w:type="spellStart"/>
      <w:r w:rsidR="008F5989">
        <w:rPr>
          <w:sz w:val="20"/>
        </w:rPr>
        <w:t>Kosak</w:t>
      </w:r>
      <w:proofErr w:type="spellEnd"/>
      <w:r w:rsidR="008F5989">
        <w:rPr>
          <w:sz w:val="20"/>
        </w:rPr>
        <w:t xml:space="preserve">, </w:t>
      </w:r>
      <w:proofErr w:type="spellStart"/>
      <w:r w:rsidR="008F5989">
        <w:rPr>
          <w:sz w:val="20"/>
        </w:rPr>
        <w:t>Ilčić</w:t>
      </w:r>
      <w:proofErr w:type="spellEnd"/>
      <w:r w:rsidR="008F5989">
        <w:rPr>
          <w:sz w:val="20"/>
        </w:rPr>
        <w:t xml:space="preserve">.              </w:t>
      </w:r>
    </w:p>
    <w:p w:rsidR="008F5989" w:rsidRDefault="008F5989" w:rsidP="008F5989">
      <w:pPr>
        <w:tabs>
          <w:tab w:val="left" w:pos="-2160"/>
        </w:tabs>
        <w:jc w:val="both"/>
        <w:rPr>
          <w:sz w:val="20"/>
        </w:rPr>
      </w:pPr>
      <w:r>
        <w:rPr>
          <w:sz w:val="20"/>
        </w:rPr>
        <w:t xml:space="preserve">                      Otvoreni dani Škole                                                                              Krklec </w:t>
      </w:r>
    </w:p>
    <w:p w:rsidR="008F5989" w:rsidRDefault="008F5989" w:rsidP="008F5989">
      <w:pPr>
        <w:pBdr>
          <w:bottom w:val="single" w:sz="12" w:space="1" w:color="auto"/>
        </w:pBdr>
        <w:tabs>
          <w:tab w:val="left" w:pos="-2160"/>
        </w:tabs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</w:t>
      </w:r>
      <w:r w:rsidRPr="00BF3688">
        <w:rPr>
          <w:b/>
          <w:sz w:val="20"/>
        </w:rPr>
        <w:t>Izložba:</w:t>
      </w:r>
      <w:r>
        <w:rPr>
          <w:sz w:val="20"/>
        </w:rPr>
        <w:t xml:space="preserve"> </w:t>
      </w:r>
      <w:proofErr w:type="spellStart"/>
      <w:r>
        <w:rPr>
          <w:sz w:val="20"/>
        </w:rPr>
        <w:t>Dubovac</w:t>
      </w:r>
      <w:proofErr w:type="spellEnd"/>
      <w:r>
        <w:rPr>
          <w:sz w:val="20"/>
        </w:rPr>
        <w:t>, Foto grupa, dekorateri, zadruga</w:t>
      </w:r>
    </w:p>
    <w:p w:rsidR="008F5989" w:rsidRDefault="008F5989" w:rsidP="008F5989">
      <w:pPr>
        <w:pBdr>
          <w:bottom w:val="single" w:sz="12" w:space="1" w:color="auto"/>
        </w:pBdr>
        <w:tabs>
          <w:tab w:val="left" w:pos="-2160"/>
        </w:tabs>
        <w:jc w:val="both"/>
        <w:rPr>
          <w:sz w:val="20"/>
        </w:rPr>
      </w:pPr>
      <w:r>
        <w:rPr>
          <w:sz w:val="20"/>
        </w:rPr>
        <w:t xml:space="preserve">                      </w:t>
      </w:r>
    </w:p>
    <w:p w:rsidR="00307B39" w:rsidRDefault="00646921">
      <w:pPr>
        <w:tabs>
          <w:tab w:val="left" w:pos="-2160"/>
        </w:tabs>
        <w:jc w:val="both"/>
        <w:rPr>
          <w:sz w:val="20"/>
        </w:rPr>
      </w:pPr>
      <w:r>
        <w:rPr>
          <w:sz w:val="20"/>
        </w:rPr>
        <w:tab/>
      </w:r>
      <w:r w:rsidR="00307B39">
        <w:rPr>
          <w:sz w:val="20"/>
        </w:rPr>
        <w:t xml:space="preserve">        </w:t>
      </w:r>
      <w:r>
        <w:rPr>
          <w:sz w:val="20"/>
        </w:rPr>
        <w:t xml:space="preserve">Uređenje panoa i vitrina        </w:t>
      </w:r>
      <w:r>
        <w:rPr>
          <w:sz w:val="20"/>
        </w:rPr>
        <w:tab/>
      </w:r>
      <w:r>
        <w:rPr>
          <w:sz w:val="20"/>
        </w:rPr>
        <w:tab/>
      </w:r>
      <w:r w:rsidR="00641273">
        <w:rPr>
          <w:sz w:val="20"/>
        </w:rPr>
        <w:t xml:space="preserve">       </w:t>
      </w:r>
      <w:r w:rsidR="00612BB0">
        <w:rPr>
          <w:sz w:val="20"/>
        </w:rPr>
        <w:t xml:space="preserve">      </w:t>
      </w:r>
      <w:r>
        <w:rPr>
          <w:sz w:val="20"/>
        </w:rPr>
        <w:t>IX.-VI.</w:t>
      </w:r>
      <w:r>
        <w:rPr>
          <w:sz w:val="20"/>
        </w:rPr>
        <w:tab/>
      </w:r>
      <w:r>
        <w:rPr>
          <w:sz w:val="20"/>
        </w:rPr>
        <w:tab/>
      </w:r>
      <w:r w:rsidR="00641273">
        <w:rPr>
          <w:sz w:val="20"/>
        </w:rPr>
        <w:t xml:space="preserve">   </w:t>
      </w:r>
      <w:proofErr w:type="spellStart"/>
      <w:r>
        <w:rPr>
          <w:sz w:val="20"/>
        </w:rPr>
        <w:t>D</w:t>
      </w:r>
      <w:r w:rsidR="00307B39">
        <w:rPr>
          <w:sz w:val="20"/>
        </w:rPr>
        <w:t>ubovac</w:t>
      </w:r>
      <w:proofErr w:type="spellEnd"/>
      <w:r w:rsidR="00307B39">
        <w:rPr>
          <w:sz w:val="20"/>
        </w:rPr>
        <w:t xml:space="preserve">, </w:t>
      </w:r>
      <w:proofErr w:type="spellStart"/>
      <w:r w:rsidR="00307B39">
        <w:rPr>
          <w:sz w:val="20"/>
        </w:rPr>
        <w:t>Osmančević</w:t>
      </w:r>
      <w:proofErr w:type="spellEnd"/>
      <w:r w:rsidR="00307B39">
        <w:rPr>
          <w:sz w:val="20"/>
        </w:rPr>
        <w:t>, svi učitelji</w:t>
      </w:r>
    </w:p>
    <w:p w:rsidR="00646921" w:rsidRDefault="00307B39">
      <w:pPr>
        <w:tabs>
          <w:tab w:val="left" w:pos="-2160"/>
        </w:tabs>
        <w:jc w:val="both"/>
        <w:rPr>
          <w:sz w:val="20"/>
        </w:rPr>
      </w:pPr>
      <w:r>
        <w:rPr>
          <w:sz w:val="20"/>
        </w:rPr>
        <w:t xml:space="preserve">                      </w:t>
      </w:r>
      <w:r w:rsidR="00646921">
        <w:rPr>
          <w:sz w:val="20"/>
        </w:rPr>
        <w:t xml:space="preserve">Uređenje hodnika i okoliša   </w:t>
      </w:r>
      <w:r w:rsidR="00646921">
        <w:rPr>
          <w:sz w:val="20"/>
        </w:rPr>
        <w:tab/>
        <w:t xml:space="preserve">              </w:t>
      </w:r>
      <w:r w:rsidR="00641273">
        <w:rPr>
          <w:sz w:val="20"/>
        </w:rPr>
        <w:t xml:space="preserve">       </w:t>
      </w:r>
      <w:r w:rsidR="00646921">
        <w:rPr>
          <w:sz w:val="20"/>
        </w:rPr>
        <w:t>IX.-VIII.</w:t>
      </w:r>
      <w:r w:rsidR="00646921">
        <w:rPr>
          <w:sz w:val="20"/>
        </w:rPr>
        <w:tab/>
      </w:r>
      <w:r w:rsidR="00641273">
        <w:rPr>
          <w:sz w:val="20"/>
        </w:rPr>
        <w:t xml:space="preserve">              </w:t>
      </w:r>
      <w:proofErr w:type="spellStart"/>
      <w:r w:rsidR="00612BB0">
        <w:rPr>
          <w:sz w:val="20"/>
        </w:rPr>
        <w:t>Dubovac</w:t>
      </w:r>
      <w:proofErr w:type="spellEnd"/>
      <w:r w:rsidR="00612BB0">
        <w:rPr>
          <w:sz w:val="20"/>
        </w:rPr>
        <w:t xml:space="preserve">, svi učitelji, </w:t>
      </w:r>
      <w:proofErr w:type="spellStart"/>
      <w:r w:rsidR="00612BB0">
        <w:rPr>
          <w:sz w:val="20"/>
        </w:rPr>
        <w:t>Bednjanec</w:t>
      </w:r>
      <w:proofErr w:type="spellEnd"/>
    </w:p>
    <w:p w:rsidR="00906C5B" w:rsidRDefault="00906C5B">
      <w:pPr>
        <w:tabs>
          <w:tab w:val="left" w:pos="-2160"/>
        </w:tabs>
        <w:jc w:val="both"/>
        <w:rPr>
          <w:sz w:val="20"/>
        </w:rPr>
      </w:pPr>
    </w:p>
    <w:p w:rsidR="001D4365" w:rsidRDefault="001D4365" w:rsidP="00377F4C">
      <w:pPr>
        <w:tabs>
          <w:tab w:val="left" w:pos="-1980"/>
        </w:tabs>
        <w:jc w:val="both"/>
        <w:rPr>
          <w:b/>
          <w:bCs/>
        </w:rPr>
      </w:pPr>
    </w:p>
    <w:p w:rsidR="008F5989" w:rsidRDefault="008F5989" w:rsidP="00377F4C">
      <w:pPr>
        <w:tabs>
          <w:tab w:val="left" w:pos="-1980"/>
        </w:tabs>
        <w:jc w:val="both"/>
        <w:rPr>
          <w:b/>
          <w:bCs/>
        </w:rPr>
      </w:pPr>
    </w:p>
    <w:p w:rsidR="00646921" w:rsidRPr="00906C5B" w:rsidRDefault="004B04D7" w:rsidP="00C203D7">
      <w:pPr>
        <w:jc w:val="center"/>
        <w:rPr>
          <w:b/>
          <w:bCs/>
        </w:rPr>
      </w:pPr>
      <w:r>
        <w:rPr>
          <w:b/>
          <w:bCs/>
        </w:rPr>
        <w:t xml:space="preserve">5.1.       </w:t>
      </w:r>
      <w:r w:rsidR="00646921" w:rsidRPr="00906C5B">
        <w:rPr>
          <w:b/>
          <w:bCs/>
        </w:rPr>
        <w:t xml:space="preserve">PROFESIONALNO </w:t>
      </w:r>
      <w:r>
        <w:rPr>
          <w:b/>
          <w:bCs/>
        </w:rPr>
        <w:t xml:space="preserve"> </w:t>
      </w:r>
      <w:r w:rsidR="00646921" w:rsidRPr="00906C5B">
        <w:rPr>
          <w:b/>
          <w:bCs/>
        </w:rPr>
        <w:t>INFORMIRANJE</w:t>
      </w:r>
      <w:r>
        <w:rPr>
          <w:b/>
          <w:bCs/>
        </w:rPr>
        <w:t xml:space="preserve"> </w:t>
      </w:r>
      <w:r w:rsidR="00646921" w:rsidRPr="00906C5B">
        <w:rPr>
          <w:b/>
          <w:bCs/>
        </w:rPr>
        <w:t xml:space="preserve"> I </w:t>
      </w:r>
      <w:r>
        <w:rPr>
          <w:b/>
          <w:bCs/>
        </w:rPr>
        <w:t xml:space="preserve"> </w:t>
      </w:r>
      <w:r w:rsidR="00C203D7">
        <w:rPr>
          <w:b/>
          <w:bCs/>
        </w:rPr>
        <w:t>USMJERAVANJE</w:t>
      </w:r>
    </w:p>
    <w:p w:rsidR="004753A1" w:rsidRDefault="00906C5B" w:rsidP="004B04D7">
      <w:pPr>
        <w:numPr>
          <w:ilvl w:val="2"/>
          <w:numId w:val="4"/>
        </w:numPr>
        <w:tabs>
          <w:tab w:val="left" w:pos="-1980"/>
        </w:tabs>
        <w:jc w:val="center"/>
        <w:rPr>
          <w:b/>
          <w:bCs/>
        </w:rPr>
      </w:pPr>
      <w:r>
        <w:rPr>
          <w:b/>
          <w:bCs/>
        </w:rPr>
        <w:t xml:space="preserve">          </w:t>
      </w:r>
      <w:r w:rsidR="004753A1">
        <w:rPr>
          <w:b/>
          <w:bCs/>
        </w:rPr>
        <w:t xml:space="preserve">    </w:t>
      </w:r>
    </w:p>
    <w:p w:rsidR="004B04D7" w:rsidRPr="00062D08" w:rsidRDefault="00A425CA" w:rsidP="00A425CA">
      <w:pPr>
        <w:numPr>
          <w:ilvl w:val="5"/>
          <w:numId w:val="4"/>
        </w:numPr>
        <w:tabs>
          <w:tab w:val="left" w:pos="-1980"/>
        </w:tabs>
        <w:rPr>
          <w:b/>
          <w:bCs/>
        </w:rPr>
      </w:pPr>
      <w:r>
        <w:rPr>
          <w:b/>
          <w:bCs/>
        </w:rPr>
        <w:t xml:space="preserve">                </w:t>
      </w:r>
      <w:r w:rsidRPr="00062D08">
        <w:rPr>
          <w:b/>
          <w:bCs/>
        </w:rPr>
        <w:t xml:space="preserve">5.1.     </w:t>
      </w:r>
      <w:r w:rsidR="00646921" w:rsidRPr="00062D08">
        <w:rPr>
          <w:b/>
          <w:bCs/>
        </w:rPr>
        <w:t xml:space="preserve">Plan profesionalnog informiranja i </w:t>
      </w:r>
      <w:r w:rsidR="002F0330">
        <w:rPr>
          <w:b/>
          <w:bCs/>
        </w:rPr>
        <w:t xml:space="preserve">usmjeravanja učenika </w:t>
      </w:r>
      <w:proofErr w:type="spellStart"/>
      <w:r w:rsidR="002F0330">
        <w:rPr>
          <w:b/>
          <w:bCs/>
        </w:rPr>
        <w:t>VIII.r</w:t>
      </w:r>
      <w:proofErr w:type="spellEnd"/>
      <w:r w:rsidR="002F0330">
        <w:rPr>
          <w:b/>
          <w:bCs/>
        </w:rPr>
        <w:t>.</w:t>
      </w:r>
    </w:p>
    <w:p w:rsidR="004B04D7" w:rsidRDefault="004B04D7" w:rsidP="00910D18">
      <w:pPr>
        <w:tabs>
          <w:tab w:val="left" w:pos="-1980"/>
        </w:tabs>
        <w:ind w:left="2163"/>
        <w:rPr>
          <w:b/>
          <w:bCs/>
        </w:rPr>
      </w:pPr>
    </w:p>
    <w:p w:rsidR="00910D18" w:rsidRDefault="00910D18" w:rsidP="004B04D7">
      <w:pPr>
        <w:numPr>
          <w:ilvl w:val="2"/>
          <w:numId w:val="4"/>
        </w:numPr>
        <w:tabs>
          <w:tab w:val="left" w:pos="-1980"/>
        </w:tabs>
        <w:rPr>
          <w:b/>
          <w:bCs/>
        </w:rPr>
      </w:pPr>
    </w:p>
    <w:p w:rsidR="00646921" w:rsidRPr="000C2203" w:rsidRDefault="00C203D7" w:rsidP="004B04D7">
      <w:pPr>
        <w:numPr>
          <w:ilvl w:val="2"/>
          <w:numId w:val="4"/>
        </w:numPr>
        <w:tabs>
          <w:tab w:val="left" w:pos="-1980"/>
        </w:tabs>
        <w:rPr>
          <w:b/>
          <w:bCs/>
          <w:sz w:val="22"/>
          <w:szCs w:val="22"/>
        </w:rPr>
      </w:pPr>
      <w:r w:rsidRPr="000C2203">
        <w:rPr>
          <w:b/>
          <w:bCs/>
          <w:sz w:val="22"/>
          <w:szCs w:val="22"/>
        </w:rPr>
        <w:t xml:space="preserve">TABLICA  </w:t>
      </w:r>
      <w:r w:rsidR="000C2203">
        <w:rPr>
          <w:b/>
          <w:bCs/>
          <w:sz w:val="22"/>
          <w:szCs w:val="22"/>
        </w:rPr>
        <w:t>17</w:t>
      </w:r>
    </w:p>
    <w:p w:rsidR="00646921" w:rsidRDefault="00646921">
      <w:pPr>
        <w:tabs>
          <w:tab w:val="left" w:pos="-1980"/>
        </w:tabs>
        <w:jc w:val="both"/>
      </w:pPr>
      <w:r>
        <w:rPr>
          <w:b/>
          <w:bCs/>
        </w:rPr>
        <w:t>_____________________________________________________________</w:t>
      </w:r>
      <w:r w:rsidR="00F90243">
        <w:rPr>
          <w:b/>
          <w:bCs/>
        </w:rPr>
        <w:t>____________________</w:t>
      </w:r>
      <w:r>
        <w:rPr>
          <w:b/>
          <w:bCs/>
        </w:rPr>
        <w:t>_</w:t>
      </w:r>
    </w:p>
    <w:p w:rsidR="00646921" w:rsidRDefault="00646921">
      <w:pPr>
        <w:tabs>
          <w:tab w:val="left" w:pos="-1980"/>
        </w:tabs>
        <w:jc w:val="both"/>
        <w:rPr>
          <w:sz w:val="22"/>
        </w:rPr>
      </w:pPr>
    </w:p>
    <w:p w:rsidR="00646921" w:rsidRDefault="00646921">
      <w:pPr>
        <w:pStyle w:val="Tijeloteksta2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SADRŽAJ RADA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IZVRŠITELJI</w:t>
      </w:r>
      <w:r>
        <w:rPr>
          <w:sz w:val="22"/>
        </w:rPr>
        <w:tab/>
      </w:r>
      <w:r>
        <w:rPr>
          <w:sz w:val="22"/>
        </w:rPr>
        <w:tab/>
        <w:t>VRIJEME</w:t>
      </w:r>
    </w:p>
    <w:p w:rsidR="00646921" w:rsidRDefault="00646921">
      <w:pPr>
        <w:pStyle w:val="Tijeloteksta2"/>
        <w:pBdr>
          <w:bottom w:val="single" w:sz="12" w:space="1" w:color="auto"/>
        </w:pBd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IZVRŠENJA</w:t>
      </w:r>
    </w:p>
    <w:p w:rsidR="00646921" w:rsidRDefault="00646921">
      <w:pPr>
        <w:pStyle w:val="Tijeloteksta2"/>
        <w:rPr>
          <w:b w:val="0"/>
          <w:bCs w:val="0"/>
          <w:sz w:val="22"/>
        </w:rPr>
      </w:pPr>
    </w:p>
    <w:p w:rsidR="00F90243" w:rsidRDefault="00F90243" w:rsidP="0025627E">
      <w:pPr>
        <w:numPr>
          <w:ilvl w:val="0"/>
          <w:numId w:val="5"/>
        </w:numPr>
        <w:rPr>
          <w:sz w:val="22"/>
        </w:rPr>
      </w:pPr>
      <w:r>
        <w:rPr>
          <w:sz w:val="22"/>
        </w:rPr>
        <w:t xml:space="preserve">Informativni roditeljski sastanak 8.r. </w:t>
      </w:r>
      <w:r>
        <w:rPr>
          <w:sz w:val="22"/>
        </w:rPr>
        <w:tab/>
      </w:r>
      <w:r>
        <w:rPr>
          <w:sz w:val="22"/>
        </w:rPr>
        <w:tab/>
        <w:t xml:space="preserve">PEDAGOG                      IX. </w:t>
      </w:r>
      <w:proofErr w:type="spellStart"/>
      <w:r>
        <w:rPr>
          <w:sz w:val="22"/>
        </w:rPr>
        <w:t>mj</w:t>
      </w:r>
      <w:proofErr w:type="spellEnd"/>
      <w:r>
        <w:rPr>
          <w:sz w:val="22"/>
        </w:rPr>
        <w:t>.</w:t>
      </w:r>
    </w:p>
    <w:p w:rsidR="00F90243" w:rsidRDefault="00F90243" w:rsidP="00F90243">
      <w:pPr>
        <w:ind w:left="1066"/>
        <w:rPr>
          <w:sz w:val="22"/>
        </w:rPr>
      </w:pPr>
    </w:p>
    <w:p w:rsidR="00646921" w:rsidRDefault="0025627E" w:rsidP="0025627E">
      <w:pPr>
        <w:numPr>
          <w:ilvl w:val="0"/>
          <w:numId w:val="5"/>
        </w:numPr>
        <w:rPr>
          <w:sz w:val="22"/>
        </w:rPr>
      </w:pPr>
      <w:r>
        <w:rPr>
          <w:sz w:val="22"/>
        </w:rPr>
        <w:t xml:space="preserve">Prijavljivanje učenika s Rješenjima </w:t>
      </w:r>
      <w:r>
        <w:rPr>
          <w:sz w:val="22"/>
        </w:rPr>
        <w:tab/>
      </w:r>
      <w:r w:rsidR="00F43760">
        <w:rPr>
          <w:sz w:val="22"/>
        </w:rPr>
        <w:t>i</w:t>
      </w:r>
      <w:r>
        <w:rPr>
          <w:sz w:val="22"/>
        </w:rPr>
        <w:tab/>
      </w:r>
      <w:r>
        <w:rPr>
          <w:sz w:val="22"/>
        </w:rPr>
        <w:tab/>
      </w:r>
      <w:r w:rsidR="0095264D" w:rsidRPr="0025627E">
        <w:rPr>
          <w:sz w:val="22"/>
        </w:rPr>
        <w:t>PEDAGOG</w:t>
      </w:r>
      <w:r w:rsidR="0095264D" w:rsidRPr="0025627E">
        <w:rPr>
          <w:sz w:val="22"/>
        </w:rPr>
        <w:tab/>
      </w:r>
      <w:r w:rsidR="0095264D" w:rsidRPr="0025627E">
        <w:rPr>
          <w:sz w:val="22"/>
        </w:rPr>
        <w:tab/>
      </w:r>
      <w:r w:rsidR="00F43760">
        <w:rPr>
          <w:sz w:val="22"/>
        </w:rPr>
        <w:t xml:space="preserve"> </w:t>
      </w:r>
      <w:r w:rsidR="00FB0ECB">
        <w:rPr>
          <w:sz w:val="22"/>
        </w:rPr>
        <w:t xml:space="preserve">  </w:t>
      </w:r>
      <w:r w:rsidR="00646921" w:rsidRPr="0025627E">
        <w:rPr>
          <w:sz w:val="22"/>
        </w:rPr>
        <w:t xml:space="preserve">X. </w:t>
      </w:r>
      <w:proofErr w:type="spellStart"/>
      <w:r w:rsidR="00646921" w:rsidRPr="0025627E">
        <w:rPr>
          <w:sz w:val="22"/>
        </w:rPr>
        <w:t>mj</w:t>
      </w:r>
      <w:proofErr w:type="spellEnd"/>
      <w:r w:rsidR="00646921" w:rsidRPr="0025627E">
        <w:rPr>
          <w:sz w:val="22"/>
        </w:rPr>
        <w:t>.</w:t>
      </w:r>
    </w:p>
    <w:p w:rsidR="00F90243" w:rsidRDefault="00F43760" w:rsidP="00F43760">
      <w:pPr>
        <w:ind w:left="1066"/>
        <w:rPr>
          <w:sz w:val="22"/>
        </w:rPr>
      </w:pPr>
      <w:r>
        <w:rPr>
          <w:sz w:val="22"/>
        </w:rPr>
        <w:t>zdravstvenim teškoćama</w:t>
      </w:r>
      <w:r w:rsidR="00F90243">
        <w:rPr>
          <w:sz w:val="22"/>
        </w:rPr>
        <w:t xml:space="preserve"> u Službu za </w:t>
      </w:r>
    </w:p>
    <w:p w:rsidR="00F43760" w:rsidRPr="0025627E" w:rsidRDefault="00F90243" w:rsidP="00F43760">
      <w:pPr>
        <w:ind w:left="1066"/>
        <w:rPr>
          <w:sz w:val="22"/>
        </w:rPr>
      </w:pPr>
      <w:proofErr w:type="spellStart"/>
      <w:r>
        <w:rPr>
          <w:sz w:val="22"/>
        </w:rPr>
        <w:t>prof</w:t>
      </w:r>
      <w:proofErr w:type="spellEnd"/>
      <w:r>
        <w:rPr>
          <w:sz w:val="22"/>
        </w:rPr>
        <w:t>. informiranje</w:t>
      </w:r>
    </w:p>
    <w:p w:rsidR="00646921" w:rsidRDefault="00646921">
      <w:pPr>
        <w:rPr>
          <w:sz w:val="22"/>
        </w:rPr>
      </w:pPr>
    </w:p>
    <w:p w:rsidR="00646921" w:rsidRDefault="0025627E">
      <w:pPr>
        <w:numPr>
          <w:ilvl w:val="0"/>
          <w:numId w:val="5"/>
        </w:numPr>
        <w:rPr>
          <w:sz w:val="22"/>
        </w:rPr>
      </w:pPr>
      <w:r>
        <w:rPr>
          <w:sz w:val="22"/>
        </w:rPr>
        <w:t>Anketiranje učenika (</w:t>
      </w:r>
      <w:r w:rsidR="00646921">
        <w:rPr>
          <w:sz w:val="22"/>
        </w:rPr>
        <w:t xml:space="preserve">anketnim listom Zavoda za </w:t>
      </w:r>
    </w:p>
    <w:p w:rsidR="00646921" w:rsidRDefault="0095264D">
      <w:pPr>
        <w:ind w:left="1066"/>
        <w:rPr>
          <w:sz w:val="22"/>
        </w:rPr>
      </w:pPr>
      <w:r>
        <w:rPr>
          <w:sz w:val="22"/>
        </w:rPr>
        <w:t>zapošljavanje)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PEDAGOG</w:t>
      </w:r>
      <w:r>
        <w:rPr>
          <w:sz w:val="22"/>
        </w:rPr>
        <w:tab/>
      </w:r>
      <w:r>
        <w:rPr>
          <w:sz w:val="22"/>
        </w:rPr>
        <w:tab/>
      </w:r>
      <w:r w:rsidR="00FB0ECB">
        <w:rPr>
          <w:sz w:val="22"/>
        </w:rPr>
        <w:t xml:space="preserve">  </w:t>
      </w:r>
      <w:r>
        <w:rPr>
          <w:sz w:val="22"/>
        </w:rPr>
        <w:t>X</w:t>
      </w:r>
      <w:r w:rsidR="00531C22">
        <w:rPr>
          <w:sz w:val="22"/>
        </w:rPr>
        <w:t>I</w:t>
      </w:r>
      <w:r w:rsidR="00646921">
        <w:rPr>
          <w:sz w:val="22"/>
        </w:rPr>
        <w:t xml:space="preserve">. </w:t>
      </w:r>
      <w:proofErr w:type="spellStart"/>
      <w:r w:rsidR="00646921">
        <w:rPr>
          <w:sz w:val="22"/>
        </w:rPr>
        <w:t>mj</w:t>
      </w:r>
      <w:proofErr w:type="spellEnd"/>
      <w:r w:rsidR="00646921">
        <w:rPr>
          <w:sz w:val="22"/>
        </w:rPr>
        <w:t>.</w:t>
      </w:r>
    </w:p>
    <w:p w:rsidR="00646921" w:rsidRDefault="00646921">
      <w:pPr>
        <w:rPr>
          <w:sz w:val="22"/>
        </w:rPr>
      </w:pPr>
    </w:p>
    <w:p w:rsidR="00646921" w:rsidRDefault="00646921">
      <w:pPr>
        <w:rPr>
          <w:sz w:val="22"/>
        </w:rPr>
      </w:pPr>
      <w:r>
        <w:rPr>
          <w:sz w:val="22"/>
        </w:rPr>
        <w:tab/>
        <w:t>3.   Obra</w:t>
      </w:r>
      <w:r w:rsidR="0095264D">
        <w:rPr>
          <w:sz w:val="22"/>
        </w:rPr>
        <w:t>da anketnih lista</w:t>
      </w:r>
      <w:r w:rsidR="0025627E">
        <w:rPr>
          <w:sz w:val="22"/>
        </w:rPr>
        <w:t xml:space="preserve"> i radni dogovor</w:t>
      </w:r>
      <w:r w:rsidR="0025627E">
        <w:rPr>
          <w:sz w:val="22"/>
        </w:rPr>
        <w:tab/>
      </w:r>
      <w:r w:rsidR="0025627E">
        <w:rPr>
          <w:sz w:val="22"/>
        </w:rPr>
        <w:tab/>
      </w:r>
      <w:r w:rsidR="0095264D">
        <w:rPr>
          <w:sz w:val="22"/>
        </w:rPr>
        <w:t>PEDAGOG</w:t>
      </w:r>
      <w:r w:rsidR="0095264D">
        <w:rPr>
          <w:sz w:val="22"/>
        </w:rPr>
        <w:tab/>
      </w:r>
      <w:r w:rsidR="0095264D">
        <w:rPr>
          <w:sz w:val="22"/>
        </w:rPr>
        <w:tab/>
      </w:r>
      <w:r w:rsidR="00FB0ECB">
        <w:rPr>
          <w:sz w:val="22"/>
        </w:rPr>
        <w:t xml:space="preserve">  </w:t>
      </w:r>
      <w:r w:rsidR="0095264D">
        <w:rPr>
          <w:sz w:val="22"/>
        </w:rPr>
        <w:t>X</w:t>
      </w:r>
      <w:r w:rsidR="00531C22">
        <w:rPr>
          <w:sz w:val="22"/>
        </w:rPr>
        <w:t>I</w:t>
      </w:r>
      <w:r>
        <w:rPr>
          <w:sz w:val="22"/>
        </w:rPr>
        <w:t xml:space="preserve">. </w:t>
      </w:r>
      <w:proofErr w:type="spellStart"/>
      <w:r>
        <w:rPr>
          <w:sz w:val="22"/>
        </w:rPr>
        <w:t>mj</w:t>
      </w:r>
      <w:proofErr w:type="spellEnd"/>
      <w:r>
        <w:rPr>
          <w:sz w:val="22"/>
        </w:rPr>
        <w:t>.</w:t>
      </w:r>
    </w:p>
    <w:p w:rsidR="00646921" w:rsidRDefault="0025627E" w:rsidP="0025627E">
      <w:pPr>
        <w:rPr>
          <w:sz w:val="22"/>
        </w:rPr>
      </w:pPr>
      <w:r>
        <w:rPr>
          <w:sz w:val="22"/>
        </w:rPr>
        <w:t xml:space="preserve">                    sa razrednicima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</w:t>
      </w:r>
      <w:r w:rsidR="00646921">
        <w:rPr>
          <w:sz w:val="22"/>
        </w:rPr>
        <w:t>I RAZREDNIK</w:t>
      </w:r>
    </w:p>
    <w:p w:rsidR="0025627E" w:rsidRDefault="0025627E" w:rsidP="0025627E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646921" w:rsidRDefault="00F90243">
      <w:pPr>
        <w:rPr>
          <w:sz w:val="22"/>
        </w:rPr>
      </w:pPr>
      <w:r>
        <w:rPr>
          <w:sz w:val="22"/>
        </w:rPr>
        <w:t xml:space="preserve">             4</w:t>
      </w:r>
      <w:r w:rsidR="00646921">
        <w:rPr>
          <w:sz w:val="22"/>
        </w:rPr>
        <w:t>.   Individualno savjetovanje učenika</w:t>
      </w:r>
    </w:p>
    <w:p w:rsidR="00646921" w:rsidRDefault="0025627E" w:rsidP="0025627E">
      <w:pPr>
        <w:ind w:firstLine="709"/>
        <w:rPr>
          <w:sz w:val="22"/>
        </w:rPr>
      </w:pPr>
      <w:r>
        <w:rPr>
          <w:sz w:val="22"/>
        </w:rPr>
        <w:t xml:space="preserve">     </w:t>
      </w:r>
      <w:r w:rsidR="00FB0ECB">
        <w:rPr>
          <w:sz w:val="22"/>
        </w:rPr>
        <w:t>(</w:t>
      </w:r>
      <w:r w:rsidR="00646921">
        <w:rPr>
          <w:sz w:val="22"/>
        </w:rPr>
        <w:t>prema osobnoj želji učenika i roditelja )</w:t>
      </w:r>
      <w:r w:rsidR="00646921">
        <w:rPr>
          <w:sz w:val="22"/>
        </w:rPr>
        <w:tab/>
      </w:r>
      <w:r w:rsidR="00646921">
        <w:rPr>
          <w:sz w:val="22"/>
        </w:rPr>
        <w:tab/>
        <w:t>PEDAGOG</w:t>
      </w:r>
      <w:r w:rsidR="00646921">
        <w:rPr>
          <w:sz w:val="22"/>
        </w:rPr>
        <w:tab/>
      </w:r>
      <w:r w:rsidR="00646921">
        <w:rPr>
          <w:sz w:val="22"/>
        </w:rPr>
        <w:tab/>
      </w:r>
      <w:r w:rsidR="00FB0ECB">
        <w:rPr>
          <w:sz w:val="22"/>
        </w:rPr>
        <w:t xml:space="preserve">  </w:t>
      </w:r>
      <w:r w:rsidR="00646921">
        <w:rPr>
          <w:sz w:val="22"/>
        </w:rPr>
        <w:t xml:space="preserve">II. – </w:t>
      </w:r>
      <w:proofErr w:type="spellStart"/>
      <w:r w:rsidR="00646921">
        <w:rPr>
          <w:sz w:val="22"/>
        </w:rPr>
        <w:t>VI.mj</w:t>
      </w:r>
      <w:proofErr w:type="spellEnd"/>
    </w:p>
    <w:p w:rsidR="00646921" w:rsidRDefault="00646921" w:rsidP="0025627E">
      <w:pPr>
        <w:rPr>
          <w:sz w:val="22"/>
        </w:rPr>
      </w:pPr>
    </w:p>
    <w:p w:rsidR="00646921" w:rsidRDefault="00F90243">
      <w:pPr>
        <w:rPr>
          <w:sz w:val="22"/>
        </w:rPr>
      </w:pPr>
      <w:r>
        <w:rPr>
          <w:sz w:val="22"/>
        </w:rPr>
        <w:tab/>
        <w:t>5</w:t>
      </w:r>
      <w:r w:rsidR="00646921">
        <w:rPr>
          <w:sz w:val="22"/>
        </w:rPr>
        <w:t>.   Podjela i obrada materijala Zavoda za PI</w:t>
      </w:r>
    </w:p>
    <w:p w:rsidR="00646921" w:rsidRDefault="00646921">
      <w:pPr>
        <w:ind w:left="706"/>
        <w:rPr>
          <w:sz w:val="22"/>
        </w:rPr>
      </w:pPr>
      <w:r>
        <w:rPr>
          <w:sz w:val="22"/>
        </w:rPr>
        <w:t xml:space="preserve">      - informiranje učenika o mogućnostima </w:t>
      </w:r>
    </w:p>
    <w:p w:rsidR="00646921" w:rsidRDefault="00646921">
      <w:pPr>
        <w:rPr>
          <w:sz w:val="22"/>
        </w:rPr>
      </w:pPr>
      <w:r>
        <w:rPr>
          <w:sz w:val="22"/>
        </w:rPr>
        <w:t xml:space="preserve">                     nastavka obrazovanja u srednjim školama</w:t>
      </w:r>
      <w:r>
        <w:rPr>
          <w:sz w:val="22"/>
        </w:rPr>
        <w:tab/>
      </w:r>
      <w:r>
        <w:rPr>
          <w:sz w:val="22"/>
        </w:rPr>
        <w:tab/>
        <w:t>PEDAGOG</w:t>
      </w:r>
      <w:r>
        <w:rPr>
          <w:sz w:val="22"/>
        </w:rPr>
        <w:tab/>
      </w:r>
      <w:r>
        <w:rPr>
          <w:sz w:val="22"/>
        </w:rPr>
        <w:tab/>
        <w:t>II. obraz.</w:t>
      </w:r>
    </w:p>
    <w:p w:rsidR="00646921" w:rsidRDefault="00646921">
      <w:pPr>
        <w:rPr>
          <w:sz w:val="22"/>
        </w:rPr>
      </w:pPr>
      <w:r>
        <w:rPr>
          <w:sz w:val="22"/>
        </w:rPr>
        <w:tab/>
        <w:t xml:space="preserve">      - informiranje razrednika o istom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razdoblje</w:t>
      </w:r>
    </w:p>
    <w:p w:rsidR="00646921" w:rsidRDefault="00646921">
      <w:pPr>
        <w:rPr>
          <w:sz w:val="22"/>
        </w:rPr>
      </w:pPr>
    </w:p>
    <w:p w:rsidR="00646921" w:rsidRDefault="00F90243">
      <w:pPr>
        <w:rPr>
          <w:sz w:val="22"/>
        </w:rPr>
      </w:pPr>
      <w:r>
        <w:rPr>
          <w:sz w:val="22"/>
        </w:rPr>
        <w:tab/>
        <w:t>6</w:t>
      </w:r>
      <w:r w:rsidR="00646921">
        <w:rPr>
          <w:sz w:val="22"/>
        </w:rPr>
        <w:t xml:space="preserve">.   Izvješćivanje roditelja o uvjetima upisa u </w:t>
      </w:r>
    </w:p>
    <w:p w:rsidR="00F90243" w:rsidRDefault="0095264D">
      <w:pPr>
        <w:ind w:firstLine="706"/>
        <w:rPr>
          <w:sz w:val="22"/>
        </w:rPr>
      </w:pPr>
      <w:r>
        <w:rPr>
          <w:sz w:val="22"/>
        </w:rPr>
        <w:t xml:space="preserve">      srednje škol</w:t>
      </w:r>
      <w:r w:rsidR="00F90243">
        <w:rPr>
          <w:sz w:val="22"/>
        </w:rPr>
        <w:t>e</w:t>
      </w:r>
    </w:p>
    <w:p w:rsidR="00531C22" w:rsidRDefault="00F90243">
      <w:pPr>
        <w:ind w:firstLine="706"/>
        <w:rPr>
          <w:sz w:val="22"/>
        </w:rPr>
      </w:pPr>
      <w:r>
        <w:rPr>
          <w:sz w:val="22"/>
        </w:rPr>
        <w:t xml:space="preserve">     </w:t>
      </w:r>
      <w:r w:rsidR="00531C22">
        <w:rPr>
          <w:sz w:val="22"/>
        </w:rPr>
        <w:t>- ZAVRŠNI RODITELJSKI SASTANAK</w:t>
      </w:r>
      <w:r w:rsidR="00531C22">
        <w:rPr>
          <w:sz w:val="22"/>
        </w:rPr>
        <w:tab/>
      </w:r>
      <w:r w:rsidR="00531C22">
        <w:rPr>
          <w:sz w:val="22"/>
        </w:rPr>
        <w:tab/>
        <w:t xml:space="preserve">PEDAGOG                    V. </w:t>
      </w:r>
      <w:proofErr w:type="spellStart"/>
      <w:r w:rsidR="00531C22">
        <w:rPr>
          <w:sz w:val="22"/>
        </w:rPr>
        <w:t>mj</w:t>
      </w:r>
      <w:proofErr w:type="spellEnd"/>
      <w:r w:rsidR="00531C22">
        <w:rPr>
          <w:sz w:val="22"/>
        </w:rPr>
        <w:t>.</w:t>
      </w:r>
    </w:p>
    <w:p w:rsidR="00646921" w:rsidRDefault="00646921">
      <w:pPr>
        <w:ind w:firstLine="706"/>
        <w:rPr>
          <w:sz w:val="22"/>
        </w:rPr>
      </w:pPr>
    </w:p>
    <w:p w:rsidR="00646921" w:rsidRDefault="00F90243">
      <w:pPr>
        <w:ind w:firstLine="706"/>
        <w:rPr>
          <w:sz w:val="22"/>
        </w:rPr>
      </w:pPr>
      <w:r>
        <w:rPr>
          <w:sz w:val="22"/>
        </w:rPr>
        <w:t>7</w:t>
      </w:r>
      <w:r w:rsidR="00646921">
        <w:rPr>
          <w:sz w:val="22"/>
        </w:rPr>
        <w:t>.   Natječaj za upis</w:t>
      </w:r>
    </w:p>
    <w:p w:rsidR="00646921" w:rsidRDefault="00646921">
      <w:pPr>
        <w:ind w:firstLine="706"/>
        <w:rPr>
          <w:sz w:val="22"/>
        </w:rPr>
      </w:pPr>
      <w:r>
        <w:rPr>
          <w:sz w:val="22"/>
        </w:rPr>
        <w:t xml:space="preserve">      - zajednički s učenicima obraditi sadržaj</w:t>
      </w:r>
      <w:r>
        <w:rPr>
          <w:sz w:val="22"/>
        </w:rPr>
        <w:tab/>
      </w:r>
      <w:r>
        <w:rPr>
          <w:sz w:val="22"/>
        </w:rPr>
        <w:tab/>
        <w:t>PEDAGOG</w:t>
      </w:r>
      <w:r>
        <w:rPr>
          <w:sz w:val="22"/>
        </w:rPr>
        <w:tab/>
      </w:r>
      <w:r>
        <w:rPr>
          <w:sz w:val="22"/>
        </w:rPr>
        <w:tab/>
        <w:t xml:space="preserve">V. ili VI. </w:t>
      </w:r>
      <w:proofErr w:type="spellStart"/>
      <w:r>
        <w:rPr>
          <w:sz w:val="22"/>
        </w:rPr>
        <w:t>mj</w:t>
      </w:r>
      <w:proofErr w:type="spellEnd"/>
      <w:r>
        <w:rPr>
          <w:sz w:val="22"/>
        </w:rPr>
        <w:t>.</w:t>
      </w:r>
    </w:p>
    <w:p w:rsidR="00646921" w:rsidRDefault="00646921">
      <w:pPr>
        <w:ind w:firstLine="706"/>
        <w:rPr>
          <w:sz w:val="22"/>
        </w:rPr>
      </w:pPr>
      <w:r>
        <w:rPr>
          <w:sz w:val="22"/>
        </w:rPr>
        <w:t xml:space="preserve">         </w:t>
      </w:r>
      <w:r w:rsidR="00FB0ECB">
        <w:rPr>
          <w:sz w:val="22"/>
        </w:rPr>
        <w:t>natječaja nakon objave</w:t>
      </w:r>
    </w:p>
    <w:p w:rsidR="000A0495" w:rsidRDefault="00FB0ECB" w:rsidP="00FB0ECB">
      <w:pPr>
        <w:ind w:firstLine="706"/>
        <w:rPr>
          <w:sz w:val="22"/>
        </w:rPr>
      </w:pPr>
      <w:r>
        <w:rPr>
          <w:sz w:val="22"/>
        </w:rPr>
        <w:t xml:space="preserve">  </w:t>
      </w:r>
    </w:p>
    <w:p w:rsidR="00BF3688" w:rsidRDefault="00F90243" w:rsidP="00BF3688">
      <w:pPr>
        <w:ind w:firstLine="706"/>
        <w:rPr>
          <w:sz w:val="22"/>
        </w:rPr>
      </w:pPr>
      <w:r>
        <w:rPr>
          <w:sz w:val="22"/>
        </w:rPr>
        <w:t>8</w:t>
      </w:r>
      <w:r w:rsidR="00646921">
        <w:rPr>
          <w:sz w:val="22"/>
        </w:rPr>
        <w:t xml:space="preserve">.  </w:t>
      </w:r>
      <w:r>
        <w:rPr>
          <w:sz w:val="22"/>
        </w:rPr>
        <w:t xml:space="preserve"> </w:t>
      </w:r>
      <w:r w:rsidR="00646921">
        <w:rPr>
          <w:sz w:val="22"/>
        </w:rPr>
        <w:t>Uređenje izložbenog panoa sa sadržajem</w:t>
      </w:r>
      <w:r w:rsidR="00646921">
        <w:rPr>
          <w:sz w:val="22"/>
        </w:rPr>
        <w:tab/>
      </w:r>
      <w:r w:rsidR="00646921">
        <w:rPr>
          <w:sz w:val="22"/>
        </w:rPr>
        <w:tab/>
        <w:t>PEDAGOG  I</w:t>
      </w:r>
      <w:r w:rsidR="00646921">
        <w:rPr>
          <w:sz w:val="22"/>
        </w:rPr>
        <w:tab/>
      </w:r>
      <w:r w:rsidR="00646921">
        <w:rPr>
          <w:sz w:val="22"/>
        </w:rPr>
        <w:tab/>
        <w:t xml:space="preserve">krajem </w:t>
      </w:r>
      <w:r w:rsidR="00BF3688">
        <w:rPr>
          <w:sz w:val="22"/>
        </w:rPr>
        <w:t xml:space="preserve">    </w:t>
      </w:r>
    </w:p>
    <w:p w:rsidR="00646921" w:rsidRDefault="00BF3688" w:rsidP="00BF3688">
      <w:pPr>
        <w:ind w:firstLine="706"/>
        <w:rPr>
          <w:sz w:val="22"/>
        </w:rPr>
      </w:pPr>
      <w:r>
        <w:rPr>
          <w:sz w:val="22"/>
        </w:rPr>
        <w:t xml:space="preserve">     </w:t>
      </w:r>
      <w:r w:rsidR="00F90243">
        <w:rPr>
          <w:sz w:val="22"/>
        </w:rPr>
        <w:t xml:space="preserve"> </w:t>
      </w:r>
      <w:r w:rsidR="00646921">
        <w:rPr>
          <w:sz w:val="22"/>
        </w:rPr>
        <w:t>profesionalnog informiranja</w:t>
      </w:r>
      <w:r w:rsidR="00646921">
        <w:rPr>
          <w:sz w:val="22"/>
        </w:rPr>
        <w:tab/>
      </w:r>
      <w:r w:rsidR="00646921">
        <w:rPr>
          <w:sz w:val="22"/>
        </w:rPr>
        <w:tab/>
      </w:r>
      <w:r w:rsidR="00646921">
        <w:rPr>
          <w:sz w:val="22"/>
        </w:rPr>
        <w:tab/>
      </w:r>
      <w:r w:rsidR="00646921">
        <w:rPr>
          <w:sz w:val="22"/>
        </w:rPr>
        <w:tab/>
        <w:t>UČENICI</w:t>
      </w:r>
      <w:r w:rsidR="00646921">
        <w:rPr>
          <w:sz w:val="22"/>
        </w:rPr>
        <w:tab/>
      </w:r>
      <w:r w:rsidR="00646921">
        <w:rPr>
          <w:sz w:val="22"/>
        </w:rPr>
        <w:tab/>
      </w:r>
      <w:proofErr w:type="spellStart"/>
      <w:r w:rsidR="00646921">
        <w:rPr>
          <w:sz w:val="22"/>
        </w:rPr>
        <w:t>šk</w:t>
      </w:r>
      <w:proofErr w:type="spellEnd"/>
      <w:r w:rsidR="00646921">
        <w:rPr>
          <w:sz w:val="22"/>
        </w:rPr>
        <w:t xml:space="preserve">. godine </w:t>
      </w:r>
    </w:p>
    <w:p w:rsidR="00FB0ECB" w:rsidRDefault="00FB0ECB" w:rsidP="00BF3688">
      <w:pPr>
        <w:ind w:firstLine="706"/>
        <w:rPr>
          <w:sz w:val="22"/>
        </w:rPr>
      </w:pPr>
    </w:p>
    <w:p w:rsidR="00FB0ECB" w:rsidRDefault="00F90243" w:rsidP="00FB0ECB">
      <w:pPr>
        <w:rPr>
          <w:sz w:val="22"/>
        </w:rPr>
      </w:pPr>
      <w:r>
        <w:rPr>
          <w:sz w:val="22"/>
        </w:rPr>
        <w:t xml:space="preserve">             9</w:t>
      </w:r>
      <w:r w:rsidR="00FB0ECB">
        <w:rPr>
          <w:sz w:val="22"/>
        </w:rPr>
        <w:t xml:space="preserve">.  Poslovi oko e-matice i e-upisa NISPUSŠ                    PEDAGOG I            </w:t>
      </w:r>
      <w:r w:rsidR="00FB0ECB">
        <w:rPr>
          <w:sz w:val="22"/>
        </w:rPr>
        <w:tab/>
        <w:t>upisni rokovi</w:t>
      </w:r>
    </w:p>
    <w:p w:rsidR="00FB0ECB" w:rsidRDefault="00FB0ECB" w:rsidP="00BF3688">
      <w:pPr>
        <w:ind w:firstLine="706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RAZREDNICI</w:t>
      </w:r>
    </w:p>
    <w:p w:rsidR="00FB54B6" w:rsidRDefault="00FB54B6" w:rsidP="00BF3688">
      <w:pPr>
        <w:ind w:firstLine="706"/>
        <w:rPr>
          <w:sz w:val="22"/>
        </w:rPr>
      </w:pPr>
    </w:p>
    <w:p w:rsidR="00FB54B6" w:rsidRDefault="00FB54B6" w:rsidP="00BF3688">
      <w:pPr>
        <w:ind w:firstLine="706"/>
        <w:rPr>
          <w:sz w:val="22"/>
        </w:rPr>
      </w:pPr>
    </w:p>
    <w:p w:rsidR="00FB54B6" w:rsidRDefault="00FB54B6" w:rsidP="00BF3688">
      <w:pPr>
        <w:ind w:firstLine="706"/>
        <w:rPr>
          <w:sz w:val="22"/>
        </w:rPr>
      </w:pPr>
    </w:p>
    <w:p w:rsidR="00646921" w:rsidRDefault="00646921">
      <w:pPr>
        <w:rPr>
          <w:sz w:val="22"/>
        </w:rPr>
      </w:pPr>
    </w:p>
    <w:p w:rsidR="00BF3688" w:rsidRDefault="00BF3688">
      <w:pPr>
        <w:rPr>
          <w:sz w:val="22"/>
        </w:rPr>
      </w:pPr>
    </w:p>
    <w:p w:rsidR="00910D18" w:rsidRDefault="00910D18">
      <w:pPr>
        <w:rPr>
          <w:sz w:val="22"/>
        </w:rPr>
      </w:pPr>
    </w:p>
    <w:p w:rsidR="00F90243" w:rsidRDefault="00F90243">
      <w:pPr>
        <w:rPr>
          <w:sz w:val="22"/>
        </w:rPr>
      </w:pPr>
    </w:p>
    <w:p w:rsidR="00F01176" w:rsidRDefault="00F01176">
      <w:pPr>
        <w:rPr>
          <w:sz w:val="22"/>
        </w:rPr>
      </w:pPr>
    </w:p>
    <w:p w:rsidR="00FA3F4B" w:rsidRDefault="00FA3F4B">
      <w:pPr>
        <w:rPr>
          <w:sz w:val="22"/>
        </w:rPr>
      </w:pPr>
    </w:p>
    <w:p w:rsidR="00646921" w:rsidRPr="0096200D" w:rsidRDefault="00062D08" w:rsidP="0096200D">
      <w:pPr>
        <w:rPr>
          <w:sz w:val="22"/>
        </w:rPr>
      </w:pPr>
      <w:r>
        <w:rPr>
          <w:b/>
          <w:bCs/>
        </w:rPr>
        <w:lastRenderedPageBreak/>
        <w:t xml:space="preserve">  5</w:t>
      </w:r>
      <w:r w:rsidR="00A425CA">
        <w:rPr>
          <w:b/>
          <w:bCs/>
        </w:rPr>
        <w:t xml:space="preserve">.2. </w:t>
      </w:r>
      <w:r w:rsidR="00646921">
        <w:rPr>
          <w:b/>
          <w:bCs/>
        </w:rPr>
        <w:t>Program profesionalnog usmjeravanja učenika kroz sve razrede</w:t>
      </w:r>
    </w:p>
    <w:p w:rsidR="00646921" w:rsidRDefault="00646921">
      <w:pPr>
        <w:ind w:left="1803"/>
        <w:jc w:val="both"/>
        <w:rPr>
          <w:b/>
          <w:bCs/>
        </w:rPr>
      </w:pPr>
    </w:p>
    <w:p w:rsidR="00646921" w:rsidRPr="000C2203" w:rsidRDefault="0096200D" w:rsidP="000C2203">
      <w:pPr>
        <w:ind w:left="2514" w:firstLine="9"/>
        <w:jc w:val="both"/>
        <w:rPr>
          <w:b/>
          <w:bCs/>
          <w:sz w:val="22"/>
          <w:szCs w:val="22"/>
        </w:rPr>
      </w:pPr>
      <w:r w:rsidRPr="000C2203">
        <w:rPr>
          <w:b/>
          <w:bCs/>
          <w:sz w:val="22"/>
          <w:szCs w:val="22"/>
        </w:rPr>
        <w:t>TABLICA 1</w:t>
      </w:r>
      <w:r w:rsidR="000C2203">
        <w:rPr>
          <w:b/>
          <w:bCs/>
          <w:sz w:val="22"/>
          <w:szCs w:val="22"/>
        </w:rPr>
        <w:t>8</w:t>
      </w:r>
    </w:p>
    <w:p w:rsidR="00646921" w:rsidRDefault="00646921">
      <w:pPr>
        <w:jc w:val="both"/>
        <w:rPr>
          <w:b/>
          <w:bCs/>
        </w:rPr>
      </w:pPr>
      <w:r>
        <w:rPr>
          <w:b/>
          <w:bCs/>
        </w:rPr>
        <w:t>_______________________________________________</w:t>
      </w:r>
      <w:r w:rsidR="00BF3688">
        <w:rPr>
          <w:b/>
          <w:bCs/>
        </w:rPr>
        <w:t>____________________________</w:t>
      </w:r>
    </w:p>
    <w:p w:rsidR="00646921" w:rsidRDefault="00646921">
      <w:pPr>
        <w:tabs>
          <w:tab w:val="left" w:pos="-2160"/>
        </w:tabs>
        <w:jc w:val="both"/>
      </w:pPr>
    </w:p>
    <w:p w:rsidR="00646921" w:rsidRPr="00BF3688" w:rsidRDefault="00646921">
      <w:pPr>
        <w:pBdr>
          <w:bottom w:val="single" w:sz="12" w:space="1" w:color="auto"/>
        </w:pBdr>
        <w:tabs>
          <w:tab w:val="left" w:pos="-2160"/>
        </w:tabs>
        <w:jc w:val="both"/>
        <w:rPr>
          <w:b/>
          <w:bCs/>
          <w:sz w:val="20"/>
          <w:szCs w:val="20"/>
        </w:rPr>
      </w:pPr>
      <w:r w:rsidRPr="00BF3688">
        <w:rPr>
          <w:b/>
          <w:bCs/>
          <w:sz w:val="20"/>
          <w:szCs w:val="20"/>
        </w:rPr>
        <w:t>RAZRED</w:t>
      </w:r>
      <w:r w:rsidR="00BF3688" w:rsidRPr="00BF3688">
        <w:rPr>
          <w:b/>
          <w:bCs/>
          <w:sz w:val="20"/>
          <w:szCs w:val="20"/>
        </w:rPr>
        <w:tab/>
        <w:t xml:space="preserve">               </w:t>
      </w:r>
      <w:r w:rsidRPr="00BF3688">
        <w:rPr>
          <w:b/>
          <w:bCs/>
          <w:sz w:val="20"/>
          <w:szCs w:val="20"/>
        </w:rPr>
        <w:t xml:space="preserve">TEMA                               </w:t>
      </w:r>
      <w:r w:rsidR="00BF3688" w:rsidRPr="00BF3688">
        <w:rPr>
          <w:b/>
          <w:bCs/>
          <w:sz w:val="20"/>
          <w:szCs w:val="20"/>
        </w:rPr>
        <w:t xml:space="preserve">  </w:t>
      </w:r>
      <w:r w:rsidR="00BF3688">
        <w:rPr>
          <w:b/>
          <w:bCs/>
          <w:sz w:val="20"/>
          <w:szCs w:val="20"/>
        </w:rPr>
        <w:t xml:space="preserve">                           </w:t>
      </w:r>
      <w:r w:rsidRPr="00BF3688">
        <w:rPr>
          <w:b/>
          <w:bCs/>
          <w:sz w:val="20"/>
          <w:szCs w:val="20"/>
        </w:rPr>
        <w:t xml:space="preserve"> PREDAVAČI</w:t>
      </w:r>
      <w:r w:rsidRPr="00BF3688">
        <w:rPr>
          <w:b/>
          <w:bCs/>
          <w:sz w:val="20"/>
          <w:szCs w:val="20"/>
        </w:rPr>
        <w:tab/>
        <w:t xml:space="preserve">     </w:t>
      </w:r>
      <w:r w:rsidR="00BF3688">
        <w:rPr>
          <w:b/>
          <w:bCs/>
          <w:sz w:val="20"/>
          <w:szCs w:val="20"/>
        </w:rPr>
        <w:t xml:space="preserve">        </w:t>
      </w:r>
      <w:r w:rsidRPr="00BF3688">
        <w:rPr>
          <w:b/>
          <w:bCs/>
          <w:sz w:val="20"/>
          <w:szCs w:val="20"/>
        </w:rPr>
        <w:t>VRIJ</w:t>
      </w:r>
      <w:r w:rsidR="00BF3688" w:rsidRPr="00BF3688">
        <w:rPr>
          <w:b/>
          <w:bCs/>
          <w:sz w:val="20"/>
          <w:szCs w:val="20"/>
        </w:rPr>
        <w:t>EME</w:t>
      </w:r>
      <w:r w:rsidR="00BF3688">
        <w:rPr>
          <w:b/>
          <w:bCs/>
          <w:sz w:val="20"/>
          <w:szCs w:val="20"/>
        </w:rPr>
        <w:tab/>
      </w:r>
      <w:r w:rsidR="00BF3688">
        <w:rPr>
          <w:b/>
          <w:bCs/>
          <w:sz w:val="20"/>
          <w:szCs w:val="20"/>
        </w:rPr>
        <w:tab/>
      </w:r>
      <w:r w:rsidR="00BF3688">
        <w:rPr>
          <w:b/>
          <w:bCs/>
          <w:sz w:val="20"/>
          <w:szCs w:val="20"/>
        </w:rPr>
        <w:tab/>
      </w:r>
      <w:r w:rsidR="00BF3688">
        <w:rPr>
          <w:b/>
          <w:bCs/>
          <w:sz w:val="20"/>
          <w:szCs w:val="20"/>
        </w:rPr>
        <w:tab/>
      </w:r>
      <w:r w:rsidR="00BF3688">
        <w:rPr>
          <w:b/>
          <w:bCs/>
          <w:sz w:val="20"/>
          <w:szCs w:val="20"/>
        </w:rPr>
        <w:tab/>
      </w:r>
      <w:r w:rsidR="00BF3688">
        <w:rPr>
          <w:b/>
          <w:bCs/>
          <w:sz w:val="20"/>
          <w:szCs w:val="20"/>
        </w:rPr>
        <w:tab/>
      </w:r>
      <w:r w:rsidR="00BF3688">
        <w:rPr>
          <w:b/>
          <w:bCs/>
          <w:sz w:val="20"/>
          <w:szCs w:val="20"/>
        </w:rPr>
        <w:tab/>
      </w:r>
      <w:r w:rsidR="00BF3688">
        <w:rPr>
          <w:b/>
          <w:bCs/>
          <w:sz w:val="20"/>
          <w:szCs w:val="20"/>
        </w:rPr>
        <w:tab/>
        <w:t xml:space="preserve">    </w:t>
      </w:r>
      <w:r w:rsidR="00062D08">
        <w:rPr>
          <w:b/>
          <w:bCs/>
          <w:sz w:val="20"/>
          <w:szCs w:val="20"/>
        </w:rPr>
        <w:t xml:space="preserve">            </w:t>
      </w:r>
      <w:r w:rsidR="00BF3688">
        <w:rPr>
          <w:b/>
          <w:bCs/>
          <w:sz w:val="20"/>
          <w:szCs w:val="20"/>
        </w:rPr>
        <w:t xml:space="preserve"> </w:t>
      </w:r>
      <w:r w:rsidRPr="00BF3688">
        <w:rPr>
          <w:b/>
          <w:bCs/>
          <w:sz w:val="20"/>
          <w:szCs w:val="20"/>
        </w:rPr>
        <w:t xml:space="preserve">IZVRŠITELJI        </w:t>
      </w:r>
      <w:r w:rsidR="00BF3688">
        <w:rPr>
          <w:b/>
          <w:bCs/>
          <w:sz w:val="20"/>
          <w:szCs w:val="20"/>
        </w:rPr>
        <w:t xml:space="preserve">     </w:t>
      </w:r>
      <w:r w:rsidRPr="00BF3688">
        <w:rPr>
          <w:b/>
          <w:bCs/>
          <w:sz w:val="20"/>
          <w:szCs w:val="20"/>
        </w:rPr>
        <w:t xml:space="preserve"> </w:t>
      </w:r>
      <w:r w:rsidR="00BF3688">
        <w:rPr>
          <w:b/>
          <w:bCs/>
          <w:sz w:val="20"/>
          <w:szCs w:val="20"/>
        </w:rPr>
        <w:t xml:space="preserve">  </w:t>
      </w:r>
      <w:r w:rsidRPr="00BF3688">
        <w:rPr>
          <w:b/>
          <w:bCs/>
          <w:sz w:val="20"/>
          <w:szCs w:val="20"/>
        </w:rPr>
        <w:t>IZVR</w:t>
      </w:r>
      <w:r w:rsidR="00BF3688" w:rsidRPr="00BF3688">
        <w:rPr>
          <w:b/>
          <w:bCs/>
          <w:sz w:val="20"/>
          <w:szCs w:val="20"/>
        </w:rPr>
        <w:t>Š.</w:t>
      </w:r>
    </w:p>
    <w:p w:rsidR="00646921" w:rsidRDefault="00646921">
      <w:pPr>
        <w:pStyle w:val="Tijeloteksta3"/>
        <w:tabs>
          <w:tab w:val="left" w:pos="5823"/>
        </w:tabs>
      </w:pPr>
    </w:p>
    <w:p w:rsidR="00646921" w:rsidRDefault="00646921">
      <w:pPr>
        <w:pStyle w:val="Tijeloteksta3"/>
        <w:jc w:val="left"/>
      </w:pPr>
      <w:r>
        <w:t>1.</w:t>
      </w:r>
      <w:r>
        <w:tab/>
      </w:r>
      <w:r>
        <w:tab/>
        <w:t>Poštivanje rada i radnih obveza</w:t>
      </w:r>
      <w:r>
        <w:tab/>
      </w:r>
      <w:r>
        <w:tab/>
        <w:t>razredni učitelj     tijekom god.</w:t>
      </w:r>
    </w:p>
    <w:p w:rsidR="00646921" w:rsidRDefault="00646921">
      <w:pPr>
        <w:jc w:val="both"/>
      </w:pPr>
      <w:r>
        <w:t>2.</w:t>
      </w:r>
      <w:r>
        <w:tab/>
      </w:r>
      <w:r>
        <w:tab/>
        <w:t>Redovito izvršavanje radnih obveza</w:t>
      </w:r>
      <w:r>
        <w:tab/>
      </w:r>
      <w:r>
        <w:tab/>
        <w:t xml:space="preserve">        - « -</w:t>
      </w:r>
      <w:r>
        <w:tab/>
      </w:r>
      <w:r>
        <w:tab/>
        <w:t>- « -</w:t>
      </w:r>
    </w:p>
    <w:p w:rsidR="00646921" w:rsidRDefault="00646921">
      <w:pPr>
        <w:jc w:val="both"/>
      </w:pPr>
      <w:r>
        <w:t>3.</w:t>
      </w:r>
      <w:r>
        <w:tab/>
      </w:r>
      <w:r>
        <w:tab/>
        <w:t>Podjela rada u obitelji</w:t>
      </w:r>
      <w:r>
        <w:tab/>
      </w:r>
      <w:r>
        <w:tab/>
      </w:r>
      <w:r>
        <w:tab/>
      </w:r>
      <w:r>
        <w:tab/>
        <w:t xml:space="preserve">        - « -</w:t>
      </w:r>
      <w:r>
        <w:tab/>
      </w:r>
      <w:r>
        <w:tab/>
        <w:t>- « -</w:t>
      </w:r>
    </w:p>
    <w:p w:rsidR="00646921" w:rsidRDefault="00646921">
      <w:pPr>
        <w:jc w:val="both"/>
      </w:pPr>
      <w:r>
        <w:t>4.</w:t>
      </w:r>
      <w:r>
        <w:tab/>
      </w:r>
      <w:r>
        <w:tab/>
        <w:t>Zanimanja</w:t>
      </w:r>
      <w:r>
        <w:tab/>
      </w:r>
      <w:r>
        <w:tab/>
      </w:r>
      <w:r>
        <w:tab/>
      </w:r>
      <w:r>
        <w:tab/>
      </w:r>
      <w:r>
        <w:tab/>
        <w:t xml:space="preserve">        - « -</w:t>
      </w:r>
      <w:r>
        <w:tab/>
      </w:r>
      <w:r>
        <w:tab/>
        <w:t>- « -</w:t>
      </w:r>
    </w:p>
    <w:p w:rsidR="00646921" w:rsidRDefault="00646921">
      <w:pPr>
        <w:jc w:val="both"/>
      </w:pPr>
      <w:r>
        <w:t>5.</w:t>
      </w:r>
      <w:r>
        <w:tab/>
      </w:r>
      <w:r>
        <w:tab/>
        <w:t>Odabir zanimanja prema interesima</w:t>
      </w:r>
      <w:r>
        <w:tab/>
        <w:t xml:space="preserve">           </w:t>
      </w:r>
      <w:r w:rsidR="00CB20EB">
        <w:t xml:space="preserve">    </w:t>
      </w:r>
      <w:r>
        <w:t xml:space="preserve">  pedagog</w:t>
      </w:r>
      <w:r>
        <w:tab/>
      </w:r>
      <w:r>
        <w:tab/>
        <w:t xml:space="preserve"> II. </w:t>
      </w:r>
      <w:proofErr w:type="spellStart"/>
      <w:r>
        <w:t>mj</w:t>
      </w:r>
      <w:proofErr w:type="spellEnd"/>
      <w:r>
        <w:t>.</w:t>
      </w:r>
    </w:p>
    <w:p w:rsidR="00646921" w:rsidRDefault="00646921">
      <w:pPr>
        <w:jc w:val="both"/>
      </w:pPr>
      <w:r>
        <w:t>6.</w:t>
      </w:r>
      <w:r>
        <w:tab/>
      </w:r>
      <w:r>
        <w:tab/>
        <w:t>Što želim postati?</w:t>
      </w:r>
      <w:r>
        <w:tab/>
      </w:r>
      <w:r>
        <w:tab/>
      </w:r>
      <w:r>
        <w:tab/>
        <w:t xml:space="preserve">            </w:t>
      </w:r>
      <w:r w:rsidR="00CB20EB">
        <w:t xml:space="preserve">    </w:t>
      </w:r>
      <w:r>
        <w:t xml:space="preserve"> pedagog</w:t>
      </w:r>
      <w:r>
        <w:tab/>
      </w:r>
      <w:r>
        <w:tab/>
        <w:t xml:space="preserve">III. </w:t>
      </w:r>
      <w:proofErr w:type="spellStart"/>
      <w:r>
        <w:t>mj</w:t>
      </w:r>
      <w:proofErr w:type="spellEnd"/>
      <w:r>
        <w:t>.</w:t>
      </w:r>
    </w:p>
    <w:p w:rsidR="00646921" w:rsidRDefault="00646921">
      <w:pPr>
        <w:jc w:val="both"/>
      </w:pPr>
      <w:r>
        <w:t>7. –  8.</w:t>
      </w:r>
      <w:r>
        <w:tab/>
      </w:r>
      <w:r>
        <w:tab/>
        <w:t xml:space="preserve">Zdravlje kao faktor pravilnog izbora </w:t>
      </w:r>
    </w:p>
    <w:p w:rsidR="00646921" w:rsidRDefault="00BF3688">
      <w:pPr>
        <w:jc w:val="both"/>
      </w:pPr>
      <w:r>
        <w:tab/>
        <w:t xml:space="preserve">          </w:t>
      </w:r>
      <w:r w:rsidR="00F90243">
        <w:t xml:space="preserve"> </w:t>
      </w:r>
      <w:r>
        <w:t xml:space="preserve"> </w:t>
      </w:r>
      <w:r w:rsidR="00646921">
        <w:t>zanimanja i najčešće pogreške pri</w:t>
      </w:r>
      <w:r w:rsidR="00646921">
        <w:tab/>
        <w:t xml:space="preserve">            </w:t>
      </w:r>
      <w:r w:rsidR="00CB20EB">
        <w:t xml:space="preserve">   </w:t>
      </w:r>
      <w:r>
        <w:t xml:space="preserve"> </w:t>
      </w:r>
      <w:r w:rsidR="00646921">
        <w:t xml:space="preserve"> </w:t>
      </w:r>
      <w:proofErr w:type="spellStart"/>
      <w:r w:rsidR="00646921">
        <w:t>šk</w:t>
      </w:r>
      <w:proofErr w:type="spellEnd"/>
      <w:r w:rsidR="00646921">
        <w:t>. liječnik</w:t>
      </w:r>
      <w:r w:rsidR="00646921">
        <w:tab/>
      </w:r>
      <w:r w:rsidR="00646921">
        <w:tab/>
        <w:t xml:space="preserve"> V. </w:t>
      </w:r>
      <w:proofErr w:type="spellStart"/>
      <w:r w:rsidR="00646921">
        <w:t>mj</w:t>
      </w:r>
      <w:proofErr w:type="spellEnd"/>
      <w:r w:rsidR="00646921">
        <w:t xml:space="preserve">. </w:t>
      </w:r>
    </w:p>
    <w:p w:rsidR="00646921" w:rsidRDefault="00BF3688" w:rsidP="00BF3688">
      <w:pPr>
        <w:jc w:val="both"/>
      </w:pPr>
      <w:r>
        <w:t xml:space="preserve">                     </w:t>
      </w:r>
      <w:r w:rsidR="00B976AF">
        <w:t xml:space="preserve"> </w:t>
      </w:r>
      <w:r w:rsidR="00F90243">
        <w:t xml:space="preserve">  </w:t>
      </w:r>
      <w:r w:rsidR="00646921">
        <w:t>odabiru  budućeg zanimanja</w:t>
      </w:r>
      <w:r w:rsidR="00646921">
        <w:tab/>
      </w:r>
      <w:r w:rsidR="00646921">
        <w:tab/>
      </w:r>
      <w:r w:rsidR="00646921">
        <w:tab/>
      </w:r>
      <w:r w:rsidR="00646921">
        <w:tab/>
      </w:r>
    </w:p>
    <w:p w:rsidR="00646921" w:rsidRDefault="00646921">
      <w:pPr>
        <w:jc w:val="both"/>
      </w:pPr>
      <w:r>
        <w:t>8.</w:t>
      </w:r>
      <w:r>
        <w:tab/>
      </w:r>
      <w:r>
        <w:tab/>
        <w:t>Uvjeti i način upisa u srednje škole</w:t>
      </w:r>
      <w:r>
        <w:tab/>
        <w:t xml:space="preserve">            </w:t>
      </w:r>
      <w:r w:rsidR="00CB20EB">
        <w:t xml:space="preserve">      </w:t>
      </w:r>
      <w:r>
        <w:t>pedagog</w:t>
      </w:r>
      <w:r>
        <w:tab/>
      </w:r>
      <w:r>
        <w:tab/>
        <w:t xml:space="preserve"> V. </w:t>
      </w:r>
      <w:proofErr w:type="spellStart"/>
      <w:r>
        <w:t>mj</w:t>
      </w:r>
      <w:proofErr w:type="spellEnd"/>
      <w:r>
        <w:t>.</w:t>
      </w:r>
    </w:p>
    <w:p w:rsidR="00646921" w:rsidRDefault="00646921">
      <w:pPr>
        <w:jc w:val="both"/>
      </w:pPr>
      <w:r>
        <w:t>______________________________________________</w:t>
      </w:r>
      <w:r w:rsidR="00BF3688">
        <w:t>_____________________________</w:t>
      </w:r>
    </w:p>
    <w:p w:rsidR="00646921" w:rsidRDefault="00646921">
      <w:pPr>
        <w:jc w:val="both"/>
      </w:pPr>
    </w:p>
    <w:p w:rsidR="00646921" w:rsidRDefault="00646921">
      <w:pPr>
        <w:jc w:val="both"/>
        <w:rPr>
          <w:b/>
          <w:bCs/>
        </w:rPr>
      </w:pPr>
    </w:p>
    <w:p w:rsidR="00F90243" w:rsidRDefault="00F90243">
      <w:pPr>
        <w:jc w:val="both"/>
        <w:rPr>
          <w:b/>
          <w:bCs/>
        </w:rPr>
      </w:pPr>
    </w:p>
    <w:p w:rsidR="00F90243" w:rsidRDefault="00F90243">
      <w:pPr>
        <w:jc w:val="both"/>
        <w:rPr>
          <w:b/>
          <w:bCs/>
        </w:rPr>
      </w:pPr>
    </w:p>
    <w:p w:rsidR="00646921" w:rsidRDefault="00A425CA" w:rsidP="00AD5211">
      <w:pPr>
        <w:numPr>
          <w:ilvl w:val="0"/>
          <w:numId w:val="4"/>
        </w:numPr>
        <w:jc w:val="both"/>
        <w:rPr>
          <w:b/>
          <w:bCs/>
        </w:rPr>
      </w:pPr>
      <w:r>
        <w:rPr>
          <w:b/>
          <w:bCs/>
        </w:rPr>
        <w:t>PROGRAM  ZDRAVSTVENE</w:t>
      </w:r>
      <w:r w:rsidR="00AD5211">
        <w:rPr>
          <w:b/>
          <w:bCs/>
        </w:rPr>
        <w:t xml:space="preserve"> ZAŠTITE</w:t>
      </w:r>
      <w:r w:rsidR="00646921" w:rsidRPr="00AD5211">
        <w:rPr>
          <w:b/>
          <w:bCs/>
        </w:rPr>
        <w:t xml:space="preserve"> UČENIKA</w:t>
      </w:r>
    </w:p>
    <w:p w:rsidR="00D02FC5" w:rsidRPr="00AD5211" w:rsidRDefault="00D02FC5" w:rsidP="00D02FC5">
      <w:pPr>
        <w:ind w:left="2163"/>
        <w:jc w:val="both"/>
        <w:rPr>
          <w:b/>
          <w:bCs/>
        </w:rPr>
      </w:pPr>
      <w:r>
        <w:rPr>
          <w:b/>
          <w:bCs/>
        </w:rPr>
        <w:t xml:space="preserve">Školska liječnica – </w:t>
      </w:r>
      <w:proofErr w:type="spellStart"/>
      <w:r>
        <w:rPr>
          <w:b/>
          <w:bCs/>
        </w:rPr>
        <w:t>dr</w:t>
      </w:r>
      <w:proofErr w:type="spellEnd"/>
      <w:r>
        <w:rPr>
          <w:b/>
          <w:bCs/>
        </w:rPr>
        <w:t xml:space="preserve">. Vlasta </w:t>
      </w:r>
      <w:proofErr w:type="spellStart"/>
      <w:r>
        <w:rPr>
          <w:b/>
          <w:bCs/>
        </w:rPr>
        <w:t>Mandac</w:t>
      </w:r>
      <w:proofErr w:type="spellEnd"/>
    </w:p>
    <w:p w:rsidR="00646921" w:rsidRDefault="00646921" w:rsidP="00D02FC5">
      <w:pPr>
        <w:jc w:val="both"/>
        <w:rPr>
          <w:b/>
          <w:bCs/>
        </w:rPr>
      </w:pPr>
    </w:p>
    <w:p w:rsidR="00646921" w:rsidRDefault="00A425CA">
      <w:pPr>
        <w:numPr>
          <w:ilvl w:val="1"/>
          <w:numId w:val="4"/>
        </w:numPr>
        <w:jc w:val="both"/>
        <w:rPr>
          <w:b/>
          <w:bCs/>
        </w:rPr>
      </w:pPr>
      <w:r>
        <w:rPr>
          <w:b/>
          <w:bCs/>
        </w:rPr>
        <w:t xml:space="preserve">6.1.  </w:t>
      </w:r>
      <w:r w:rsidR="00646921">
        <w:rPr>
          <w:b/>
          <w:bCs/>
        </w:rPr>
        <w:t>Redoviti zdravstveni pregledi i druge preventivne mjere</w:t>
      </w:r>
      <w:r w:rsidR="00B8374D">
        <w:rPr>
          <w:b/>
          <w:bCs/>
        </w:rPr>
        <w:t xml:space="preserve"> </w:t>
      </w:r>
    </w:p>
    <w:p w:rsidR="00646921" w:rsidRDefault="00646921">
      <w:pPr>
        <w:ind w:left="1443"/>
        <w:jc w:val="both"/>
      </w:pPr>
    </w:p>
    <w:p w:rsidR="00646921" w:rsidRDefault="00A425CA">
      <w:pPr>
        <w:jc w:val="both"/>
      </w:pPr>
      <w:r>
        <w:t xml:space="preserve">       </w:t>
      </w:r>
      <w:r w:rsidR="00646921">
        <w:t>a) SISTEMATSKI PREGLE</w:t>
      </w:r>
      <w:r w:rsidR="00B8374D">
        <w:t>DI –  u Domu zdravlja Maksimir</w:t>
      </w:r>
      <w:r w:rsidR="00910D18">
        <w:t xml:space="preserve">, </w:t>
      </w:r>
      <w:proofErr w:type="spellStart"/>
      <w:r w:rsidR="00910D18">
        <w:t>Hirčeva</w:t>
      </w:r>
      <w:proofErr w:type="spellEnd"/>
    </w:p>
    <w:p w:rsidR="00910D18" w:rsidRDefault="00910D18" w:rsidP="00910D18">
      <w:pPr>
        <w:ind w:firstLine="706"/>
        <w:jc w:val="both"/>
      </w:pPr>
      <w:r>
        <w:tab/>
        <w:t xml:space="preserve">    - </w:t>
      </w:r>
      <w:r w:rsidR="00646921">
        <w:t xml:space="preserve"> I</w:t>
      </w:r>
      <w:r>
        <w:t>. razred ( prije upisa u 1. razred)</w:t>
      </w:r>
    </w:p>
    <w:p w:rsidR="00646921" w:rsidRDefault="00910D18" w:rsidP="00910D18">
      <w:pPr>
        <w:ind w:firstLine="706"/>
        <w:jc w:val="both"/>
      </w:pPr>
      <w:r>
        <w:t xml:space="preserve">    -  </w:t>
      </w:r>
      <w:r w:rsidR="00646921">
        <w:t>V. i VIII. razred</w:t>
      </w:r>
      <w:r>
        <w:t xml:space="preserve"> – u pratnji razrednika izvan rasporeda redovne nastave</w:t>
      </w:r>
    </w:p>
    <w:p w:rsidR="00646921" w:rsidRDefault="00646921">
      <w:pPr>
        <w:ind w:left="1443"/>
        <w:jc w:val="both"/>
      </w:pPr>
    </w:p>
    <w:p w:rsidR="00646921" w:rsidRDefault="00E11F50">
      <w:pPr>
        <w:jc w:val="both"/>
      </w:pPr>
      <w:r>
        <w:t xml:space="preserve">    </w:t>
      </w:r>
      <w:r w:rsidR="00A425CA">
        <w:t xml:space="preserve">   </w:t>
      </w:r>
      <w:r>
        <w:t>b</w:t>
      </w:r>
      <w:r w:rsidR="00646921">
        <w:t xml:space="preserve">) CIJEPLJENJA – prema </w:t>
      </w:r>
      <w:r w:rsidR="00910D18">
        <w:t xml:space="preserve">NOVOM </w:t>
      </w:r>
      <w:r w:rsidR="00646921">
        <w:t xml:space="preserve">programu obveznog cijepljenja </w:t>
      </w:r>
    </w:p>
    <w:p w:rsidR="00646921" w:rsidRDefault="00646921">
      <w:pPr>
        <w:ind w:left="1412"/>
        <w:jc w:val="both"/>
      </w:pPr>
    </w:p>
    <w:p w:rsidR="00646921" w:rsidRDefault="00A425CA" w:rsidP="00E11F50">
      <w:pPr>
        <w:jc w:val="both"/>
      </w:pPr>
      <w:r>
        <w:t xml:space="preserve">       </w:t>
      </w:r>
      <w:r w:rsidR="00E11F50">
        <w:t>c</w:t>
      </w:r>
      <w:r w:rsidR="00646921">
        <w:t>) SCREENING – u školi</w:t>
      </w:r>
    </w:p>
    <w:p w:rsidR="00646921" w:rsidRDefault="00646921">
      <w:pPr>
        <w:numPr>
          <w:ilvl w:val="0"/>
          <w:numId w:val="2"/>
        </w:numPr>
        <w:jc w:val="both"/>
      </w:pPr>
      <w:r>
        <w:t>poremećaj vida na boje -  za učenike III. razreda</w:t>
      </w:r>
    </w:p>
    <w:p w:rsidR="00646921" w:rsidRDefault="00646921">
      <w:pPr>
        <w:numPr>
          <w:ilvl w:val="0"/>
          <w:numId w:val="2"/>
        </w:numPr>
        <w:jc w:val="both"/>
      </w:pPr>
      <w:r>
        <w:t>deformacije kralježnice i t</w:t>
      </w:r>
      <w:r w:rsidR="00143354">
        <w:t>jelesna visina – za učenike VI. razreda</w:t>
      </w:r>
    </w:p>
    <w:p w:rsidR="00A425CA" w:rsidRDefault="00A425CA" w:rsidP="00A425CA">
      <w:pPr>
        <w:ind w:left="1803"/>
        <w:jc w:val="both"/>
      </w:pPr>
    </w:p>
    <w:p w:rsidR="00646921" w:rsidRDefault="00646921" w:rsidP="00143354">
      <w:pPr>
        <w:jc w:val="both"/>
      </w:pPr>
    </w:p>
    <w:p w:rsidR="00A425CA" w:rsidRDefault="00A425CA">
      <w:pPr>
        <w:ind w:left="706"/>
        <w:jc w:val="both"/>
      </w:pPr>
      <w:r>
        <w:t>Suradnju škole i školske liječnice vodi pedagoginja Romana Kuzmić, koja također dogovara</w:t>
      </w:r>
    </w:p>
    <w:p w:rsidR="00646921" w:rsidRDefault="00A425CA">
      <w:pPr>
        <w:ind w:left="706"/>
        <w:jc w:val="both"/>
      </w:pPr>
      <w:r>
        <w:t>raspored pregleda,</w:t>
      </w:r>
      <w:r w:rsidR="00646921">
        <w:t xml:space="preserve"> cijepljenja</w:t>
      </w:r>
      <w:r>
        <w:t xml:space="preserve"> kao i predavanja na roditeljskim sastancima. </w:t>
      </w:r>
      <w:r w:rsidR="00646921">
        <w:t xml:space="preserve"> </w:t>
      </w:r>
      <w:r w:rsidR="00B8374D">
        <w:t xml:space="preserve"> </w:t>
      </w:r>
    </w:p>
    <w:p w:rsidR="00646921" w:rsidRDefault="00646921">
      <w:pPr>
        <w:ind w:left="706"/>
        <w:jc w:val="both"/>
      </w:pPr>
    </w:p>
    <w:p w:rsidR="00646921" w:rsidRDefault="00646921" w:rsidP="00E412D3">
      <w:pPr>
        <w:jc w:val="both"/>
        <w:rPr>
          <w:b/>
          <w:bCs/>
        </w:rPr>
      </w:pPr>
    </w:p>
    <w:p w:rsidR="00FB54B6" w:rsidRDefault="00FB54B6" w:rsidP="00E412D3">
      <w:pPr>
        <w:jc w:val="both"/>
        <w:rPr>
          <w:b/>
          <w:bCs/>
        </w:rPr>
      </w:pPr>
    </w:p>
    <w:p w:rsidR="00024A97" w:rsidRDefault="00024A97">
      <w:pPr>
        <w:ind w:left="1801" w:firstLine="2"/>
        <w:jc w:val="both"/>
        <w:rPr>
          <w:b/>
          <w:bCs/>
        </w:rPr>
      </w:pPr>
    </w:p>
    <w:p w:rsidR="00B75129" w:rsidRDefault="00B75129">
      <w:pPr>
        <w:ind w:left="1801" w:firstLine="2"/>
        <w:jc w:val="both"/>
        <w:rPr>
          <w:b/>
          <w:bCs/>
        </w:rPr>
      </w:pPr>
    </w:p>
    <w:p w:rsidR="00910D18" w:rsidRDefault="00910D18">
      <w:pPr>
        <w:ind w:left="1801" w:firstLine="2"/>
        <w:jc w:val="both"/>
        <w:rPr>
          <w:b/>
          <w:bCs/>
        </w:rPr>
      </w:pPr>
    </w:p>
    <w:p w:rsidR="00910D18" w:rsidRDefault="00910D18">
      <w:pPr>
        <w:ind w:left="1801" w:firstLine="2"/>
        <w:jc w:val="both"/>
        <w:rPr>
          <w:b/>
          <w:bCs/>
        </w:rPr>
      </w:pPr>
    </w:p>
    <w:p w:rsidR="00910D18" w:rsidRDefault="00910D18">
      <w:pPr>
        <w:ind w:left="1801" w:firstLine="2"/>
        <w:jc w:val="both"/>
        <w:rPr>
          <w:b/>
          <w:bCs/>
        </w:rPr>
      </w:pPr>
    </w:p>
    <w:p w:rsidR="00910D18" w:rsidRDefault="00910D18">
      <w:pPr>
        <w:ind w:left="1801" w:firstLine="2"/>
        <w:jc w:val="both"/>
        <w:rPr>
          <w:b/>
          <w:bCs/>
        </w:rPr>
      </w:pPr>
    </w:p>
    <w:p w:rsidR="002C17B3" w:rsidRDefault="002C17B3">
      <w:pPr>
        <w:rPr>
          <w:b/>
          <w:bCs/>
        </w:rPr>
      </w:pPr>
      <w:r>
        <w:rPr>
          <w:b/>
          <w:bCs/>
        </w:rPr>
        <w:br w:type="page"/>
      </w:r>
    </w:p>
    <w:p w:rsidR="00910D18" w:rsidRDefault="00910D18">
      <w:pPr>
        <w:ind w:left="1801" w:firstLine="2"/>
        <w:jc w:val="both"/>
        <w:rPr>
          <w:b/>
          <w:bCs/>
        </w:rPr>
      </w:pPr>
    </w:p>
    <w:p w:rsidR="00B75129" w:rsidRDefault="00B75129">
      <w:pPr>
        <w:ind w:left="1801" w:firstLine="2"/>
        <w:jc w:val="both"/>
        <w:rPr>
          <w:b/>
          <w:bCs/>
        </w:rPr>
      </w:pPr>
    </w:p>
    <w:p w:rsidR="00221BEE" w:rsidRDefault="00143354" w:rsidP="00D02FC5">
      <w:pPr>
        <w:ind w:left="1801" w:firstLine="2"/>
        <w:jc w:val="both"/>
        <w:rPr>
          <w:b/>
          <w:bCs/>
        </w:rPr>
      </w:pPr>
      <w:r>
        <w:rPr>
          <w:b/>
          <w:bCs/>
        </w:rPr>
        <w:t xml:space="preserve">6.2. </w:t>
      </w:r>
      <w:r w:rsidR="00E412D3">
        <w:rPr>
          <w:b/>
          <w:bCs/>
        </w:rPr>
        <w:t xml:space="preserve"> </w:t>
      </w:r>
      <w:r w:rsidR="00062D08">
        <w:rPr>
          <w:b/>
          <w:bCs/>
        </w:rPr>
        <w:t>Zdravstveni odgoj učenika</w:t>
      </w:r>
      <w:r w:rsidR="00646921">
        <w:rPr>
          <w:b/>
          <w:bCs/>
        </w:rPr>
        <w:t xml:space="preserve"> </w:t>
      </w:r>
    </w:p>
    <w:p w:rsidR="00740776" w:rsidRDefault="00740776">
      <w:pPr>
        <w:ind w:left="1801" w:firstLine="2"/>
        <w:jc w:val="both"/>
        <w:rPr>
          <w:b/>
          <w:bCs/>
        </w:rPr>
      </w:pPr>
    </w:p>
    <w:p w:rsidR="00143354" w:rsidRDefault="00143354" w:rsidP="00E412D3">
      <w:pPr>
        <w:rPr>
          <w:b/>
          <w:bCs/>
        </w:rPr>
      </w:pPr>
    </w:p>
    <w:p w:rsidR="00740776" w:rsidRDefault="00E412D3">
      <w:pPr>
        <w:jc w:val="both"/>
        <w:rPr>
          <w:b/>
          <w:bCs/>
        </w:rPr>
      </w:pPr>
      <w:r>
        <w:rPr>
          <w:b/>
          <w:bCs/>
        </w:rPr>
        <w:t>ŠKOLSKA LIJEČNICA OBRADIT ĆE TEME</w:t>
      </w:r>
      <w:r w:rsidR="00147B8B">
        <w:rPr>
          <w:b/>
          <w:bCs/>
        </w:rPr>
        <w:t xml:space="preserve"> IZ ŠKOLSKOG KURIKULUMA </w:t>
      </w:r>
      <w:proofErr w:type="spellStart"/>
      <w:r w:rsidR="00147B8B">
        <w:rPr>
          <w:b/>
          <w:bCs/>
        </w:rPr>
        <w:t>Z.O</w:t>
      </w:r>
      <w:proofErr w:type="spellEnd"/>
      <w:r w:rsidR="00147B8B">
        <w:rPr>
          <w:b/>
          <w:bCs/>
        </w:rPr>
        <w:t>.</w:t>
      </w:r>
      <w:r>
        <w:rPr>
          <w:b/>
          <w:bCs/>
        </w:rPr>
        <w:t xml:space="preserve"> :</w:t>
      </w:r>
      <w:r w:rsidR="00646921">
        <w:rPr>
          <w:b/>
          <w:bCs/>
        </w:rPr>
        <w:tab/>
      </w:r>
    </w:p>
    <w:p w:rsidR="00646921" w:rsidRDefault="00646921">
      <w:pPr>
        <w:jc w:val="both"/>
      </w:pPr>
      <w:r>
        <w:t>___________________________________________</w:t>
      </w:r>
      <w:r w:rsidR="00BF3688">
        <w:t>_________________________</w:t>
      </w:r>
    </w:p>
    <w:p w:rsidR="00221BEE" w:rsidRDefault="00221BEE" w:rsidP="00221BEE">
      <w:pPr>
        <w:jc w:val="both"/>
      </w:pPr>
      <w:r>
        <w:t xml:space="preserve">     </w:t>
      </w:r>
      <w:r w:rsidR="00147B8B">
        <w:t xml:space="preserve"> </w:t>
      </w:r>
      <w:r>
        <w:t>RAZRED</w:t>
      </w:r>
      <w:r>
        <w:tab/>
      </w:r>
      <w:r>
        <w:tab/>
      </w:r>
      <w:r w:rsidR="00147B8B">
        <w:t xml:space="preserve">          </w:t>
      </w:r>
      <w:r>
        <w:t>TEMA</w:t>
      </w:r>
      <w:r>
        <w:tab/>
      </w:r>
      <w:r>
        <w:tab/>
      </w:r>
      <w:r>
        <w:tab/>
      </w:r>
    </w:p>
    <w:p w:rsidR="00646921" w:rsidRDefault="00646921">
      <w:pPr>
        <w:pBdr>
          <w:bottom w:val="single" w:sz="12" w:space="1" w:color="auto"/>
        </w:pBdr>
        <w:jc w:val="both"/>
      </w:pPr>
      <w:r>
        <w:tab/>
      </w:r>
      <w:r w:rsidR="00221BEE">
        <w:tab/>
      </w:r>
      <w:r w:rsidR="00221BEE">
        <w:tab/>
      </w:r>
      <w:r w:rsidR="00221BEE">
        <w:tab/>
      </w:r>
      <w:r w:rsidR="00221BEE">
        <w:tab/>
      </w:r>
      <w:r w:rsidR="00221BEE">
        <w:tab/>
      </w:r>
      <w:r w:rsidR="00221BEE">
        <w:tab/>
      </w:r>
      <w:r w:rsidR="00221BEE">
        <w:tab/>
      </w:r>
      <w:r w:rsidR="00221BEE">
        <w:tab/>
      </w:r>
      <w:r w:rsidR="00221BEE">
        <w:tab/>
        <w:t xml:space="preserve">  </w:t>
      </w:r>
    </w:p>
    <w:p w:rsidR="00646921" w:rsidRDefault="00221BEE" w:rsidP="00D02FC5">
      <w:r>
        <w:tab/>
        <w:t xml:space="preserve">1. </w:t>
      </w:r>
      <w:r>
        <w:tab/>
      </w:r>
      <w:r>
        <w:tab/>
        <w:t>Pravilno pranje zubi po modelu</w:t>
      </w:r>
      <w:r>
        <w:tab/>
      </w:r>
      <w:r w:rsidR="00DD403D">
        <w:t xml:space="preserve"> </w:t>
      </w:r>
      <w:r w:rsidR="00646921">
        <w:tab/>
      </w:r>
      <w:r w:rsidR="00646921">
        <w:tab/>
      </w:r>
      <w:r>
        <w:t xml:space="preserve">    </w:t>
      </w:r>
    </w:p>
    <w:p w:rsidR="00646921" w:rsidRDefault="006E434B" w:rsidP="00D02FC5">
      <w:r>
        <w:t xml:space="preserve">            2</w:t>
      </w:r>
      <w:r w:rsidR="00D02FC5">
        <w:t>.</w:t>
      </w:r>
      <w:r w:rsidR="00221BEE">
        <w:tab/>
      </w:r>
      <w:r w:rsidR="00221BEE">
        <w:tab/>
        <w:t>Pravilna prehrana- skrivene kalorije</w:t>
      </w:r>
      <w:r w:rsidR="00221BEE">
        <w:tab/>
        <w:t xml:space="preserve">     </w:t>
      </w:r>
    </w:p>
    <w:p w:rsidR="00646921" w:rsidRDefault="006E434B" w:rsidP="00D02FC5">
      <w:r>
        <w:tab/>
        <w:t>3</w:t>
      </w:r>
      <w:r w:rsidR="00221BEE">
        <w:t>.</w:t>
      </w:r>
      <w:r w:rsidR="00221BEE">
        <w:tab/>
      </w:r>
      <w:r w:rsidR="00221BEE">
        <w:tab/>
        <w:t>Rast i razvoj ljudskog tijela od začeća do puberteta</w:t>
      </w:r>
    </w:p>
    <w:p w:rsidR="00646921" w:rsidRDefault="006E434B" w:rsidP="00D02FC5">
      <w:r>
        <w:tab/>
        <w:t>4</w:t>
      </w:r>
      <w:r w:rsidR="00646921">
        <w:t>.</w:t>
      </w:r>
      <w:r w:rsidR="00646921">
        <w:tab/>
      </w:r>
      <w:r w:rsidR="00646921">
        <w:tab/>
      </w:r>
      <w:r w:rsidR="00221BEE">
        <w:t>Promjene vezane uz pubertet i higijena</w:t>
      </w:r>
      <w:r w:rsidR="00221BEE">
        <w:tab/>
        <w:t xml:space="preserve">      </w:t>
      </w:r>
      <w:r w:rsidR="00221BEE">
        <w:tab/>
      </w:r>
      <w:r w:rsidR="00221BEE">
        <w:tab/>
        <w:t xml:space="preserve">  </w:t>
      </w:r>
    </w:p>
    <w:p w:rsidR="00D02FC5" w:rsidRDefault="00DD403D" w:rsidP="00D02FC5">
      <w:r>
        <w:t xml:space="preserve">          </w:t>
      </w:r>
      <w:r w:rsidR="008809F0">
        <w:t xml:space="preserve">  </w:t>
      </w:r>
      <w:r w:rsidR="009A7F5A">
        <w:t>5</w:t>
      </w:r>
      <w:r>
        <w:t xml:space="preserve">.                </w:t>
      </w:r>
      <w:r w:rsidR="008809F0">
        <w:t xml:space="preserve">   </w:t>
      </w:r>
      <w:r>
        <w:t xml:space="preserve"> </w:t>
      </w:r>
      <w:r w:rsidR="00D02FC5">
        <w:t xml:space="preserve"> Vlastito tijelo u promjenama</w:t>
      </w:r>
    </w:p>
    <w:p w:rsidR="00D02FC5" w:rsidRDefault="006E434B" w:rsidP="00D02FC5">
      <w:r>
        <w:tab/>
        <w:t>6</w:t>
      </w:r>
      <w:r w:rsidR="00D02FC5">
        <w:t xml:space="preserve">.                     Vitalne funkcije organizma, prva pomoć kad je </w:t>
      </w:r>
      <w:proofErr w:type="spellStart"/>
      <w:r w:rsidR="00D02FC5">
        <w:t>ugoržen</w:t>
      </w:r>
      <w:proofErr w:type="spellEnd"/>
      <w:r w:rsidR="00D02FC5">
        <w:t xml:space="preserve"> život</w:t>
      </w:r>
    </w:p>
    <w:p w:rsidR="00D02FC5" w:rsidRDefault="00C56389" w:rsidP="00D02FC5">
      <w:r>
        <w:t xml:space="preserve">   </w:t>
      </w:r>
      <w:r w:rsidR="00221BEE">
        <w:t xml:space="preserve">       </w:t>
      </w:r>
      <w:r w:rsidR="00DD403D">
        <w:t xml:space="preserve">  </w:t>
      </w:r>
      <w:r w:rsidR="006E434B">
        <w:t>7</w:t>
      </w:r>
      <w:r w:rsidR="00DD403D">
        <w:t xml:space="preserve">.                 </w:t>
      </w:r>
      <w:r w:rsidR="00221BEE">
        <w:t xml:space="preserve">   </w:t>
      </w:r>
      <w:r w:rsidR="00D02FC5">
        <w:t xml:space="preserve"> </w:t>
      </w:r>
      <w:r w:rsidR="00221BEE">
        <w:t>Spolno prenosive bolesti i najčešće infekcije spolnih organa</w:t>
      </w:r>
    </w:p>
    <w:p w:rsidR="00646921" w:rsidRDefault="009A7F5A" w:rsidP="00D02FC5">
      <w:r>
        <w:tab/>
        <w:t>8</w:t>
      </w:r>
      <w:r w:rsidR="00D02FC5">
        <w:t>.                     HPV i rizici preranih seksualnih odnosa</w:t>
      </w:r>
      <w:r w:rsidR="00646921">
        <w:tab/>
      </w:r>
    </w:p>
    <w:p w:rsidR="00221BEE" w:rsidRDefault="00221BEE">
      <w:pPr>
        <w:jc w:val="both"/>
      </w:pPr>
    </w:p>
    <w:p w:rsidR="00646921" w:rsidRDefault="00221BEE">
      <w:pPr>
        <w:jc w:val="both"/>
      </w:pPr>
      <w:r>
        <w:t xml:space="preserve">Ostale teme </w:t>
      </w:r>
      <w:r w:rsidR="00147B8B">
        <w:t xml:space="preserve">iz </w:t>
      </w:r>
      <w:proofErr w:type="spellStart"/>
      <w:r w:rsidR="00147B8B">
        <w:t>z.o</w:t>
      </w:r>
      <w:proofErr w:type="spellEnd"/>
      <w:r w:rsidR="00147B8B">
        <w:t>. za učenike obradit</w:t>
      </w:r>
      <w:r>
        <w:t xml:space="preserve"> će razrednici u suradnji sa stručnom službom škole.</w:t>
      </w:r>
    </w:p>
    <w:p w:rsidR="00221BEE" w:rsidRDefault="00221BEE">
      <w:pPr>
        <w:jc w:val="both"/>
      </w:pPr>
    </w:p>
    <w:p w:rsidR="00646921" w:rsidRDefault="00646921">
      <w:pPr>
        <w:jc w:val="both"/>
        <w:rPr>
          <w:b/>
          <w:bCs/>
        </w:rPr>
      </w:pPr>
    </w:p>
    <w:p w:rsidR="00646921" w:rsidRDefault="00143354" w:rsidP="00143354">
      <w:pPr>
        <w:numPr>
          <w:ilvl w:val="5"/>
          <w:numId w:val="4"/>
        </w:numPr>
        <w:jc w:val="both"/>
        <w:rPr>
          <w:b/>
          <w:bCs/>
        </w:rPr>
      </w:pPr>
      <w:r>
        <w:rPr>
          <w:b/>
          <w:bCs/>
        </w:rPr>
        <w:t xml:space="preserve">                      6.3.  </w:t>
      </w:r>
      <w:r w:rsidR="006804D5">
        <w:rPr>
          <w:b/>
          <w:bCs/>
        </w:rPr>
        <w:t>Socijalna zaštita učenika</w:t>
      </w:r>
    </w:p>
    <w:p w:rsidR="00646921" w:rsidRDefault="00646921">
      <w:pPr>
        <w:ind w:left="1443"/>
        <w:jc w:val="both"/>
        <w:rPr>
          <w:b/>
          <w:bCs/>
        </w:rPr>
      </w:pPr>
    </w:p>
    <w:p w:rsidR="00646921" w:rsidRPr="006804D5" w:rsidRDefault="00646921">
      <w:pPr>
        <w:numPr>
          <w:ilvl w:val="2"/>
          <w:numId w:val="6"/>
        </w:numPr>
        <w:rPr>
          <w:bCs/>
        </w:rPr>
      </w:pPr>
      <w:r w:rsidRPr="006804D5">
        <w:rPr>
          <w:bCs/>
        </w:rPr>
        <w:t>Suradnja s</w:t>
      </w:r>
      <w:r w:rsidR="00143354" w:rsidRPr="006804D5">
        <w:rPr>
          <w:bCs/>
        </w:rPr>
        <w:t>a</w:t>
      </w:r>
      <w:r w:rsidRPr="006804D5">
        <w:rPr>
          <w:bCs/>
        </w:rPr>
        <w:t xml:space="preserve"> Centrom za socijalnu skrb Peščenica</w:t>
      </w:r>
    </w:p>
    <w:p w:rsidR="00646921" w:rsidRDefault="00646921">
      <w:pPr>
        <w:ind w:left="1442"/>
        <w:jc w:val="both"/>
      </w:pPr>
    </w:p>
    <w:p w:rsidR="00646921" w:rsidRDefault="00646921">
      <w:pPr>
        <w:pStyle w:val="Tijeloteksta3"/>
      </w:pPr>
      <w:r>
        <w:t xml:space="preserve">         </w:t>
      </w:r>
      <w:r w:rsidR="00B35C84">
        <w:t xml:space="preserve">                              - </w:t>
      </w:r>
      <w:r>
        <w:t xml:space="preserve">tijekom godine školski pedagog surađuje s djelatnicima Centra u </w:t>
      </w:r>
      <w:r w:rsidR="00A107B2">
        <w:t>s</w:t>
      </w:r>
      <w:r>
        <w:t xml:space="preserve">vezi s pitanjima redovitog pohađanja nastave, poremećaja u ponašanju, maloljetničke delikvencije, </w:t>
      </w:r>
      <w:r w:rsidR="00A01FD4">
        <w:t xml:space="preserve">nasilja u obitelji, nasilja među djecom i nad djecom, </w:t>
      </w:r>
      <w:r>
        <w:t xml:space="preserve">ali i u </w:t>
      </w:r>
      <w:r w:rsidR="00A107B2">
        <w:t>s</w:t>
      </w:r>
      <w:r>
        <w:t>vezi s pitanjima materijalnog i socijalnog statusa nekih učenika.</w:t>
      </w:r>
    </w:p>
    <w:p w:rsidR="00646921" w:rsidRPr="006804D5" w:rsidRDefault="00646921">
      <w:pPr>
        <w:pStyle w:val="Tijeloteksta3"/>
      </w:pPr>
    </w:p>
    <w:p w:rsidR="00646921" w:rsidRPr="006804D5" w:rsidRDefault="00646921">
      <w:pPr>
        <w:pStyle w:val="Tijeloteksta3"/>
        <w:rPr>
          <w:bCs/>
        </w:rPr>
      </w:pPr>
      <w:r w:rsidRPr="006804D5">
        <w:tab/>
      </w:r>
      <w:r w:rsidRPr="006804D5">
        <w:rPr>
          <w:bCs/>
        </w:rPr>
        <w:tab/>
        <w:t xml:space="preserve">6.3.2.  </w:t>
      </w:r>
      <w:r w:rsidR="00D459FC" w:rsidRPr="006804D5">
        <w:rPr>
          <w:bCs/>
        </w:rPr>
        <w:t xml:space="preserve"> </w:t>
      </w:r>
      <w:r w:rsidRPr="006804D5">
        <w:rPr>
          <w:bCs/>
        </w:rPr>
        <w:t xml:space="preserve">Interdisciplinarni tim za </w:t>
      </w:r>
      <w:proofErr w:type="spellStart"/>
      <w:r w:rsidRPr="006804D5">
        <w:rPr>
          <w:bCs/>
        </w:rPr>
        <w:t>za</w:t>
      </w:r>
      <w:proofErr w:type="spellEnd"/>
      <w:r w:rsidRPr="006804D5">
        <w:rPr>
          <w:bCs/>
        </w:rPr>
        <w:t xml:space="preserve"> povećanje sigurnosti u školi </w:t>
      </w:r>
    </w:p>
    <w:p w:rsidR="00646921" w:rsidRDefault="00646921">
      <w:pPr>
        <w:pStyle w:val="Tijeloteksta3"/>
      </w:pPr>
      <w:r>
        <w:tab/>
      </w:r>
      <w:r>
        <w:tab/>
      </w:r>
    </w:p>
    <w:p w:rsidR="00143354" w:rsidRDefault="00B35C84" w:rsidP="00143354">
      <w:pPr>
        <w:pStyle w:val="Tijeloteksta3"/>
      </w:pPr>
      <w:r>
        <w:tab/>
      </w:r>
      <w:r>
        <w:tab/>
      </w:r>
      <w:r>
        <w:tab/>
        <w:t xml:space="preserve">   - </w:t>
      </w:r>
      <w:r w:rsidR="00646921">
        <w:t>Interdisciplinarni tim za povećanje sigurnosti čine predstavnici škole, školski liječnik, predstavnici  Centra za socijalni rad Peščenica te predstavnici MUP-a iz IV. policijske postaje zaduženi za maloljetnički kriminalitet. Tim će koordinirano raditi na povećanju sigurnosti učenika u školi, na suzbijanju agresivnosti u š</w:t>
      </w:r>
      <w:r w:rsidR="00143354">
        <w:t xml:space="preserve">koli te na </w:t>
      </w:r>
      <w:proofErr w:type="spellStart"/>
      <w:r w:rsidR="00143354">
        <w:t>preveniranju</w:t>
      </w:r>
      <w:proofErr w:type="spellEnd"/>
      <w:r w:rsidR="00143354">
        <w:t xml:space="preserve"> oblika </w:t>
      </w:r>
      <w:r w:rsidR="00646921">
        <w:t>neprihvatljivog ponašanja učenika</w:t>
      </w:r>
      <w:r w:rsidR="00143354">
        <w:t>.</w:t>
      </w:r>
    </w:p>
    <w:p w:rsidR="00143354" w:rsidRDefault="00143354" w:rsidP="00143354">
      <w:pPr>
        <w:jc w:val="both"/>
        <w:rPr>
          <w:b/>
          <w:bCs/>
        </w:rPr>
      </w:pPr>
    </w:p>
    <w:p w:rsidR="00646921" w:rsidRPr="006804D5" w:rsidRDefault="00646921">
      <w:pPr>
        <w:ind w:left="1442"/>
        <w:jc w:val="both"/>
        <w:rPr>
          <w:bCs/>
        </w:rPr>
      </w:pPr>
      <w:r w:rsidRPr="006804D5">
        <w:rPr>
          <w:bCs/>
        </w:rPr>
        <w:t>6.3.3.  Prehrana učenika u školi</w:t>
      </w:r>
    </w:p>
    <w:p w:rsidR="00646921" w:rsidRDefault="00646921">
      <w:pPr>
        <w:ind w:left="1442"/>
        <w:jc w:val="both"/>
        <w:rPr>
          <w:b/>
          <w:bCs/>
        </w:rPr>
      </w:pPr>
    </w:p>
    <w:p w:rsidR="007D4B8C" w:rsidRDefault="002D6068" w:rsidP="002D6068">
      <w:pPr>
        <w:jc w:val="both"/>
        <w:rPr>
          <w:bCs/>
        </w:rPr>
      </w:pPr>
      <w:r>
        <w:rPr>
          <w:bCs/>
        </w:rPr>
        <w:t xml:space="preserve">- prehrana u školi organizira se u skladu sa trendovima zdrave prehrane za djecu o čemu brigu vode </w:t>
      </w:r>
      <w:r w:rsidR="007D4B8C">
        <w:rPr>
          <w:bCs/>
        </w:rPr>
        <w:t xml:space="preserve">       </w:t>
      </w:r>
    </w:p>
    <w:p w:rsidR="002D6068" w:rsidRPr="002D6068" w:rsidRDefault="007D4B8C" w:rsidP="002D6068">
      <w:pPr>
        <w:jc w:val="both"/>
        <w:rPr>
          <w:bCs/>
        </w:rPr>
      </w:pPr>
      <w:r>
        <w:rPr>
          <w:bCs/>
        </w:rPr>
        <w:t xml:space="preserve">  </w:t>
      </w:r>
      <w:r w:rsidR="002D6068">
        <w:rPr>
          <w:bCs/>
        </w:rPr>
        <w:t>kuharica M. Cik i učiteljica biologije D. Ivošević</w:t>
      </w:r>
    </w:p>
    <w:p w:rsidR="00646921" w:rsidRDefault="00646921">
      <w:pPr>
        <w:tabs>
          <w:tab w:val="left" w:pos="0"/>
        </w:tabs>
        <w:jc w:val="both"/>
      </w:pPr>
      <w:r>
        <w:t>- učenici s potrebnom dokumentacijom imaju pravo na participiranu cijenu prehrane u školi</w:t>
      </w:r>
    </w:p>
    <w:p w:rsidR="00646921" w:rsidRDefault="00C479B9">
      <w:pPr>
        <w:jc w:val="both"/>
      </w:pPr>
      <w:r>
        <w:t xml:space="preserve">- produženi boravak ( </w:t>
      </w:r>
      <w:r w:rsidR="00646921">
        <w:t>1</w:t>
      </w:r>
      <w:r w:rsidR="00631A9E">
        <w:t>30</w:t>
      </w:r>
      <w:r w:rsidR="00646921">
        <w:t xml:space="preserve"> doručak,</w:t>
      </w:r>
      <w:r w:rsidR="009B7CDC">
        <w:t xml:space="preserve"> </w:t>
      </w:r>
      <w:r w:rsidR="00631A9E">
        <w:t>130 ručak, 130</w:t>
      </w:r>
      <w:r w:rsidR="00646921">
        <w:t xml:space="preserve"> užina )</w:t>
      </w:r>
    </w:p>
    <w:p w:rsidR="00143354" w:rsidRDefault="00117C2A">
      <w:pPr>
        <w:jc w:val="both"/>
      </w:pPr>
      <w:r>
        <w:t xml:space="preserve">- mliječni obrok uzima </w:t>
      </w:r>
      <w:r w:rsidR="00356A87">
        <w:t>112</w:t>
      </w:r>
      <w:r w:rsidR="00646921">
        <w:t xml:space="preserve"> učenika</w:t>
      </w:r>
      <w:r w:rsidR="00B75129">
        <w:t xml:space="preserve"> </w:t>
      </w:r>
    </w:p>
    <w:p w:rsidR="00CE183A" w:rsidRDefault="002D6068">
      <w:pPr>
        <w:jc w:val="both"/>
      </w:pPr>
      <w:r>
        <w:t>- jednom tjedno dijeli se besplatan voćni obrok za sve učenike (</w:t>
      </w:r>
      <w:r w:rsidR="00117C2A">
        <w:t xml:space="preserve">SHEMA ŠKOLSKOG VOĆA- </w:t>
      </w:r>
      <w:r w:rsidR="00CE183A">
        <w:t xml:space="preserve">  </w:t>
      </w:r>
    </w:p>
    <w:p w:rsidR="002D6068" w:rsidRDefault="00CE183A">
      <w:pPr>
        <w:jc w:val="both"/>
      </w:pPr>
      <w:r>
        <w:t xml:space="preserve">  </w:t>
      </w:r>
      <w:r w:rsidR="002D6068">
        <w:t>MZOS)</w:t>
      </w:r>
    </w:p>
    <w:p w:rsidR="001D4365" w:rsidRPr="00740776" w:rsidRDefault="001D4365">
      <w:pPr>
        <w:jc w:val="both"/>
      </w:pPr>
    </w:p>
    <w:p w:rsidR="00F52B30" w:rsidRDefault="00F52B30">
      <w:pPr>
        <w:jc w:val="both"/>
        <w:rPr>
          <w:b/>
          <w:bCs/>
        </w:rPr>
      </w:pPr>
    </w:p>
    <w:p w:rsidR="00946371" w:rsidRDefault="00946371">
      <w:pPr>
        <w:jc w:val="both"/>
        <w:rPr>
          <w:b/>
          <w:bCs/>
        </w:rPr>
      </w:pPr>
    </w:p>
    <w:p w:rsidR="00143354" w:rsidRDefault="00143354">
      <w:pPr>
        <w:jc w:val="both"/>
        <w:rPr>
          <w:b/>
          <w:bCs/>
        </w:rPr>
      </w:pPr>
    </w:p>
    <w:p w:rsidR="00646921" w:rsidRPr="007F24E2" w:rsidRDefault="00646921" w:rsidP="003C3864">
      <w:pPr>
        <w:numPr>
          <w:ilvl w:val="2"/>
          <w:numId w:val="18"/>
        </w:numPr>
        <w:jc w:val="both"/>
        <w:rPr>
          <w:bCs/>
        </w:rPr>
      </w:pPr>
      <w:r w:rsidRPr="007F24E2">
        <w:rPr>
          <w:bCs/>
        </w:rPr>
        <w:lastRenderedPageBreak/>
        <w:t>Humanitarne akcije</w:t>
      </w:r>
    </w:p>
    <w:p w:rsidR="00646921" w:rsidRDefault="00646921">
      <w:pPr>
        <w:jc w:val="both"/>
      </w:pPr>
    </w:p>
    <w:p w:rsidR="00646921" w:rsidRDefault="00646921" w:rsidP="001B2F79">
      <w:r>
        <w:t xml:space="preserve">- </w:t>
      </w:r>
      <w:r w:rsidR="00E11F50">
        <w:t xml:space="preserve"> </w:t>
      </w:r>
      <w:r>
        <w:t>škola sudjeluje u humanitarnim a</w:t>
      </w:r>
      <w:r w:rsidR="00953544">
        <w:t xml:space="preserve">kcijama Crvenog križa </w:t>
      </w:r>
    </w:p>
    <w:p w:rsidR="00CE183A" w:rsidRDefault="00FC5B15" w:rsidP="001B2F79">
      <w:r>
        <w:t xml:space="preserve">-  škola će tijekom godine provoditi humanitarnu akciju za skupljanje novčanih sredstava za </w:t>
      </w:r>
      <w:r w:rsidR="00CE183A">
        <w:t xml:space="preserve">pomoć </w:t>
      </w:r>
    </w:p>
    <w:p w:rsidR="00FC5B15" w:rsidRDefault="00CE183A" w:rsidP="001B2F79">
      <w:r>
        <w:t xml:space="preserve">   sirotištu za djevojčice u selu </w:t>
      </w:r>
      <w:proofErr w:type="spellStart"/>
      <w:r>
        <w:t>Hondji</w:t>
      </w:r>
      <w:proofErr w:type="spellEnd"/>
      <w:r>
        <w:t xml:space="preserve"> </w:t>
      </w:r>
      <w:r w:rsidR="00FC5B15">
        <w:t>u Republici Benin - Afrika</w:t>
      </w:r>
    </w:p>
    <w:p w:rsidR="00646921" w:rsidRPr="007F24E2" w:rsidRDefault="001B2F79" w:rsidP="00953544">
      <w:r>
        <w:t xml:space="preserve">   </w:t>
      </w:r>
    </w:p>
    <w:p w:rsidR="00646921" w:rsidRPr="007F24E2" w:rsidRDefault="00646921" w:rsidP="00FD6888">
      <w:pPr>
        <w:ind w:left="1412"/>
        <w:jc w:val="both"/>
        <w:rPr>
          <w:bCs/>
        </w:rPr>
      </w:pPr>
      <w:r w:rsidRPr="007F24E2">
        <w:rPr>
          <w:bCs/>
        </w:rPr>
        <w:t>6.3.5.</w:t>
      </w:r>
      <w:r w:rsidRPr="007F24E2">
        <w:rPr>
          <w:bCs/>
        </w:rPr>
        <w:tab/>
        <w:t>Posebnu pe</w:t>
      </w:r>
      <w:r w:rsidR="00143354" w:rsidRPr="007F24E2">
        <w:rPr>
          <w:bCs/>
        </w:rPr>
        <w:t>dagošku i socijalnu skrb</w:t>
      </w:r>
      <w:r w:rsidRPr="007F24E2">
        <w:rPr>
          <w:bCs/>
        </w:rPr>
        <w:t xml:space="preserve"> pedagog</w:t>
      </w:r>
      <w:r w:rsidR="00143354" w:rsidRPr="007F24E2">
        <w:rPr>
          <w:bCs/>
        </w:rPr>
        <w:t>inja</w:t>
      </w:r>
      <w:r w:rsidRPr="007F24E2">
        <w:rPr>
          <w:bCs/>
        </w:rPr>
        <w:t xml:space="preserve"> vodi o:</w:t>
      </w:r>
    </w:p>
    <w:p w:rsidR="00646921" w:rsidRDefault="00646921">
      <w:pPr>
        <w:jc w:val="both"/>
      </w:pPr>
    </w:p>
    <w:p w:rsidR="006A46D4" w:rsidRDefault="00532840" w:rsidP="006A46D4">
      <w:r>
        <w:t xml:space="preserve">- </w:t>
      </w:r>
      <w:r w:rsidR="00F52B30">
        <w:t xml:space="preserve"> </w:t>
      </w:r>
      <w:r w:rsidR="00910D18">
        <w:t>7</w:t>
      </w:r>
      <w:r w:rsidR="00646921">
        <w:t xml:space="preserve"> učenika koji napred</w:t>
      </w:r>
      <w:r w:rsidR="006A46D4">
        <w:t>u</w:t>
      </w:r>
      <w:r w:rsidR="00CE183A">
        <w:t>ju po prilagođenom programu i 15</w:t>
      </w:r>
      <w:r w:rsidR="00646921">
        <w:t xml:space="preserve"> učenika koji  napreduju po </w:t>
      </w:r>
      <w:r w:rsidR="006A46D4">
        <w:t xml:space="preserve"> </w:t>
      </w:r>
    </w:p>
    <w:p w:rsidR="00646921" w:rsidRDefault="006A46D4" w:rsidP="006A46D4">
      <w:r>
        <w:t xml:space="preserve">   </w:t>
      </w:r>
      <w:r w:rsidR="00646921">
        <w:t xml:space="preserve">individualiziranom programu </w:t>
      </w:r>
      <w:r w:rsidR="00910D18">
        <w:t xml:space="preserve"> </w:t>
      </w:r>
    </w:p>
    <w:p w:rsidR="00910D18" w:rsidRDefault="004E1090" w:rsidP="006A46D4">
      <w:r>
        <w:t>-  3 učenika koji zbog većih teškoća imaju pomoćnike u nastavi</w:t>
      </w:r>
    </w:p>
    <w:p w:rsidR="001B2F79" w:rsidRDefault="00646921" w:rsidP="00E11F50">
      <w:pPr>
        <w:jc w:val="both"/>
      </w:pPr>
      <w:r>
        <w:t xml:space="preserve">- </w:t>
      </w:r>
      <w:r w:rsidR="00CE183A">
        <w:t xml:space="preserve"> </w:t>
      </w:r>
      <w:r w:rsidR="00946371">
        <w:t>2</w:t>
      </w:r>
      <w:r>
        <w:t xml:space="preserve"> učenika iz romskih obitelji koji su skloni neredovitom pohađanju nastave</w:t>
      </w:r>
      <w:r w:rsidR="00143354">
        <w:t xml:space="preserve">, imaju teškoće u </w:t>
      </w:r>
      <w:r w:rsidR="001B2F79">
        <w:t xml:space="preserve">  </w:t>
      </w:r>
    </w:p>
    <w:p w:rsidR="00646921" w:rsidRDefault="001B2F79" w:rsidP="00E11F50">
      <w:pPr>
        <w:jc w:val="both"/>
      </w:pPr>
      <w:r>
        <w:t xml:space="preserve">  </w:t>
      </w:r>
      <w:r w:rsidR="00143354">
        <w:t>savladavanju nastavnog gradiva te neki od njih velike teškoće ponašanja</w:t>
      </w:r>
    </w:p>
    <w:p w:rsidR="00646921" w:rsidRDefault="00143354">
      <w:pPr>
        <w:jc w:val="both"/>
      </w:pPr>
      <w:r>
        <w:t>- tridesetak</w:t>
      </w:r>
      <w:r w:rsidR="00646921">
        <w:t xml:space="preserve"> učenika s posebnim potrebama – smetnje učenja i ponašanja</w:t>
      </w:r>
    </w:p>
    <w:p w:rsidR="00646921" w:rsidRDefault="00646921">
      <w:pPr>
        <w:jc w:val="both"/>
      </w:pPr>
      <w:r>
        <w:t>- učenicima pod pojačanim rizikom (socijalno ugrož</w:t>
      </w:r>
      <w:r w:rsidR="005006E8">
        <w:t>eni, nasilje u obitelji, poremeć</w:t>
      </w:r>
      <w:r>
        <w:t xml:space="preserve">aji u    </w:t>
      </w:r>
    </w:p>
    <w:p w:rsidR="004E1090" w:rsidRDefault="00E11F50">
      <w:pPr>
        <w:jc w:val="both"/>
      </w:pPr>
      <w:r>
        <w:t xml:space="preserve"> </w:t>
      </w:r>
      <w:r w:rsidR="00646921">
        <w:t xml:space="preserve"> ponašanju)</w:t>
      </w:r>
    </w:p>
    <w:p w:rsidR="00646921" w:rsidRDefault="001B2F79" w:rsidP="00E11F50">
      <w:pPr>
        <w:jc w:val="both"/>
      </w:pPr>
      <w:r>
        <w:t xml:space="preserve">  </w:t>
      </w:r>
      <w:r w:rsidR="00646921">
        <w:t>Posebno je naglašena savjetodavna pomoć roditeljima tih učenika.</w:t>
      </w:r>
    </w:p>
    <w:p w:rsidR="001C346F" w:rsidRDefault="001C346F" w:rsidP="00E11F50">
      <w:pPr>
        <w:jc w:val="both"/>
      </w:pPr>
      <w:r>
        <w:t xml:space="preserve">          </w:t>
      </w:r>
    </w:p>
    <w:p w:rsidR="001C346F" w:rsidRPr="007F24E2" w:rsidRDefault="00532840" w:rsidP="003C3864">
      <w:pPr>
        <w:numPr>
          <w:ilvl w:val="2"/>
          <w:numId w:val="15"/>
        </w:numPr>
        <w:jc w:val="both"/>
      </w:pPr>
      <w:r w:rsidRPr="007F24E2">
        <w:t>Savjetovališta</w:t>
      </w:r>
      <w:r w:rsidR="00355AA7" w:rsidRPr="007F24E2">
        <w:t xml:space="preserve"> za učenike i roditelje</w:t>
      </w:r>
    </w:p>
    <w:p w:rsidR="00532840" w:rsidRDefault="00532840" w:rsidP="00355AA7">
      <w:pPr>
        <w:ind w:left="1478"/>
        <w:jc w:val="both"/>
        <w:rPr>
          <w:b/>
        </w:rPr>
      </w:pPr>
    </w:p>
    <w:p w:rsidR="00532840" w:rsidRDefault="00532840">
      <w:pPr>
        <w:jc w:val="both"/>
      </w:pPr>
      <w:r>
        <w:t>U školi djeluje više savjetovališta za roditelje</w:t>
      </w:r>
      <w:r w:rsidR="00F538BC">
        <w:t xml:space="preserve"> i učenike</w:t>
      </w:r>
      <w:r>
        <w:t>:</w:t>
      </w:r>
    </w:p>
    <w:p w:rsidR="00532840" w:rsidRDefault="00500DB8" w:rsidP="003C3864">
      <w:pPr>
        <w:numPr>
          <w:ilvl w:val="0"/>
          <w:numId w:val="17"/>
        </w:numPr>
        <w:jc w:val="both"/>
      </w:pPr>
      <w:r>
        <w:t>Savjetovalište za roditelje</w:t>
      </w:r>
      <w:r w:rsidR="00532840">
        <w:t xml:space="preserve"> vodi pedagoginja R. Kuzmić jednom tjedno </w:t>
      </w:r>
    </w:p>
    <w:p w:rsidR="00F538BC" w:rsidRDefault="00F538BC" w:rsidP="003C3864">
      <w:pPr>
        <w:numPr>
          <w:ilvl w:val="0"/>
          <w:numId w:val="17"/>
        </w:numPr>
        <w:jc w:val="both"/>
      </w:pPr>
      <w:r>
        <w:t>Otvoreni sat za učenike vodi pedagoginja R. Kuzmić jednom tjedno</w:t>
      </w:r>
    </w:p>
    <w:p w:rsidR="00532840" w:rsidRDefault="00500DB8" w:rsidP="003C3864">
      <w:pPr>
        <w:numPr>
          <w:ilvl w:val="0"/>
          <w:numId w:val="17"/>
        </w:numPr>
        <w:jc w:val="both"/>
      </w:pPr>
      <w:r>
        <w:t>Savjetovalište za roditelje</w:t>
      </w:r>
      <w:r w:rsidR="00532840">
        <w:t xml:space="preserve"> </w:t>
      </w:r>
      <w:r w:rsidR="00143354">
        <w:t>v</w:t>
      </w:r>
      <w:r w:rsidR="001B2F79">
        <w:t xml:space="preserve">odi </w:t>
      </w:r>
      <w:proofErr w:type="spellStart"/>
      <w:r w:rsidR="001B2F79">
        <w:t>logopedinja</w:t>
      </w:r>
      <w:proofErr w:type="spellEnd"/>
      <w:r w:rsidR="001B2F79">
        <w:t xml:space="preserve"> škole M. </w:t>
      </w:r>
      <w:proofErr w:type="spellStart"/>
      <w:r w:rsidR="001B2F79">
        <w:t>Šurina</w:t>
      </w:r>
      <w:proofErr w:type="spellEnd"/>
      <w:r w:rsidR="00532840">
        <w:t xml:space="preserve"> jednom u dva tjedna </w:t>
      </w:r>
    </w:p>
    <w:p w:rsidR="00500DB8" w:rsidRDefault="00532840" w:rsidP="003C3864">
      <w:pPr>
        <w:numPr>
          <w:ilvl w:val="0"/>
          <w:numId w:val="17"/>
        </w:numPr>
        <w:jc w:val="both"/>
      </w:pPr>
      <w:r>
        <w:t xml:space="preserve">Savjetovalište </w:t>
      </w:r>
      <w:r w:rsidR="00355AA7">
        <w:t xml:space="preserve">za učenike i roditelje koji imaju </w:t>
      </w:r>
      <w:r>
        <w:t>potrebu za dodatnim razgovorima</w:t>
      </w:r>
      <w:r w:rsidR="00500DB8">
        <w:t xml:space="preserve"> </w:t>
      </w:r>
      <w:r w:rsidR="00355AA7">
        <w:t>vodi</w:t>
      </w:r>
    </w:p>
    <w:p w:rsidR="00355AA7" w:rsidRPr="00355AA7" w:rsidRDefault="00355AA7" w:rsidP="00500DB8">
      <w:pPr>
        <w:ind w:left="720"/>
        <w:jc w:val="both"/>
      </w:pPr>
      <w:r>
        <w:t xml:space="preserve">vjeroučiteljica </w:t>
      </w:r>
      <w:r w:rsidR="00B55BA2">
        <w:t xml:space="preserve">R. </w:t>
      </w:r>
      <w:r>
        <w:t xml:space="preserve">Lice </w:t>
      </w:r>
    </w:p>
    <w:p w:rsidR="00646921" w:rsidRDefault="00646921">
      <w:pPr>
        <w:jc w:val="both"/>
      </w:pPr>
    </w:p>
    <w:p w:rsidR="00646921" w:rsidRPr="007F24E2" w:rsidRDefault="00646921" w:rsidP="003C3864">
      <w:pPr>
        <w:numPr>
          <w:ilvl w:val="2"/>
          <w:numId w:val="15"/>
        </w:numPr>
        <w:jc w:val="both"/>
        <w:rPr>
          <w:bCs/>
        </w:rPr>
      </w:pPr>
      <w:r w:rsidRPr="007F24E2">
        <w:rPr>
          <w:bCs/>
        </w:rPr>
        <w:t>Škola sudjeluje u projektima:</w:t>
      </w:r>
    </w:p>
    <w:p w:rsidR="00646921" w:rsidRDefault="00646921">
      <w:pPr>
        <w:ind w:left="1442"/>
        <w:jc w:val="both"/>
        <w:rPr>
          <w:b/>
          <w:bCs/>
        </w:rPr>
      </w:pPr>
    </w:p>
    <w:p w:rsidR="000304B0" w:rsidRDefault="000304B0" w:rsidP="00E11F50">
      <w:pPr>
        <w:jc w:val="both"/>
      </w:pPr>
      <w:r>
        <w:t xml:space="preserve">-     MAH – </w:t>
      </w:r>
      <w:r w:rsidR="002433D5">
        <w:t xml:space="preserve">MOGU AKO HOĆU - </w:t>
      </w:r>
      <w:r>
        <w:t>prevencija i alternativa</w:t>
      </w:r>
      <w:r w:rsidR="00F52B30">
        <w:t xml:space="preserve"> – </w:t>
      </w:r>
      <w:r w:rsidR="00CE183A">
        <w:t>5</w:t>
      </w:r>
      <w:r w:rsidR="003D10A9">
        <w:t>. i</w:t>
      </w:r>
      <w:r w:rsidR="002433D5">
        <w:t xml:space="preserve"> </w:t>
      </w:r>
      <w:r w:rsidR="00F52B30">
        <w:t xml:space="preserve">6. </w:t>
      </w:r>
      <w:r w:rsidR="007F24E2">
        <w:t>r</w:t>
      </w:r>
      <w:r w:rsidR="00F52B30">
        <w:t>azred</w:t>
      </w:r>
    </w:p>
    <w:p w:rsidR="003D10A9" w:rsidRDefault="003D10A9" w:rsidP="00E11F50">
      <w:pPr>
        <w:jc w:val="both"/>
      </w:pPr>
      <w:r>
        <w:t>-     Nacionalna akcija edukacije djece u području zaštite i spašavanja</w:t>
      </w:r>
    </w:p>
    <w:p w:rsidR="003D10A9" w:rsidRDefault="003D10A9" w:rsidP="00E11F50">
      <w:pPr>
        <w:jc w:val="both"/>
      </w:pPr>
      <w:r>
        <w:t>-     Program prevencije trgovanja ljudima (Crveni Križ)</w:t>
      </w:r>
    </w:p>
    <w:p w:rsidR="003D10A9" w:rsidRDefault="003D10A9" w:rsidP="00E11F50">
      <w:pPr>
        <w:jc w:val="both"/>
      </w:pPr>
      <w:r>
        <w:t>-     Program prve pomoći (Crveni križ)</w:t>
      </w:r>
    </w:p>
    <w:p w:rsidR="00953544" w:rsidRDefault="00B30137" w:rsidP="00E11F50">
      <w:pPr>
        <w:jc w:val="both"/>
      </w:pPr>
      <w:r>
        <w:t>-   „Moj prijatelj živi u Beninu“ – sudjelovanje učenika te roditelja učenika u humanitarnom koncertu u proljeće svake školske godine te dobrotvornim prilozima tijekom godine za pomoć siromašnoj djeci u afričkoj državi Benin</w:t>
      </w:r>
    </w:p>
    <w:p w:rsidR="00B30137" w:rsidRDefault="00B30137" w:rsidP="00E11F50">
      <w:pPr>
        <w:jc w:val="both"/>
      </w:pPr>
      <w:r>
        <w:t xml:space="preserve">-    „Zdravo je IN“ </w:t>
      </w:r>
      <w:r w:rsidR="0015175B">
        <w:t>–</w:t>
      </w:r>
      <w:r>
        <w:t xml:space="preserve"> </w:t>
      </w:r>
      <w:r w:rsidR="0015175B">
        <w:t xml:space="preserve">suradnja s Udrugom </w:t>
      </w:r>
      <w:proofErr w:type="spellStart"/>
      <w:r w:rsidR="0015175B">
        <w:t>In</w:t>
      </w:r>
      <w:proofErr w:type="spellEnd"/>
      <w:r w:rsidR="0015175B">
        <w:t xml:space="preserve"> </w:t>
      </w:r>
      <w:proofErr w:type="spellStart"/>
      <w:r w:rsidR="0015175B">
        <w:t>Shape</w:t>
      </w:r>
      <w:proofErr w:type="spellEnd"/>
      <w:r w:rsidR="0015175B">
        <w:t xml:space="preserve"> na projektu Europske unije u sklopu Europskog socijalnog fonda(Učinkoviti ljudski potencijali) -učenici 6.i 7.razreda</w:t>
      </w:r>
    </w:p>
    <w:p w:rsidR="00CA6B33" w:rsidRDefault="007357E6" w:rsidP="00E11F50">
      <w:pPr>
        <w:jc w:val="both"/>
      </w:pPr>
      <w:r>
        <w:t>- „e-Škole“: Uspostava sustava razvoja digitalno zrelih škola“ – radionice za edukaciju učitelja, stručne službe te ravnateljice trebala bi se odvijati od rujna 2016.</w:t>
      </w:r>
    </w:p>
    <w:p w:rsidR="009C1022" w:rsidRDefault="009C1022" w:rsidP="00E11F50">
      <w:pPr>
        <w:jc w:val="both"/>
      </w:pPr>
      <w:r>
        <w:t>- suradnja s Hrvatskom udrugom radnih terapeuta u projektu „Ruksak lak' može imat'</w:t>
      </w:r>
      <w:proofErr w:type="spellStart"/>
      <w:r>
        <w:t>svak</w:t>
      </w:r>
      <w:proofErr w:type="spellEnd"/>
      <w:r>
        <w:t>“ –osvještavanje o važnosti pravilnog nošenja školske torbe te pravilnog držanja</w:t>
      </w:r>
    </w:p>
    <w:p w:rsidR="009C1022" w:rsidRDefault="009C1022" w:rsidP="00E11F50">
      <w:pPr>
        <w:jc w:val="both"/>
      </w:pPr>
      <w:r>
        <w:t>- suradnja s udrugom Korablja</w:t>
      </w:r>
      <w:r w:rsidR="00CA5D3E">
        <w:t xml:space="preserve">- održavanje edukativnih radionica u kojima </w:t>
      </w:r>
      <w:r w:rsidR="001A15D9">
        <w:t>bi sudjelovali članovi Udruge, osobe s intelektualnim oštećenjima</w:t>
      </w:r>
    </w:p>
    <w:p w:rsidR="006A46D4" w:rsidRDefault="006A46D4">
      <w:pPr>
        <w:ind w:left="1443"/>
        <w:jc w:val="both"/>
        <w:rPr>
          <w:b/>
          <w:bCs/>
        </w:rPr>
      </w:pPr>
    </w:p>
    <w:p w:rsidR="00646921" w:rsidRPr="007F24E2" w:rsidRDefault="00646921" w:rsidP="003C3864">
      <w:pPr>
        <w:numPr>
          <w:ilvl w:val="2"/>
          <w:numId w:val="15"/>
        </w:numPr>
        <w:jc w:val="both"/>
        <w:rPr>
          <w:bCs/>
        </w:rPr>
      </w:pPr>
      <w:r w:rsidRPr="007F24E2">
        <w:rPr>
          <w:bCs/>
        </w:rPr>
        <w:t>Program mjera prevencije neprihvatljivog ponašanja djece i mladeži</w:t>
      </w:r>
    </w:p>
    <w:p w:rsidR="00646921" w:rsidRDefault="00646921">
      <w:pPr>
        <w:ind w:left="709" w:firstLine="709"/>
        <w:jc w:val="both"/>
      </w:pPr>
    </w:p>
    <w:p w:rsidR="00143354" w:rsidRDefault="00646921" w:rsidP="00E11F50">
      <w:pPr>
        <w:jc w:val="both"/>
      </w:pPr>
      <w:r>
        <w:t>Škola je izradila poseban program mjera kako bi preventivno djelovala na neprihvatljivo ponašanje učenika i smanjivanje nasilja među učenicima i nad učenicima i time školu učinila prihvatljivim mjestom za sve učenike, mjestom uvažavanja svakog pojedinca.</w:t>
      </w:r>
      <w:r w:rsidR="00953544">
        <w:t xml:space="preserve"> (u prilogu)</w:t>
      </w:r>
    </w:p>
    <w:p w:rsidR="00CE183A" w:rsidRDefault="00CE183A" w:rsidP="00E11F50">
      <w:pPr>
        <w:jc w:val="both"/>
      </w:pPr>
    </w:p>
    <w:p w:rsidR="006A46D4" w:rsidRDefault="006A46D4">
      <w:pPr>
        <w:jc w:val="both"/>
      </w:pPr>
    </w:p>
    <w:p w:rsidR="00CB3010" w:rsidRDefault="00CB3010">
      <w:pPr>
        <w:jc w:val="both"/>
      </w:pPr>
    </w:p>
    <w:p w:rsidR="00CA6B33" w:rsidRDefault="00CA6B33">
      <w:pPr>
        <w:jc w:val="both"/>
      </w:pPr>
    </w:p>
    <w:p w:rsidR="00CA6B33" w:rsidRDefault="00CA6B33">
      <w:pPr>
        <w:jc w:val="both"/>
      </w:pPr>
    </w:p>
    <w:p w:rsidR="00047025" w:rsidRDefault="00047025">
      <w:pPr>
        <w:jc w:val="both"/>
      </w:pPr>
    </w:p>
    <w:p w:rsidR="003C0470" w:rsidRPr="007F24E2" w:rsidRDefault="008266F6" w:rsidP="003C3864">
      <w:pPr>
        <w:numPr>
          <w:ilvl w:val="2"/>
          <w:numId w:val="15"/>
        </w:numPr>
        <w:jc w:val="both"/>
      </w:pPr>
      <w:r w:rsidRPr="007F24E2">
        <w:t>Protokol o postupanju u slučaju nasilja među djecom i mladima</w:t>
      </w:r>
    </w:p>
    <w:p w:rsidR="003C0470" w:rsidRDefault="003C0470" w:rsidP="003C0470">
      <w:pPr>
        <w:ind w:left="2198"/>
        <w:jc w:val="both"/>
        <w:rPr>
          <w:b/>
        </w:rPr>
      </w:pPr>
    </w:p>
    <w:p w:rsidR="003C0470" w:rsidRPr="003C0470" w:rsidRDefault="003C0470" w:rsidP="003C0470">
      <w:pPr>
        <w:jc w:val="both"/>
        <w:rPr>
          <w:b/>
        </w:rPr>
      </w:pPr>
      <w:r>
        <w:t xml:space="preserve">Temeljem </w:t>
      </w:r>
      <w:proofErr w:type="spellStart"/>
      <w:r>
        <w:t>čl</w:t>
      </w:r>
      <w:proofErr w:type="spellEnd"/>
      <w:r>
        <w:t>. 70. Zakona o odgoju i obrazovanju „ Učitelji i stručni suradnici dužni su poduzimati mjere zaštite prava djeteta, te o svakom kršenju tih prava, posebice o oblicima tjelesnog ili duševnog nasilja, spolne zloporabe, zanemarivanja ili nehajnog postupanja, zlostavljanja ili izrabljivanja djeteta, odnosno učenika odmah javiti tijelu socijalne skrbi odnosno drugom nadležnom tijelu“</w:t>
      </w:r>
    </w:p>
    <w:p w:rsidR="003C0470" w:rsidRDefault="003C0470" w:rsidP="003C0470">
      <w:pPr>
        <w:ind w:left="2198"/>
        <w:jc w:val="both"/>
        <w:rPr>
          <w:b/>
        </w:rPr>
      </w:pPr>
    </w:p>
    <w:p w:rsidR="003C0470" w:rsidRDefault="003C0470" w:rsidP="003C3864">
      <w:pPr>
        <w:numPr>
          <w:ilvl w:val="2"/>
          <w:numId w:val="15"/>
        </w:numPr>
        <w:jc w:val="both"/>
      </w:pPr>
      <w:r w:rsidRPr="001A281D">
        <w:t xml:space="preserve">Školski preventivni program </w:t>
      </w:r>
    </w:p>
    <w:p w:rsidR="00F44B64" w:rsidRPr="001A281D" w:rsidRDefault="00F44B64" w:rsidP="00F44B64">
      <w:pPr>
        <w:ind w:left="2198"/>
        <w:jc w:val="both"/>
      </w:pPr>
    </w:p>
    <w:p w:rsidR="00DA7EB6" w:rsidRPr="0072606D" w:rsidRDefault="00DA7EB6" w:rsidP="00DA7EB6">
      <w:pPr>
        <w:ind w:left="-540" w:right="-1008"/>
        <w:jc w:val="center"/>
        <w:rPr>
          <w:rFonts w:ascii="Comic Sans MS" w:hAnsi="Comic Sans MS"/>
          <w:i/>
        </w:rPr>
      </w:pPr>
      <w:r w:rsidRPr="0072606D">
        <w:rPr>
          <w:rFonts w:ascii="Comic Sans MS" w:hAnsi="Comic Sans MS"/>
          <w:i/>
        </w:rPr>
        <w:t>ŠKOLSKI PREVENTIVNI PROGRAM</w:t>
      </w:r>
    </w:p>
    <w:p w:rsidR="00DA7EB6" w:rsidRPr="0072606D" w:rsidRDefault="00DA7EB6" w:rsidP="00DA7EB6">
      <w:pPr>
        <w:ind w:left="-540" w:right="-1008"/>
        <w:jc w:val="center"/>
        <w:rPr>
          <w:rFonts w:ascii="Comic Sans MS" w:hAnsi="Comic Sans MS"/>
          <w:i/>
        </w:rPr>
      </w:pPr>
      <w:r w:rsidRPr="0072606D">
        <w:rPr>
          <w:rFonts w:ascii="Comic Sans MS" w:hAnsi="Comic Sans MS"/>
          <w:i/>
        </w:rPr>
        <w:t xml:space="preserve"> OSNOVNE ŠKOLE </w:t>
      </w:r>
    </w:p>
    <w:p w:rsidR="00DA7EB6" w:rsidRPr="0072606D" w:rsidRDefault="00DA7EB6" w:rsidP="00DA7EB6">
      <w:pPr>
        <w:ind w:left="-540" w:right="-1008"/>
        <w:jc w:val="center"/>
        <w:rPr>
          <w:rFonts w:ascii="Comic Sans MS" w:hAnsi="Comic Sans MS"/>
          <w:i/>
        </w:rPr>
      </w:pPr>
      <w:r w:rsidRPr="0072606D">
        <w:rPr>
          <w:rFonts w:ascii="Comic Sans MS" w:hAnsi="Comic Sans MS"/>
          <w:i/>
        </w:rPr>
        <w:t>DRAGUTINA KUŠLANA</w:t>
      </w:r>
    </w:p>
    <w:p w:rsidR="00DA7EB6" w:rsidRPr="0072606D" w:rsidRDefault="00DA7EB6" w:rsidP="00DA7EB6">
      <w:pPr>
        <w:ind w:left="-540" w:right="-1008"/>
        <w:jc w:val="center"/>
        <w:rPr>
          <w:rFonts w:ascii="Comic Sans MS" w:hAnsi="Comic Sans MS"/>
          <w:i/>
        </w:rPr>
      </w:pPr>
    </w:p>
    <w:p w:rsidR="00DA7EB6" w:rsidRPr="0072606D" w:rsidRDefault="00DA7EB6" w:rsidP="00DA7EB6">
      <w:pPr>
        <w:ind w:left="-540" w:right="-1008"/>
        <w:jc w:val="center"/>
        <w:rPr>
          <w:rFonts w:ascii="Comic Sans MS" w:hAnsi="Comic Sans MS"/>
          <w:i/>
        </w:rPr>
      </w:pPr>
      <w:proofErr w:type="spellStart"/>
      <w:r w:rsidRPr="0072606D">
        <w:rPr>
          <w:rFonts w:ascii="Comic Sans MS" w:hAnsi="Comic Sans MS"/>
          <w:i/>
        </w:rPr>
        <w:t>Šk</w:t>
      </w:r>
      <w:proofErr w:type="spellEnd"/>
      <w:r w:rsidRPr="0072606D">
        <w:rPr>
          <w:rFonts w:ascii="Comic Sans MS" w:hAnsi="Comic Sans MS"/>
          <w:i/>
        </w:rPr>
        <w:t>. godina 2016./2017.</w:t>
      </w:r>
    </w:p>
    <w:p w:rsidR="00DA7EB6" w:rsidRPr="0072606D" w:rsidRDefault="00DA7EB6" w:rsidP="00DA7EB6">
      <w:pPr>
        <w:ind w:left="-540" w:right="-1008"/>
        <w:jc w:val="center"/>
        <w:rPr>
          <w:rFonts w:ascii="Comic Sans MS" w:hAnsi="Comic Sans MS"/>
          <w:b/>
        </w:rPr>
      </w:pPr>
    </w:p>
    <w:p w:rsidR="00DA7EB6" w:rsidRPr="0072606D" w:rsidRDefault="00DA7EB6" w:rsidP="00DA7EB6">
      <w:pPr>
        <w:ind w:left="-540" w:right="-1008"/>
        <w:jc w:val="center"/>
        <w:rPr>
          <w:rFonts w:ascii="Comic Sans MS" w:hAnsi="Comic Sans MS"/>
        </w:rPr>
      </w:pPr>
      <w:r w:rsidRPr="0072606D">
        <w:rPr>
          <w:rFonts w:ascii="Comic Sans MS" w:hAnsi="Comic Sans MS"/>
        </w:rPr>
        <w:t xml:space="preserve"> </w:t>
      </w:r>
    </w:p>
    <w:p w:rsidR="00DA7EB6" w:rsidRPr="0072606D" w:rsidRDefault="00DA7EB6" w:rsidP="00DA7EB6">
      <w:pPr>
        <w:numPr>
          <w:ilvl w:val="0"/>
          <w:numId w:val="31"/>
        </w:numPr>
        <w:ind w:right="-1008"/>
        <w:jc w:val="center"/>
        <w:rPr>
          <w:rFonts w:ascii="Comic Sans MS" w:hAnsi="Comic Sans MS"/>
          <w:i/>
        </w:rPr>
      </w:pPr>
      <w:r w:rsidRPr="0072606D">
        <w:rPr>
          <w:rFonts w:ascii="Comic Sans MS" w:hAnsi="Comic Sans MS"/>
          <w:i/>
        </w:rPr>
        <w:t xml:space="preserve">PROGRAM PREVENCIJE NASILJA MEĐU DJECOM I NAD DJECOM </w:t>
      </w:r>
    </w:p>
    <w:p w:rsidR="00DA7EB6" w:rsidRPr="0072606D" w:rsidRDefault="00DA7EB6" w:rsidP="00DA7EB6">
      <w:pPr>
        <w:ind w:left="-180" w:right="-1008"/>
        <w:rPr>
          <w:rFonts w:ascii="Comic Sans MS" w:hAnsi="Comic Sans MS"/>
          <w:i/>
        </w:rPr>
      </w:pPr>
    </w:p>
    <w:p w:rsidR="00DA7EB6" w:rsidRPr="0072606D" w:rsidRDefault="00DA7EB6" w:rsidP="00DA7EB6">
      <w:pPr>
        <w:ind w:left="-540" w:right="-1008"/>
        <w:jc w:val="center"/>
        <w:rPr>
          <w:rFonts w:ascii="Comic Sans MS" w:hAnsi="Comic Sans MS"/>
          <w:i/>
        </w:rPr>
      </w:pPr>
      <w:r w:rsidRPr="0072606D">
        <w:rPr>
          <w:rFonts w:ascii="Comic Sans MS" w:hAnsi="Comic Sans MS"/>
          <w:i/>
        </w:rPr>
        <w:t xml:space="preserve"> </w:t>
      </w:r>
    </w:p>
    <w:p w:rsidR="00DA7EB6" w:rsidRPr="0072606D" w:rsidRDefault="00DA7EB6" w:rsidP="00DA7EB6">
      <w:pPr>
        <w:ind w:left="-540" w:right="-1008"/>
        <w:jc w:val="center"/>
        <w:rPr>
          <w:rFonts w:ascii="Comic Sans MS" w:hAnsi="Comic Sans MS"/>
          <w:i/>
        </w:rPr>
      </w:pPr>
      <w:r w:rsidRPr="0072606D">
        <w:rPr>
          <w:rFonts w:ascii="Comic Sans MS" w:hAnsi="Comic Sans MS"/>
          <w:i/>
        </w:rPr>
        <w:t>2.  PROGRAM MJERA ZA POVEĆANJE SIGURNOSTI I AFIRMACIJE POZITIVNIH VRIJEDNOSTI</w:t>
      </w:r>
    </w:p>
    <w:p w:rsidR="00DA7EB6" w:rsidRPr="0072606D" w:rsidRDefault="00DA7EB6" w:rsidP="00DA7EB6">
      <w:pPr>
        <w:ind w:left="-540" w:right="-1008"/>
        <w:jc w:val="center"/>
        <w:rPr>
          <w:rFonts w:ascii="Comic Sans MS" w:hAnsi="Comic Sans MS"/>
          <w:i/>
        </w:rPr>
      </w:pPr>
    </w:p>
    <w:p w:rsidR="00DA7EB6" w:rsidRPr="0072606D" w:rsidRDefault="00DA7EB6" w:rsidP="00DA7EB6">
      <w:pPr>
        <w:ind w:left="-540" w:right="-1008"/>
        <w:jc w:val="center"/>
        <w:rPr>
          <w:rFonts w:ascii="Comic Sans MS" w:hAnsi="Comic Sans MS"/>
          <w:i/>
        </w:rPr>
      </w:pPr>
    </w:p>
    <w:p w:rsidR="00DA7EB6" w:rsidRPr="0072606D" w:rsidRDefault="00DA7EB6" w:rsidP="00DA7EB6">
      <w:pPr>
        <w:ind w:left="-540" w:right="-1008"/>
        <w:jc w:val="center"/>
        <w:rPr>
          <w:rFonts w:ascii="Comic Sans MS" w:hAnsi="Comic Sans MS"/>
          <w:i/>
        </w:rPr>
      </w:pPr>
      <w:r w:rsidRPr="0072606D">
        <w:rPr>
          <w:rFonts w:ascii="Comic Sans MS" w:hAnsi="Comic Sans MS"/>
          <w:i/>
        </w:rPr>
        <w:t>3. PROGRAM PREVENCIJE OVISNOSTI</w:t>
      </w:r>
    </w:p>
    <w:p w:rsidR="00DA7EB6" w:rsidRPr="0072606D" w:rsidRDefault="00DA7EB6" w:rsidP="00DA7EB6">
      <w:pPr>
        <w:ind w:left="-540" w:right="-1008"/>
        <w:jc w:val="center"/>
        <w:rPr>
          <w:rFonts w:ascii="Comic Sans MS" w:hAnsi="Comic Sans MS"/>
          <w:i/>
        </w:rPr>
      </w:pPr>
    </w:p>
    <w:p w:rsidR="00DA7EB6" w:rsidRPr="0072606D" w:rsidRDefault="00DA7EB6" w:rsidP="00DA7EB6">
      <w:pPr>
        <w:ind w:left="-540"/>
      </w:pPr>
    </w:p>
    <w:p w:rsidR="00DA7EB6" w:rsidRPr="0072606D" w:rsidRDefault="00DA7EB6" w:rsidP="00DA7EB6">
      <w:pPr>
        <w:ind w:left="-540"/>
      </w:pPr>
    </w:p>
    <w:p w:rsidR="00DA7EB6" w:rsidRPr="0072606D" w:rsidRDefault="00DA7EB6" w:rsidP="00DA7EB6">
      <w:pPr>
        <w:ind w:left="-540"/>
        <w:rPr>
          <w:rFonts w:ascii="Comic Sans MS" w:hAnsi="Comic Sans MS"/>
          <w:b/>
        </w:rPr>
      </w:pPr>
      <w:r w:rsidRPr="0072606D">
        <w:t xml:space="preserve">    </w:t>
      </w:r>
      <w:r w:rsidRPr="0072606D">
        <w:rPr>
          <w:rFonts w:ascii="Comic Sans MS" w:hAnsi="Comic Sans MS"/>
          <w:b/>
        </w:rPr>
        <w:t>PROGRAM PREVENCIJE NASILJA MEĐU DJECOM I NAD DJECOM</w:t>
      </w:r>
    </w:p>
    <w:p w:rsidR="00DA7EB6" w:rsidRDefault="00DA7EB6" w:rsidP="00DA7EB6">
      <w:pPr>
        <w:ind w:left="-540" w:right="-1008"/>
        <w:rPr>
          <w:b/>
          <w:i/>
        </w:rPr>
      </w:pPr>
    </w:p>
    <w:p w:rsidR="00DA7EB6" w:rsidRDefault="00DA7EB6" w:rsidP="00DA7EB6">
      <w:pPr>
        <w:ind w:left="-540" w:right="-1008"/>
        <w:rPr>
          <w:b/>
          <w:i/>
        </w:rPr>
      </w:pPr>
    </w:p>
    <w:p w:rsidR="00DA7EB6" w:rsidRPr="007C3A20" w:rsidRDefault="00DA7EB6" w:rsidP="00DA7EB6">
      <w:pPr>
        <w:ind w:left="-540" w:right="-1008"/>
        <w:rPr>
          <w:b/>
          <w:i/>
        </w:rPr>
      </w:pPr>
      <w:r w:rsidRPr="007C3A20">
        <w:rPr>
          <w:b/>
          <w:i/>
        </w:rPr>
        <w:t>U SLUČAJEVIMA NASILJA, KRŠENJA PRAVA UČENIKA I SL. ODGOJNO-OBRAZOVNI RADNICI ŠKOLE DUŽNI SU POSTUPATI PREMA ZAKONIMA, PRAVILNICIMA I PROTOKOLIMA:</w:t>
      </w:r>
    </w:p>
    <w:p w:rsidR="00DA7EB6" w:rsidRDefault="00DA7EB6" w:rsidP="00DA7EB6">
      <w:pPr>
        <w:ind w:left="-540" w:right="-1008"/>
      </w:pPr>
    </w:p>
    <w:p w:rsidR="00DA7EB6" w:rsidRDefault="00DA7EB6" w:rsidP="00DA7EB6">
      <w:pPr>
        <w:numPr>
          <w:ilvl w:val="0"/>
          <w:numId w:val="32"/>
        </w:numPr>
        <w:ind w:right="-1008"/>
      </w:pPr>
      <w:r>
        <w:t xml:space="preserve">Zakon o odgoju i obrazovanju u osnovnoj i srednjoj školi </w:t>
      </w:r>
    </w:p>
    <w:p w:rsidR="00DA7EB6" w:rsidRDefault="00DA7EB6" w:rsidP="00DA7EB6">
      <w:pPr>
        <w:ind w:left="-75" w:right="-1008"/>
      </w:pPr>
    </w:p>
    <w:p w:rsidR="00DA7EB6" w:rsidRDefault="00DA7EB6" w:rsidP="00DA7EB6">
      <w:pPr>
        <w:numPr>
          <w:ilvl w:val="0"/>
          <w:numId w:val="32"/>
        </w:numPr>
        <w:ind w:right="-1008"/>
      </w:pPr>
      <w:r>
        <w:t>Pravilnik o kriterijima za izricanje pedagoških mjera (31.8.2015.)</w:t>
      </w:r>
    </w:p>
    <w:p w:rsidR="00DA7EB6" w:rsidRDefault="00DA7EB6" w:rsidP="00DA7EB6">
      <w:pPr>
        <w:ind w:left="-480" w:right="-1008"/>
      </w:pPr>
    </w:p>
    <w:p w:rsidR="00DA7EB6" w:rsidRPr="007520E8" w:rsidRDefault="00DA7EB6" w:rsidP="00DA7EB6">
      <w:pPr>
        <w:numPr>
          <w:ilvl w:val="0"/>
          <w:numId w:val="23"/>
        </w:numPr>
        <w:ind w:right="-1008"/>
      </w:pPr>
      <w:r w:rsidRPr="007520E8">
        <w:t xml:space="preserve">Protokol o postupanju u slučaju nasilja među djecom i mladima </w:t>
      </w:r>
    </w:p>
    <w:p w:rsidR="00DA7EB6" w:rsidRPr="007520E8" w:rsidRDefault="00DA7EB6" w:rsidP="00DA7EB6">
      <w:pPr>
        <w:ind w:left="-540" w:right="-1008"/>
        <w:rPr>
          <w:i/>
          <w:iCs/>
        </w:rPr>
      </w:pPr>
      <w:r w:rsidRPr="007520E8">
        <w:rPr>
          <w:i/>
          <w:iCs/>
        </w:rPr>
        <w:t xml:space="preserve">      </w:t>
      </w:r>
      <w:r>
        <w:rPr>
          <w:i/>
          <w:iCs/>
        </w:rPr>
        <w:t xml:space="preserve"> </w:t>
      </w:r>
      <w:r w:rsidRPr="007520E8">
        <w:rPr>
          <w:i/>
          <w:iCs/>
        </w:rPr>
        <w:t>Ministarstvo obitelji, branitelja i međugeneracijske solidarnosti (listopad 2004.)</w:t>
      </w:r>
    </w:p>
    <w:p w:rsidR="00DA7EB6" w:rsidRPr="007520E8" w:rsidRDefault="00DA7EB6" w:rsidP="00DA7EB6">
      <w:pPr>
        <w:ind w:left="-540" w:right="-1008"/>
        <w:rPr>
          <w:i/>
          <w:iCs/>
        </w:rPr>
      </w:pPr>
    </w:p>
    <w:p w:rsidR="00DA7EB6" w:rsidRPr="007520E8" w:rsidRDefault="00DA7EB6" w:rsidP="00DA7EB6">
      <w:pPr>
        <w:numPr>
          <w:ilvl w:val="0"/>
          <w:numId w:val="23"/>
        </w:numPr>
        <w:ind w:right="-1008"/>
      </w:pPr>
      <w:r w:rsidRPr="007520E8">
        <w:t>Protokol o postupanju u slučaju nasilja u obitelji</w:t>
      </w:r>
    </w:p>
    <w:p w:rsidR="00DA7EB6" w:rsidRPr="007520E8" w:rsidRDefault="00DA7EB6" w:rsidP="00DA7EB6">
      <w:pPr>
        <w:ind w:left="-540" w:right="-1008"/>
        <w:rPr>
          <w:i/>
          <w:iCs/>
        </w:rPr>
      </w:pPr>
      <w:r w:rsidRPr="007520E8">
        <w:rPr>
          <w:i/>
          <w:iCs/>
        </w:rPr>
        <w:t xml:space="preserve">      </w:t>
      </w:r>
      <w:r>
        <w:rPr>
          <w:i/>
          <w:iCs/>
        </w:rPr>
        <w:t xml:space="preserve"> </w:t>
      </w:r>
      <w:r w:rsidRPr="007520E8">
        <w:rPr>
          <w:i/>
          <w:iCs/>
        </w:rPr>
        <w:t>Ministarstvo obitelji, branitelja i međugeneracijske solidarnosti (2008.)</w:t>
      </w:r>
    </w:p>
    <w:p w:rsidR="00DA7EB6" w:rsidRPr="007520E8" w:rsidRDefault="00DA7EB6" w:rsidP="00DA7EB6">
      <w:pPr>
        <w:ind w:left="-540" w:right="-1008"/>
        <w:rPr>
          <w:i/>
          <w:iCs/>
        </w:rPr>
      </w:pPr>
    </w:p>
    <w:p w:rsidR="00DA7EB6" w:rsidRPr="007520E8" w:rsidRDefault="00DA7EB6" w:rsidP="00DA7EB6">
      <w:pPr>
        <w:numPr>
          <w:ilvl w:val="0"/>
          <w:numId w:val="23"/>
        </w:numPr>
        <w:ind w:right="-1008"/>
      </w:pPr>
      <w:r w:rsidRPr="007520E8">
        <w:t>Protokol o postupanju u slučaju seksualnog nasilja</w:t>
      </w:r>
    </w:p>
    <w:p w:rsidR="00DA7EB6" w:rsidRPr="007520E8" w:rsidRDefault="00DA7EB6" w:rsidP="00DA7EB6">
      <w:pPr>
        <w:ind w:left="-540" w:right="-1008"/>
        <w:rPr>
          <w:i/>
          <w:iCs/>
        </w:rPr>
      </w:pPr>
      <w:r w:rsidRPr="007520E8">
        <w:t xml:space="preserve">      </w:t>
      </w:r>
      <w:r>
        <w:t xml:space="preserve"> </w:t>
      </w:r>
      <w:r w:rsidRPr="007520E8">
        <w:rPr>
          <w:i/>
          <w:iCs/>
        </w:rPr>
        <w:t xml:space="preserve">Vlada Republike Hrvatske - Ured za ravnopravnost spolova (studeni 2012.) </w:t>
      </w:r>
    </w:p>
    <w:p w:rsidR="00DA7EB6" w:rsidRPr="007520E8" w:rsidRDefault="00DA7EB6" w:rsidP="00DA7EB6">
      <w:pPr>
        <w:ind w:left="-540" w:right="-1008"/>
      </w:pPr>
    </w:p>
    <w:p w:rsidR="00DA7EB6" w:rsidRPr="007520E8" w:rsidRDefault="00DA7EB6" w:rsidP="00DA7EB6">
      <w:pPr>
        <w:numPr>
          <w:ilvl w:val="0"/>
          <w:numId w:val="23"/>
        </w:numPr>
        <w:ind w:right="-1008"/>
      </w:pPr>
      <w:r w:rsidRPr="007520E8">
        <w:t>Web obrazac za evidenciju o pojedinačnom slučaju nasilja u odgojno obrazovnim ustanovama</w:t>
      </w:r>
    </w:p>
    <w:p w:rsidR="00DA7EB6" w:rsidRDefault="00DA7EB6" w:rsidP="00DA7EB6">
      <w:pPr>
        <w:ind w:left="-540" w:right="-1008"/>
        <w:rPr>
          <w:i/>
          <w:iCs/>
        </w:rPr>
      </w:pPr>
      <w:r w:rsidRPr="007520E8">
        <w:t xml:space="preserve">      </w:t>
      </w:r>
      <w:r>
        <w:t xml:space="preserve"> </w:t>
      </w:r>
      <w:r w:rsidRPr="007520E8">
        <w:rPr>
          <w:i/>
          <w:iCs/>
        </w:rPr>
        <w:t xml:space="preserve">Ministarstvo znanosti, obrazovanja i sporta , (26. veljače 2013.  - </w:t>
      </w:r>
      <w:hyperlink r:id="rId8" w:tgtFrame="_parent" w:history="1">
        <w:r w:rsidRPr="007520E8">
          <w:rPr>
            <w:rStyle w:val="Hiperveza"/>
            <w:i/>
            <w:iCs/>
          </w:rPr>
          <w:t>www.mzos.hr</w:t>
        </w:r>
      </w:hyperlink>
      <w:r w:rsidRPr="007520E8">
        <w:rPr>
          <w:i/>
          <w:iCs/>
        </w:rPr>
        <w:t xml:space="preserve"> )</w:t>
      </w:r>
    </w:p>
    <w:p w:rsidR="00DA7EB6" w:rsidRDefault="00DA7EB6" w:rsidP="00DA7EB6">
      <w:pPr>
        <w:ind w:left="-540" w:right="-1008"/>
        <w:rPr>
          <w:i/>
          <w:iCs/>
        </w:rPr>
      </w:pPr>
    </w:p>
    <w:p w:rsidR="00DA7EB6" w:rsidRDefault="00DA7EB6" w:rsidP="00DA7EB6">
      <w:pPr>
        <w:numPr>
          <w:ilvl w:val="0"/>
          <w:numId w:val="23"/>
        </w:numPr>
        <w:ind w:right="-1008"/>
      </w:pPr>
      <w:r>
        <w:t>Pravilnik o načinu postupanja odgojno-obrazovnih radnika školskih ustanova u poduzimanju mjera zaštite prava učenika te prijave svakog kršenja tih prava nadležnim tijelima (</w:t>
      </w:r>
      <w:proofErr w:type="spellStart"/>
      <w:r>
        <w:t>N.N</w:t>
      </w:r>
      <w:proofErr w:type="spellEnd"/>
      <w:r>
        <w:t>. 132 od 4.11.2013.)</w:t>
      </w:r>
    </w:p>
    <w:p w:rsidR="00DA7EB6" w:rsidRDefault="00DA7EB6" w:rsidP="00DA7EB6">
      <w:pPr>
        <w:ind w:left="-540" w:right="-1008"/>
      </w:pPr>
    </w:p>
    <w:p w:rsidR="00DA7EB6" w:rsidRDefault="00DA7EB6" w:rsidP="00DA7EB6">
      <w:pPr>
        <w:ind w:left="-540" w:right="-1008"/>
      </w:pPr>
    </w:p>
    <w:p w:rsidR="00DA7EB6" w:rsidRDefault="00DA7EB6" w:rsidP="00DA7EB6">
      <w:pPr>
        <w:ind w:left="-540" w:right="-1008"/>
      </w:pPr>
    </w:p>
    <w:p w:rsidR="00DA7EB6" w:rsidRPr="0072606D" w:rsidRDefault="00DA7EB6" w:rsidP="00DA7EB6">
      <w:pPr>
        <w:ind w:left="-540" w:right="-1008"/>
        <w:rPr>
          <w:b/>
          <w:sz w:val="28"/>
          <w:szCs w:val="28"/>
        </w:rPr>
      </w:pPr>
      <w:r w:rsidRPr="0072606D">
        <w:rPr>
          <w:b/>
          <w:sz w:val="28"/>
          <w:szCs w:val="28"/>
        </w:rPr>
        <w:t>NOSITELJI I SURADNICI PROGRAMA:</w:t>
      </w:r>
    </w:p>
    <w:p w:rsidR="00DA7EB6" w:rsidRDefault="00DA7EB6" w:rsidP="00DA7EB6">
      <w:pPr>
        <w:ind w:left="-540" w:right="-1008"/>
      </w:pPr>
    </w:p>
    <w:p w:rsidR="00DA7EB6" w:rsidRDefault="00DA7EB6" w:rsidP="00DA7EB6">
      <w:pPr>
        <w:ind w:left="-540" w:right="-1008"/>
      </w:pPr>
      <w:r w:rsidRPr="00CE63D0">
        <w:rPr>
          <w:b/>
        </w:rPr>
        <w:t>KOORDINATOR ŠKOLSKOG POVJERENSTVA</w:t>
      </w:r>
      <w:r>
        <w:t xml:space="preserve"> : ROMANA KUZMIĆ, pedagoginja škole</w:t>
      </w:r>
    </w:p>
    <w:p w:rsidR="00DA7EB6" w:rsidRDefault="00DA7EB6" w:rsidP="00DA7EB6">
      <w:pPr>
        <w:ind w:left="-540" w:right="-1008"/>
      </w:pPr>
    </w:p>
    <w:p w:rsidR="00DA7EB6" w:rsidRDefault="00DA7EB6" w:rsidP="00DA7EB6">
      <w:pPr>
        <w:ind w:left="-540" w:right="-1008"/>
        <w:rPr>
          <w:b/>
        </w:rPr>
      </w:pPr>
      <w:r w:rsidRPr="00CE63D0">
        <w:rPr>
          <w:b/>
        </w:rPr>
        <w:t xml:space="preserve">ŠKOLSKO POVJERENSTVO: </w:t>
      </w:r>
    </w:p>
    <w:p w:rsidR="00DA7EB6" w:rsidRPr="00CE63D0" w:rsidRDefault="00DA7EB6" w:rsidP="00DA7EB6">
      <w:pPr>
        <w:ind w:left="-540" w:right="-1008"/>
        <w:rPr>
          <w:b/>
        </w:rPr>
      </w:pPr>
    </w:p>
    <w:p w:rsidR="00DA7EB6" w:rsidRDefault="00DA7EB6" w:rsidP="00DA7EB6">
      <w:pPr>
        <w:ind w:left="-540" w:right="-1008"/>
      </w:pPr>
      <w:r>
        <w:t>PETRA ŠTINGL RAIĆ, ravnateljica</w:t>
      </w:r>
    </w:p>
    <w:p w:rsidR="00DA7EB6" w:rsidRDefault="00DA7EB6" w:rsidP="00DA7EB6">
      <w:pPr>
        <w:ind w:left="-540" w:right="-1008"/>
      </w:pPr>
      <w:r>
        <w:t>NENAD KOSAK, član Školskog odbora, učitelj razredne nastave</w:t>
      </w:r>
    </w:p>
    <w:p w:rsidR="00DA7EB6" w:rsidRDefault="00DA7EB6" w:rsidP="00DA7EB6">
      <w:pPr>
        <w:ind w:left="-540" w:right="-1008"/>
      </w:pPr>
      <w:r>
        <w:t>MIRJANA PERIŠIĆ, voditeljica smjene, zamjenica ravnateljice, učiteljica geografije</w:t>
      </w:r>
    </w:p>
    <w:p w:rsidR="00DA7EB6" w:rsidRDefault="00DA7EB6" w:rsidP="00DA7EB6">
      <w:pPr>
        <w:ind w:left="-540" w:right="-1008"/>
      </w:pPr>
      <w:r>
        <w:t>IVA KOVAČEVIĆ, predstavnica Vijeća roditelja</w:t>
      </w:r>
    </w:p>
    <w:p w:rsidR="00DA7EB6" w:rsidRDefault="00DA7EB6" w:rsidP="00DA7EB6">
      <w:pPr>
        <w:ind w:left="-540" w:right="-1008"/>
      </w:pPr>
      <w:r>
        <w:t>Predsjednik Vijeća učenika koji bude odabran</w:t>
      </w:r>
    </w:p>
    <w:p w:rsidR="00DA7EB6" w:rsidRDefault="00DA7EB6" w:rsidP="00DA7EB6">
      <w:pPr>
        <w:ind w:left="-540" w:right="-1008"/>
      </w:pPr>
    </w:p>
    <w:p w:rsidR="00DA7EB6" w:rsidRDefault="00DA7EB6" w:rsidP="00DA7EB6">
      <w:pPr>
        <w:ind w:left="-540" w:right="-1008"/>
      </w:pPr>
    </w:p>
    <w:p w:rsidR="00DA7EB6" w:rsidRDefault="00DA7EB6" w:rsidP="00DA7EB6">
      <w:pPr>
        <w:ind w:left="-540" w:right="-1008"/>
        <w:rPr>
          <w:b/>
        </w:rPr>
      </w:pPr>
      <w:r w:rsidRPr="00CE63D0">
        <w:rPr>
          <w:b/>
        </w:rPr>
        <w:t>VANJSKI SURADNICI PROGRAMA (INTERDISCIPLINARNI TIM):</w:t>
      </w:r>
    </w:p>
    <w:p w:rsidR="00DA7EB6" w:rsidRPr="00CE63D0" w:rsidRDefault="00DA7EB6" w:rsidP="00DA7EB6">
      <w:pPr>
        <w:ind w:left="-540" w:right="-1008"/>
        <w:rPr>
          <w:b/>
        </w:rPr>
      </w:pPr>
    </w:p>
    <w:p w:rsidR="00DA7EB6" w:rsidRDefault="00DA7EB6" w:rsidP="00DA7EB6">
      <w:pPr>
        <w:ind w:left="-540" w:right="-1008"/>
      </w:pPr>
      <w:r>
        <w:t>IVANA BALENOVIĆ (Centar za socijalnu skrb Peščenica, 6100-218)</w:t>
      </w:r>
    </w:p>
    <w:p w:rsidR="00DA7EB6" w:rsidRDefault="00DA7EB6" w:rsidP="00DA7EB6">
      <w:pPr>
        <w:ind w:left="-540" w:right="-1008"/>
      </w:pPr>
      <w:r>
        <w:t xml:space="preserve">4. policijska postaja (Petrova 152, </w:t>
      </w:r>
      <w:proofErr w:type="spellStart"/>
      <w:r>
        <w:t>tel</w:t>
      </w:r>
      <w:proofErr w:type="spellEnd"/>
      <w:r>
        <w:t>. 2302-122 – hitni slučajevi) - koordinator IVANA PUPAVAC</w:t>
      </w:r>
    </w:p>
    <w:p w:rsidR="00DA7EB6" w:rsidRDefault="00DA7EB6" w:rsidP="00DA7EB6">
      <w:pPr>
        <w:ind w:left="-540" w:right="-1008"/>
      </w:pPr>
      <w:r>
        <w:t>IVANA MATIJEVIĆ, policijski djelatnik za maloljetničku delinkvenciju</w:t>
      </w:r>
    </w:p>
    <w:p w:rsidR="00DA7EB6" w:rsidRDefault="00DA7EB6" w:rsidP="00DA7EB6">
      <w:pPr>
        <w:ind w:left="-540" w:right="-1008"/>
      </w:pPr>
      <w:r>
        <w:t>IVAN HUSNJAK, policajac 4570-599</w:t>
      </w:r>
    </w:p>
    <w:p w:rsidR="00DA7EB6" w:rsidRDefault="00DA7EB6" w:rsidP="00DA7EB6">
      <w:pPr>
        <w:ind w:left="-540" w:right="-1008"/>
      </w:pPr>
      <w:proofErr w:type="spellStart"/>
      <w:r>
        <w:t>Dr</w:t>
      </w:r>
      <w:proofErr w:type="spellEnd"/>
      <w:r>
        <w:t>. VLASTA MANDAC, školska liječnica</w:t>
      </w:r>
    </w:p>
    <w:p w:rsidR="00DA7EB6" w:rsidRDefault="00DA7EB6" w:rsidP="00DA7EB6">
      <w:pPr>
        <w:ind w:left="-540" w:right="-1008"/>
      </w:pPr>
    </w:p>
    <w:p w:rsidR="00DA7EB6" w:rsidRDefault="00DA7EB6" w:rsidP="00DA7EB6">
      <w:pPr>
        <w:ind w:left="-540" w:right="-1008"/>
      </w:pPr>
      <w:r>
        <w:tab/>
      </w:r>
      <w:r>
        <w:tab/>
      </w:r>
      <w:r>
        <w:tab/>
      </w:r>
      <w:r>
        <w:tab/>
      </w:r>
      <w:r>
        <w:tab/>
      </w:r>
    </w:p>
    <w:p w:rsidR="00DA7EB6" w:rsidRDefault="00DA7EB6" w:rsidP="00DA7EB6">
      <w:pPr>
        <w:ind w:left="-540" w:right="-1008"/>
      </w:pPr>
    </w:p>
    <w:p w:rsidR="00DA7EB6" w:rsidRDefault="00DA7EB6" w:rsidP="00DA7EB6">
      <w:pPr>
        <w:ind w:left="-540" w:right="-1008"/>
      </w:pPr>
    </w:p>
    <w:p w:rsidR="00DA7EB6" w:rsidRDefault="00DA7EB6" w:rsidP="00DA7EB6">
      <w:pPr>
        <w:ind w:left="-540" w:right="-1008"/>
      </w:pPr>
      <w:r>
        <w:t xml:space="preserve">1. </w:t>
      </w:r>
      <w:r w:rsidRPr="004C72D4">
        <w:rPr>
          <w:b/>
        </w:rPr>
        <w:t>ANALIZA PROBLEMA</w:t>
      </w:r>
    </w:p>
    <w:p w:rsidR="00DA7EB6" w:rsidRDefault="00DA7EB6" w:rsidP="00DA7EB6">
      <w:pPr>
        <w:ind w:left="-540" w:right="-1008"/>
      </w:pPr>
    </w:p>
    <w:p w:rsidR="00DA7EB6" w:rsidRDefault="00DA7EB6" w:rsidP="00DA7EB6">
      <w:pPr>
        <w:ind w:left="-540" w:right="-1008"/>
      </w:pPr>
      <w:r>
        <w:t>Škola se nalazi u centru metropole i pohađa je 349 učenika u 16 razrednih odjela.</w:t>
      </w:r>
    </w:p>
    <w:p w:rsidR="00DA7EB6" w:rsidRDefault="00DA7EB6" w:rsidP="00DA7EB6">
      <w:pPr>
        <w:ind w:left="-540" w:right="-1008"/>
      </w:pPr>
      <w:r>
        <w:t>U prošloj školskoj godini u školi nije bilo štetnih događaja.</w:t>
      </w:r>
    </w:p>
    <w:p w:rsidR="00DA7EB6" w:rsidRDefault="00DA7EB6" w:rsidP="00DA7EB6">
      <w:pPr>
        <w:ind w:left="-540" w:right="-1008"/>
      </w:pPr>
      <w:r>
        <w:t>Rizično ponašanje uočeno je kod 30-tak učenika: neopravdano izostajanje s nastave, povremeni ispadi agresije, verbalno nasilje, fizičko nasilje i ostali oblici asocijalnog ponašanja.</w:t>
      </w:r>
    </w:p>
    <w:p w:rsidR="00DA7EB6" w:rsidRDefault="00DA7EB6" w:rsidP="00DA7EB6">
      <w:pPr>
        <w:ind w:left="-540" w:right="-1008"/>
      </w:pPr>
      <w:r>
        <w:t xml:space="preserve">Sve više uočavamo tendenciju da i mlađa djeca pokazuju različite oblike agresivnog ponašanja (namjerno uništavanje tuđih stvari, svađanje, ispadi bijesa, naguravanje, ruganje i </w:t>
      </w:r>
      <w:proofErr w:type="spellStart"/>
      <w:r>
        <w:t>sl</w:t>
      </w:r>
      <w:proofErr w:type="spellEnd"/>
      <w:r>
        <w:t>.) što već donesu u školu iz obiteljskog doma ili vrtića.</w:t>
      </w:r>
    </w:p>
    <w:p w:rsidR="00DA7EB6" w:rsidRDefault="00DA7EB6" w:rsidP="00DA7EB6">
      <w:pPr>
        <w:ind w:left="-540" w:right="-1008"/>
      </w:pPr>
      <w:r>
        <w:t>Takve je pojave teško ispraviti jer su postala dio svakodnevnog života i ponašanja djece.</w:t>
      </w:r>
    </w:p>
    <w:p w:rsidR="00DA7EB6" w:rsidRDefault="00DA7EB6" w:rsidP="00DA7EB6">
      <w:pPr>
        <w:ind w:left="-540" w:right="-1008"/>
      </w:pPr>
      <w:r>
        <w:t>U svrhu prevencije neprihvatljivog ponašanja uključili smo i Centar za socijalnu skrb koji je vodio 2 nadzora te se uključio u rješavanje problema ponašanja neke djece.</w:t>
      </w:r>
    </w:p>
    <w:p w:rsidR="00DA7EB6" w:rsidRDefault="00DA7EB6" w:rsidP="00DA7EB6">
      <w:pPr>
        <w:ind w:left="-540" w:right="-1008"/>
      </w:pPr>
      <w:r>
        <w:t>Prema procjeni razrednika ukupno 30 djece često ima jedan od oblika neprihvatljivog ponašanja.</w:t>
      </w:r>
    </w:p>
    <w:p w:rsidR="00DA7EB6" w:rsidRDefault="00DA7EB6" w:rsidP="00DA7EB6">
      <w:pPr>
        <w:ind w:left="-540" w:right="-1008"/>
      </w:pPr>
      <w:r>
        <w:t>Najveći broj ove djece odgojno je zapušteno i dolazi iz socijalno ugroženih obitelji.</w:t>
      </w:r>
    </w:p>
    <w:p w:rsidR="00DA7EB6" w:rsidRDefault="00DA7EB6" w:rsidP="00DA7EB6">
      <w:pPr>
        <w:ind w:left="-540" w:right="-1008"/>
      </w:pPr>
      <w:r>
        <w:lastRenderedPageBreak/>
        <w:t>Također, imamo desetak učenika introvertiranog ponašanja, učenika koji stalno traže pažnju, učenika koji imaju smetnje koncentracije i brzo gube interes.</w:t>
      </w:r>
    </w:p>
    <w:p w:rsidR="00DA7EB6" w:rsidRDefault="00DA7EB6" w:rsidP="00DA7EB6">
      <w:pPr>
        <w:ind w:left="-540" w:right="-1008"/>
      </w:pPr>
      <w:r>
        <w:t>Prema procjeni razrednika 20 učenika povremeno ili često ima ispade bijesa.</w:t>
      </w:r>
    </w:p>
    <w:p w:rsidR="00DA7EB6" w:rsidRDefault="00DA7EB6" w:rsidP="00DA7EB6">
      <w:pPr>
        <w:ind w:left="-540" w:right="-1008"/>
      </w:pPr>
      <w:r>
        <w:t>Prosječno 20-tak učenika tijekom školske godine ima jednu ili više negativnih ocjena.</w:t>
      </w:r>
    </w:p>
    <w:p w:rsidR="00DA7EB6" w:rsidRDefault="00DA7EB6" w:rsidP="00DA7EB6">
      <w:pPr>
        <w:ind w:left="-540" w:right="-1008"/>
      </w:pPr>
    </w:p>
    <w:p w:rsidR="00DA7EB6" w:rsidRDefault="00DA7EB6" w:rsidP="00DA7EB6">
      <w:pPr>
        <w:ind w:left="-540" w:right="-1008"/>
      </w:pPr>
      <w:r>
        <w:t>Prema procjeni razrednika:</w:t>
      </w:r>
    </w:p>
    <w:p w:rsidR="00DA7EB6" w:rsidRDefault="00DA7EB6" w:rsidP="00DA7EB6">
      <w:pPr>
        <w:ind w:left="-540" w:right="-1008"/>
      </w:pPr>
      <w:r>
        <w:t>- 30 učenika sebe smatra neuspješnima</w:t>
      </w:r>
    </w:p>
    <w:p w:rsidR="00DA7EB6" w:rsidRDefault="00DA7EB6" w:rsidP="00DA7EB6">
      <w:pPr>
        <w:ind w:left="-540" w:right="-1008"/>
      </w:pPr>
      <w:r>
        <w:t>- 15 učenika ima izražene disciplinske probleme</w:t>
      </w:r>
    </w:p>
    <w:p w:rsidR="00DA7EB6" w:rsidRDefault="00DA7EB6" w:rsidP="00DA7EB6">
      <w:pPr>
        <w:ind w:left="-540" w:right="-1008"/>
      </w:pPr>
      <w:r>
        <w:t>- 33 učenika se slabije socijalno uključuje</w:t>
      </w:r>
    </w:p>
    <w:p w:rsidR="00DA7EB6" w:rsidRDefault="00DA7EB6" w:rsidP="00DA7EB6">
      <w:pPr>
        <w:ind w:left="-540" w:right="-1008"/>
      </w:pPr>
      <w:r>
        <w:t>- 25 učenika živi u rizičnim socijalnim i obiteljskim uvjetima</w:t>
      </w:r>
    </w:p>
    <w:p w:rsidR="00DA7EB6" w:rsidRDefault="00DA7EB6" w:rsidP="00DA7EB6">
      <w:pPr>
        <w:ind w:left="-540" w:right="-1008"/>
      </w:pPr>
      <w:r>
        <w:t>- 23 nema pozitivan odnos s roditeljima i potporu obitelji</w:t>
      </w:r>
    </w:p>
    <w:p w:rsidR="00DA7EB6" w:rsidRDefault="00DA7EB6" w:rsidP="00DA7EB6">
      <w:pPr>
        <w:ind w:left="-540" w:right="-1008"/>
      </w:pPr>
      <w:r>
        <w:t>- 22 učenika nema u svojoj okolini dovoljno potpore</w:t>
      </w:r>
    </w:p>
    <w:p w:rsidR="00DA7EB6" w:rsidRDefault="00DA7EB6" w:rsidP="00DA7EB6">
      <w:pPr>
        <w:ind w:left="-540" w:right="-1008"/>
      </w:pPr>
      <w:r>
        <w:t>- za 6 učenika je upitno daljnje školovanje.</w:t>
      </w:r>
    </w:p>
    <w:p w:rsidR="00DA7EB6" w:rsidRDefault="00DA7EB6" w:rsidP="00DA7EB6">
      <w:pPr>
        <w:ind w:left="-540" w:right="-1008"/>
      </w:pPr>
    </w:p>
    <w:p w:rsidR="00DA7EB6" w:rsidRDefault="00DA7EB6" w:rsidP="00DA7EB6">
      <w:pPr>
        <w:ind w:left="-540" w:right="-1008"/>
      </w:pPr>
      <w:r>
        <w:t>S ciljem poboljšanja komunikacije s učenicima veći dio učitelja škole prošao je edukaciju „Prevencija  neprihvatljivog ponašanja učenika – dodatna edukacija učitelja“ Udruge djeca prva (prije desetak godina).</w:t>
      </w:r>
    </w:p>
    <w:p w:rsidR="00DA7EB6" w:rsidRDefault="00DA7EB6" w:rsidP="00DA7EB6">
      <w:pPr>
        <w:ind w:left="-540" w:right="-1008"/>
      </w:pPr>
      <w:r>
        <w:t>Veći dio učitelja razredne nastave prošao je edukaciju Udruge Korak po korak „Razred usmjeren na dijete“.</w:t>
      </w:r>
    </w:p>
    <w:p w:rsidR="00DA7EB6" w:rsidRDefault="00DA7EB6" w:rsidP="00DA7EB6">
      <w:pPr>
        <w:ind w:left="-540" w:right="-1008"/>
      </w:pPr>
      <w:r>
        <w:t>Jedan od učitelja završio je i viši stupanj te edukacije.</w:t>
      </w:r>
    </w:p>
    <w:p w:rsidR="00DA7EB6" w:rsidRDefault="00DA7EB6" w:rsidP="00DA7EB6">
      <w:pPr>
        <w:ind w:left="-540" w:right="-1008"/>
      </w:pPr>
      <w:r>
        <w:t>Sve edukacije za svoje učitelje platila je škola ili su edukacije bile besplatne.</w:t>
      </w:r>
    </w:p>
    <w:p w:rsidR="00DA7EB6" w:rsidRDefault="00DA7EB6" w:rsidP="00DA7EB6">
      <w:pPr>
        <w:ind w:left="-540" w:right="-1008"/>
      </w:pPr>
    </w:p>
    <w:p w:rsidR="00DA7EB6" w:rsidRDefault="00DA7EB6" w:rsidP="00DA7EB6">
      <w:pPr>
        <w:ind w:left="-540" w:right="-1008"/>
      </w:pPr>
      <w:r>
        <w:t>Sada planiramo nastaviti s edukacijom novozaposlenih učitelja no za to sada nemamo financijska sredstva.</w:t>
      </w:r>
    </w:p>
    <w:p w:rsidR="00DA7EB6" w:rsidRDefault="00DA7EB6" w:rsidP="00DA7EB6">
      <w:pPr>
        <w:ind w:left="-540" w:right="-1008"/>
      </w:pPr>
    </w:p>
    <w:p w:rsidR="00DA7EB6" w:rsidRDefault="00DA7EB6" w:rsidP="00DA7EB6">
      <w:pPr>
        <w:ind w:left="-540" w:right="-1008"/>
      </w:pPr>
      <w:r>
        <w:t>Usprkos nastojanjima i edukacijama, u posljednje vrijeme u školi se sve više javljaju različiti oblici neprihvatljivog ponašanja: fizička i verbalna agresija, međusobno vrijeđanje učenika putem face-</w:t>
      </w:r>
      <w:proofErr w:type="spellStart"/>
      <w:r>
        <w:t>booka</w:t>
      </w:r>
      <w:proofErr w:type="spellEnd"/>
      <w:r>
        <w:t xml:space="preserve"> i mobitela, poremećaji u ponašanju iz autističnog spektra, agresivnost roditelja prema djeci i učiteljima, nepoštivanje učiteljske struke i škole kao institucije.</w:t>
      </w:r>
    </w:p>
    <w:p w:rsidR="00DA7EB6" w:rsidRDefault="00DA7EB6" w:rsidP="00DA7EB6">
      <w:pPr>
        <w:ind w:left="-540" w:right="-1008"/>
      </w:pPr>
    </w:p>
    <w:p w:rsidR="00DA7EB6" w:rsidRDefault="00DA7EB6" w:rsidP="00DA7EB6">
      <w:pPr>
        <w:ind w:left="-540" w:right="-1008"/>
      </w:pPr>
    </w:p>
    <w:p w:rsidR="00DA7EB6" w:rsidRDefault="00DA7EB6" w:rsidP="00DA7EB6">
      <w:pPr>
        <w:ind w:left="-540" w:right="-1008"/>
        <w:rPr>
          <w:b/>
        </w:rPr>
      </w:pPr>
      <w:r>
        <w:rPr>
          <w:b/>
        </w:rPr>
        <w:t>2. CILJEVI  PROGRA</w:t>
      </w:r>
      <w:r w:rsidRPr="004C72D4">
        <w:rPr>
          <w:b/>
        </w:rPr>
        <w:t>MA</w:t>
      </w:r>
      <w:r>
        <w:rPr>
          <w:b/>
        </w:rPr>
        <w:t>:</w:t>
      </w:r>
    </w:p>
    <w:p w:rsidR="00DA7EB6" w:rsidRDefault="00DA7EB6" w:rsidP="00DA7EB6">
      <w:pPr>
        <w:ind w:left="-540" w:right="-1008"/>
        <w:rPr>
          <w:b/>
        </w:rPr>
      </w:pPr>
    </w:p>
    <w:p w:rsidR="00DA7EB6" w:rsidRDefault="00DA7EB6" w:rsidP="00DA7EB6">
      <w:pPr>
        <w:numPr>
          <w:ilvl w:val="0"/>
          <w:numId w:val="24"/>
        </w:numPr>
        <w:ind w:right="-1008"/>
      </w:pPr>
      <w:r>
        <w:t>Preventivno djelovati na prve naznake neprihvatljivog ponašanja učenika i smanjivanje nasilja među učenicima i nad učenicima</w:t>
      </w:r>
    </w:p>
    <w:p w:rsidR="00DA7EB6" w:rsidRDefault="00DA7EB6" w:rsidP="00DA7EB6">
      <w:pPr>
        <w:numPr>
          <w:ilvl w:val="0"/>
          <w:numId w:val="24"/>
        </w:numPr>
        <w:ind w:right="-1008"/>
      </w:pPr>
      <w:r>
        <w:t>Provoditi zaštitu cjelokupne populacije učenika</w:t>
      </w:r>
    </w:p>
    <w:p w:rsidR="00DA7EB6" w:rsidRDefault="00DA7EB6" w:rsidP="00DA7EB6">
      <w:pPr>
        <w:numPr>
          <w:ilvl w:val="0"/>
          <w:numId w:val="24"/>
        </w:numPr>
        <w:ind w:right="-1008"/>
      </w:pPr>
      <w:r>
        <w:t>Pojačano zaštititi učenike pod povećanim rizikom:</w:t>
      </w:r>
    </w:p>
    <w:p w:rsidR="00DA7EB6" w:rsidRDefault="00DA7EB6" w:rsidP="00DA7EB6">
      <w:pPr>
        <w:ind w:left="-540" w:right="-1008"/>
      </w:pPr>
      <w:r>
        <w:tab/>
      </w:r>
      <w:r>
        <w:tab/>
        <w:t>- učenike s teškoćama u ponašanju</w:t>
      </w:r>
    </w:p>
    <w:p w:rsidR="00DA7EB6" w:rsidRDefault="00DA7EB6" w:rsidP="00DA7EB6">
      <w:pPr>
        <w:ind w:left="-540" w:right="-1008"/>
      </w:pPr>
      <w:r>
        <w:tab/>
      </w:r>
      <w:r>
        <w:tab/>
        <w:t>- učenike iz rizičnih obitelji</w:t>
      </w:r>
    </w:p>
    <w:p w:rsidR="00DA7EB6" w:rsidRDefault="00DA7EB6" w:rsidP="00DA7EB6">
      <w:pPr>
        <w:ind w:left="-540" w:right="-1008"/>
      </w:pPr>
      <w:r>
        <w:tab/>
      </w:r>
      <w:r>
        <w:tab/>
      </w:r>
      <w:r>
        <w:tab/>
        <w:t xml:space="preserve">                                  </w:t>
      </w:r>
    </w:p>
    <w:p w:rsidR="00DA7EB6" w:rsidRDefault="00DA7EB6" w:rsidP="00DA7EB6">
      <w:pPr>
        <w:numPr>
          <w:ilvl w:val="0"/>
          <w:numId w:val="24"/>
        </w:numPr>
        <w:ind w:right="-1008"/>
      </w:pPr>
      <w:r>
        <w:t>Provoditi posebne programske aktivnosti za kreativno korištenje slobodnog vremena:</w:t>
      </w:r>
    </w:p>
    <w:p w:rsidR="00DA7EB6" w:rsidRDefault="00DA7EB6" w:rsidP="00DA7EB6">
      <w:pPr>
        <w:ind w:left="-540" w:right="-1008"/>
      </w:pPr>
      <w:r>
        <w:tab/>
      </w:r>
      <w:r>
        <w:tab/>
        <w:t>- sportske aktivnosti u školi</w:t>
      </w:r>
    </w:p>
    <w:p w:rsidR="00DA7EB6" w:rsidRDefault="00DA7EB6" w:rsidP="00DA7EB6">
      <w:pPr>
        <w:ind w:left="-540" w:right="-1008"/>
      </w:pPr>
      <w:r>
        <w:tab/>
      </w:r>
      <w:r>
        <w:tab/>
        <w:t>- ostale izvannastavne aktivnosti u školi</w:t>
      </w:r>
    </w:p>
    <w:p w:rsidR="00DA7EB6" w:rsidRDefault="00DA7EB6" w:rsidP="00DA7EB6">
      <w:pPr>
        <w:ind w:left="-540" w:right="-1008"/>
      </w:pPr>
      <w:r>
        <w:tab/>
      </w:r>
      <w:r>
        <w:tab/>
        <w:t>- uređenje školskih prostora, izložbe</w:t>
      </w:r>
    </w:p>
    <w:p w:rsidR="00DA7EB6" w:rsidRDefault="00DA7EB6" w:rsidP="00DA7EB6">
      <w:pPr>
        <w:ind w:left="-540" w:right="-1008"/>
      </w:pPr>
      <w:r>
        <w:tab/>
      </w:r>
      <w:r>
        <w:tab/>
        <w:t>- posjete kazalištima, muzejima, izložbama, kino predstavama, tribinama</w:t>
      </w:r>
    </w:p>
    <w:p w:rsidR="00DA7EB6" w:rsidRDefault="00DA7EB6" w:rsidP="00DA7EB6">
      <w:pPr>
        <w:ind w:left="-540" w:right="-1008"/>
      </w:pPr>
      <w:r>
        <w:tab/>
      </w:r>
      <w:r>
        <w:tab/>
        <w:t>- posjete važnim društvenim i kulturnim događanjima (</w:t>
      </w:r>
      <w:proofErr w:type="spellStart"/>
      <w:r>
        <w:t>interliber</w:t>
      </w:r>
      <w:proofErr w:type="spellEnd"/>
      <w:r>
        <w:t xml:space="preserve">, koncerti </w:t>
      </w:r>
      <w:proofErr w:type="spellStart"/>
      <w:r>
        <w:t>itd</w:t>
      </w:r>
      <w:proofErr w:type="spellEnd"/>
      <w:r>
        <w:t>.)</w:t>
      </w:r>
    </w:p>
    <w:p w:rsidR="00DA7EB6" w:rsidRDefault="00DA7EB6" w:rsidP="00DA7EB6">
      <w:pPr>
        <w:ind w:left="-540" w:right="-1008"/>
      </w:pPr>
      <w:r>
        <w:t>5. Educirati i pojačano surađivati s roditeljima</w:t>
      </w:r>
    </w:p>
    <w:p w:rsidR="00DA7EB6" w:rsidRDefault="00DA7EB6" w:rsidP="00DA7EB6">
      <w:pPr>
        <w:ind w:left="-540" w:right="-1008"/>
      </w:pPr>
      <w:r>
        <w:t>6. Educirati učitelje i stručne suradnike</w:t>
      </w:r>
    </w:p>
    <w:p w:rsidR="00DA7EB6" w:rsidRDefault="00DA7EB6" w:rsidP="00DA7EB6">
      <w:pPr>
        <w:ind w:left="-540" w:right="-1008"/>
      </w:pPr>
    </w:p>
    <w:p w:rsidR="00DA7EB6" w:rsidRPr="009418A2" w:rsidRDefault="00DA7EB6" w:rsidP="00DA7EB6">
      <w:pPr>
        <w:ind w:left="-540" w:right="-1008"/>
      </w:pPr>
    </w:p>
    <w:p w:rsidR="00DA7EB6" w:rsidRDefault="00DA7EB6" w:rsidP="00DA7EB6">
      <w:pPr>
        <w:ind w:left="-540" w:right="-1008"/>
        <w:rPr>
          <w:b/>
        </w:rPr>
      </w:pPr>
      <w:r>
        <w:rPr>
          <w:b/>
        </w:rPr>
        <w:t>3. ZADAĆE  PROGRA</w:t>
      </w:r>
      <w:r w:rsidRPr="004C72D4">
        <w:rPr>
          <w:b/>
        </w:rPr>
        <w:t>MA</w:t>
      </w:r>
      <w:r>
        <w:rPr>
          <w:b/>
        </w:rPr>
        <w:t>:</w:t>
      </w:r>
    </w:p>
    <w:p w:rsidR="00DA7EB6" w:rsidRDefault="00DA7EB6" w:rsidP="00DA7EB6">
      <w:pPr>
        <w:ind w:left="-540" w:right="-1008"/>
        <w:rPr>
          <w:b/>
        </w:rPr>
      </w:pPr>
    </w:p>
    <w:p w:rsidR="00DA7EB6" w:rsidRDefault="00DA7EB6" w:rsidP="00DA7EB6">
      <w:pPr>
        <w:numPr>
          <w:ilvl w:val="0"/>
          <w:numId w:val="25"/>
        </w:numPr>
        <w:ind w:right="-1008"/>
      </w:pPr>
      <w:r>
        <w:t>Kod djece graditi samopoštovanje i pozitivnu sliku o sebi.</w:t>
      </w:r>
    </w:p>
    <w:p w:rsidR="00DA7EB6" w:rsidRDefault="00DA7EB6" w:rsidP="00DA7EB6">
      <w:pPr>
        <w:numPr>
          <w:ilvl w:val="0"/>
          <w:numId w:val="25"/>
        </w:numPr>
        <w:ind w:right="-1008"/>
      </w:pPr>
      <w:r>
        <w:lastRenderedPageBreak/>
        <w:t>Stvaranje školskog ozračja u kojem se svi uvažavaju.</w:t>
      </w:r>
    </w:p>
    <w:p w:rsidR="00DA7EB6" w:rsidRDefault="00DA7EB6" w:rsidP="00DA7EB6">
      <w:pPr>
        <w:numPr>
          <w:ilvl w:val="0"/>
          <w:numId w:val="25"/>
        </w:numPr>
        <w:ind w:right="-1008"/>
      </w:pPr>
      <w:r>
        <w:t>Školu ustrojiti na način da svako dijete, uz vlastiti rad i razne aktivnosti, bude uspješno i može doživjeti pohvalu ili nagradu u nekom području.</w:t>
      </w:r>
    </w:p>
    <w:p w:rsidR="00DA7EB6" w:rsidRDefault="00DA7EB6" w:rsidP="00DA7EB6">
      <w:pPr>
        <w:numPr>
          <w:ilvl w:val="0"/>
          <w:numId w:val="25"/>
        </w:numPr>
        <w:ind w:right="-1008"/>
      </w:pPr>
      <w:r>
        <w:t>Podupirati obitelj u održavanju kvalitetne komunikacije roditelja i djeteta.</w:t>
      </w:r>
    </w:p>
    <w:p w:rsidR="00DA7EB6" w:rsidRDefault="00DA7EB6" w:rsidP="00DA7EB6">
      <w:pPr>
        <w:numPr>
          <w:ilvl w:val="0"/>
          <w:numId w:val="25"/>
        </w:numPr>
        <w:ind w:right="-1008"/>
      </w:pPr>
      <w:r>
        <w:t>Podupirati obitelji gdje djeca osjećaju nedostatak povezanosti s roditeljima.</w:t>
      </w:r>
    </w:p>
    <w:p w:rsidR="00DA7EB6" w:rsidRDefault="00DA7EB6" w:rsidP="00DA7EB6">
      <w:pPr>
        <w:numPr>
          <w:ilvl w:val="0"/>
          <w:numId w:val="25"/>
        </w:numPr>
        <w:ind w:right="-1008"/>
      </w:pPr>
      <w:r>
        <w:t>Promicati uspješnu i iskrenu komunikaciju učitelja i učenika.</w:t>
      </w:r>
    </w:p>
    <w:p w:rsidR="00DA7EB6" w:rsidRDefault="00DA7EB6" w:rsidP="00DA7EB6">
      <w:pPr>
        <w:numPr>
          <w:ilvl w:val="0"/>
          <w:numId w:val="25"/>
        </w:numPr>
        <w:ind w:right="-1008"/>
      </w:pPr>
      <w:r>
        <w:t>Usmjeriti dijete zdravom razvoju kroz sport, umjetnost i druge izvannastavne aktivnosti u školi.</w:t>
      </w:r>
    </w:p>
    <w:p w:rsidR="00DA7EB6" w:rsidRDefault="00DA7EB6" w:rsidP="00DA7EB6">
      <w:pPr>
        <w:numPr>
          <w:ilvl w:val="0"/>
          <w:numId w:val="25"/>
        </w:numPr>
        <w:ind w:right="-1008"/>
      </w:pPr>
      <w:r>
        <w:t>Kroz odgojne i obrazovne sadržaje poticati na prihvaćanje pozitivnih životnih vrijednosti.</w:t>
      </w:r>
    </w:p>
    <w:p w:rsidR="00DA7EB6" w:rsidRDefault="00DA7EB6" w:rsidP="00DA7EB6">
      <w:pPr>
        <w:numPr>
          <w:ilvl w:val="0"/>
          <w:numId w:val="25"/>
        </w:numPr>
        <w:ind w:right="-1008"/>
      </w:pPr>
      <w:r>
        <w:t>Educirati i odgajati za nenasilno rješavanje sukoba.</w:t>
      </w:r>
    </w:p>
    <w:p w:rsidR="00DA7EB6" w:rsidRDefault="00DA7EB6" w:rsidP="00DA7EB6">
      <w:pPr>
        <w:numPr>
          <w:ilvl w:val="0"/>
          <w:numId w:val="25"/>
        </w:numPr>
        <w:ind w:right="-1008"/>
      </w:pPr>
      <w:r>
        <w:t>Odgajati za demokraciju i toleranciju.</w:t>
      </w:r>
    </w:p>
    <w:p w:rsidR="00DA7EB6" w:rsidRPr="00AD66F7" w:rsidRDefault="00DA7EB6" w:rsidP="00DA7EB6">
      <w:pPr>
        <w:numPr>
          <w:ilvl w:val="0"/>
          <w:numId w:val="25"/>
        </w:numPr>
        <w:ind w:right="-1008"/>
      </w:pPr>
      <w:r>
        <w:t>Educirati učenike o zaštiti na internetu.</w:t>
      </w:r>
    </w:p>
    <w:p w:rsidR="00DA7EB6" w:rsidRDefault="00DA7EB6" w:rsidP="00DA7EB6">
      <w:pPr>
        <w:ind w:left="-540" w:right="-1008"/>
      </w:pPr>
    </w:p>
    <w:p w:rsidR="00DA7EB6" w:rsidRDefault="00DA7EB6" w:rsidP="00DA7EB6">
      <w:pPr>
        <w:ind w:left="-540" w:right="-1008"/>
      </w:pPr>
    </w:p>
    <w:p w:rsidR="00DA7EB6" w:rsidRDefault="00DA7EB6" w:rsidP="00DA7EB6">
      <w:pPr>
        <w:ind w:left="-540" w:right="-1008"/>
        <w:rPr>
          <w:b/>
        </w:rPr>
      </w:pPr>
      <w:r>
        <w:rPr>
          <w:b/>
        </w:rPr>
        <w:t>4. MJERE I AKTIVNOSTI PREVENCIJE NASILJA MEĐU DJECOM I NAD DJECOM:</w:t>
      </w:r>
    </w:p>
    <w:p w:rsidR="00DA7EB6" w:rsidRDefault="00DA7EB6" w:rsidP="00DA7EB6">
      <w:pPr>
        <w:ind w:left="-540" w:right="-1008"/>
        <w:rPr>
          <w:b/>
        </w:rPr>
      </w:pPr>
    </w:p>
    <w:p w:rsidR="00DA7EB6" w:rsidRDefault="00DA7EB6" w:rsidP="00DA7EB6">
      <w:pPr>
        <w:numPr>
          <w:ilvl w:val="0"/>
          <w:numId w:val="26"/>
        </w:numPr>
        <w:ind w:right="-1008"/>
        <w:rPr>
          <w:b/>
        </w:rPr>
      </w:pPr>
      <w:r>
        <w:rPr>
          <w:b/>
        </w:rPr>
        <w:t>U SLUČAJU NASILJA POSTUPATI PREMA PROTOKOLU.</w:t>
      </w:r>
    </w:p>
    <w:p w:rsidR="00DA7EB6" w:rsidRDefault="00DA7EB6" w:rsidP="00DA7EB6">
      <w:pPr>
        <w:numPr>
          <w:ilvl w:val="0"/>
          <w:numId w:val="26"/>
        </w:numPr>
        <w:ind w:right="-1008"/>
        <w:rPr>
          <w:b/>
        </w:rPr>
      </w:pPr>
      <w:r>
        <w:rPr>
          <w:b/>
        </w:rPr>
        <w:t>PRAVODOBNO IZVIJESTITI CENTAR ZA SOCIJALNU SKRB O PRIMIJEĆENIM RIZIČNIM ČIMBENICIMA KOD UČENIKA A SLUČAJU DA SURADNJA S RODITELJIMA NE DAJE ŽELJENE REZULTATE.</w:t>
      </w:r>
    </w:p>
    <w:p w:rsidR="00DA7EB6" w:rsidRDefault="00DA7EB6" w:rsidP="00DA7EB6">
      <w:pPr>
        <w:numPr>
          <w:ilvl w:val="0"/>
          <w:numId w:val="26"/>
        </w:numPr>
        <w:ind w:right="-1008"/>
        <w:rPr>
          <w:b/>
        </w:rPr>
      </w:pPr>
      <w:r>
        <w:rPr>
          <w:b/>
        </w:rPr>
        <w:t>SAVJETOVANJE S CENTRIMA ZA SOCIJALNU SKRB U SLUČAJU POJEDINAČNIH EKSCESNIH SITUACIJA KOJE NISU KAZNENE PRIRODE.</w:t>
      </w:r>
    </w:p>
    <w:p w:rsidR="00DA7EB6" w:rsidRDefault="00DA7EB6" w:rsidP="00DA7EB6">
      <w:pPr>
        <w:numPr>
          <w:ilvl w:val="0"/>
          <w:numId w:val="26"/>
        </w:numPr>
        <w:ind w:right="-1008"/>
        <w:rPr>
          <w:b/>
        </w:rPr>
      </w:pPr>
      <w:r>
        <w:rPr>
          <w:b/>
        </w:rPr>
        <w:t>U SLUČAJU ZAMIJEĆENIH FIZIČKIH OZLJEDA ILI PSIHIČKIH TRAUMA KOD UČENIKA, AKO SE SUMNJA NA ZLOSTAVLJANJE, ODMAH ZATRAŽITI DIJAGNOSTIČKU OBRADU NADLEŽNOG ŠKOLSKOG LIJEČNIKA RADI POTREBE POKRETANJA KAZNENE PRIJAVE.</w:t>
      </w:r>
    </w:p>
    <w:p w:rsidR="00DA7EB6" w:rsidRDefault="00DA7EB6" w:rsidP="00DA7EB6">
      <w:pPr>
        <w:numPr>
          <w:ilvl w:val="0"/>
          <w:numId w:val="26"/>
        </w:numPr>
        <w:ind w:right="-1008"/>
        <w:rPr>
          <w:b/>
        </w:rPr>
      </w:pPr>
      <w:r>
        <w:rPr>
          <w:b/>
        </w:rPr>
        <w:t>ODMAH IZVIJESTITI POLICIJU KADA SE RADI O SUMNJI NA BILO KOJI OBLIK ZLOSTAVLJANJA ILI ZANEMARIVANJA DJETETA U OBITELJI.</w:t>
      </w:r>
    </w:p>
    <w:p w:rsidR="00DA7EB6" w:rsidRDefault="00DA7EB6" w:rsidP="00DA7EB6">
      <w:pPr>
        <w:numPr>
          <w:ilvl w:val="0"/>
          <w:numId w:val="26"/>
        </w:numPr>
        <w:ind w:right="-1008"/>
        <w:rPr>
          <w:b/>
        </w:rPr>
      </w:pPr>
      <w:r>
        <w:rPr>
          <w:b/>
        </w:rPr>
        <w:t>KOD PRIJAVE INCIDENTNIH SITUACIJA KAZNENE PRIRODE, ODMAH KONTAKTIRATI POLICIJSKOG SLUŽBENIKA ZA MALOLJETNIČKU DELINKVENCIJU.</w:t>
      </w:r>
    </w:p>
    <w:p w:rsidR="00DA7EB6" w:rsidRDefault="00DA7EB6" w:rsidP="00DA7EB6">
      <w:pPr>
        <w:numPr>
          <w:ilvl w:val="0"/>
          <w:numId w:val="26"/>
        </w:numPr>
        <w:ind w:right="-1008"/>
        <w:rPr>
          <w:b/>
        </w:rPr>
      </w:pPr>
      <w:r>
        <w:rPr>
          <w:b/>
        </w:rPr>
        <w:t>S CILJEM SPREČAVANJA STIGMATIZACIJE UČENIKA I ŠTO VJERODOSTOJNIJE KRIM. OBRADE OSIGURATI POTPUNU DISKRECIJU.</w:t>
      </w:r>
    </w:p>
    <w:p w:rsidR="00DA7EB6" w:rsidRDefault="00DA7EB6" w:rsidP="00DA7EB6">
      <w:pPr>
        <w:numPr>
          <w:ilvl w:val="0"/>
          <w:numId w:val="26"/>
        </w:numPr>
        <w:ind w:right="-1008"/>
        <w:rPr>
          <w:b/>
        </w:rPr>
      </w:pPr>
      <w:r>
        <w:rPr>
          <w:b/>
        </w:rPr>
        <w:t>IZVIJESTITI POLICIJSKE SLUŽBENIKE O SAZNANJIMA DOBIVENIM OD UČENIKA DA RODITELJI ILI DRUGE OSOBE POSJEDUJU VATRENO ORUŽJE I EKSPLOZIVNA SREDSTVA.</w:t>
      </w:r>
    </w:p>
    <w:p w:rsidR="00DA7EB6" w:rsidRDefault="00DA7EB6" w:rsidP="00DA7EB6">
      <w:pPr>
        <w:numPr>
          <w:ilvl w:val="0"/>
          <w:numId w:val="26"/>
        </w:numPr>
        <w:ind w:right="-1008"/>
        <w:rPr>
          <w:b/>
        </w:rPr>
      </w:pPr>
      <w:r>
        <w:rPr>
          <w:b/>
        </w:rPr>
        <w:t>UPUTITI OSOBLJE KAKO POSTUPATI S ODREĐENIM UČENIKOM NA KOJEG DJELUJU RIZIČNI ČIMBENICI I KOJI IMAJU NEADEKVATNO PONAŠANJE.</w:t>
      </w:r>
    </w:p>
    <w:p w:rsidR="00F44B64" w:rsidRDefault="00DA7EB6" w:rsidP="00F44B64">
      <w:pPr>
        <w:numPr>
          <w:ilvl w:val="0"/>
          <w:numId w:val="26"/>
        </w:numPr>
        <w:ind w:right="-1008"/>
        <w:rPr>
          <w:b/>
        </w:rPr>
      </w:pPr>
      <w:r>
        <w:rPr>
          <w:b/>
        </w:rPr>
        <w:t>PREMA POTREBI ORGANIZIRATI SASTANKE INTERDISCPLINARNOG TIMA U PROSTORIMA ŠKOLE.</w:t>
      </w:r>
    </w:p>
    <w:p w:rsidR="00DA7EB6" w:rsidRPr="00F44B64" w:rsidRDefault="00DA7EB6" w:rsidP="00F44B64">
      <w:pPr>
        <w:numPr>
          <w:ilvl w:val="0"/>
          <w:numId w:val="26"/>
        </w:numPr>
        <w:ind w:right="-1008"/>
        <w:rPr>
          <w:b/>
        </w:rPr>
      </w:pPr>
      <w:r w:rsidRPr="00F44B64">
        <w:rPr>
          <w:b/>
        </w:rPr>
        <w:t>OSNOVATI  KLUB  MEDIJATORA</w:t>
      </w:r>
      <w:r w:rsidRPr="008C572C">
        <w:t xml:space="preserve"> </w:t>
      </w:r>
    </w:p>
    <w:p w:rsidR="00DA7EB6" w:rsidRDefault="00DA7EB6" w:rsidP="00DA7EB6">
      <w:pPr>
        <w:ind w:left="-540"/>
      </w:pPr>
    </w:p>
    <w:p w:rsidR="00DA7EB6" w:rsidRPr="00E64E14" w:rsidRDefault="00DA7EB6" w:rsidP="00DA7EB6">
      <w:pPr>
        <w:ind w:left="-540"/>
      </w:pPr>
      <w:r w:rsidRPr="00E64E14">
        <w:t>Medijacija je dobrovoljan i povjerljiv proces u kojem sukobljene strane sukob žele razriješiti na civiliziran, nenasilan način uz posredovanje treće, nepristrane osobe.</w:t>
      </w:r>
    </w:p>
    <w:p w:rsidR="00DA7EB6" w:rsidRPr="00E64E14" w:rsidRDefault="00DA7EB6" w:rsidP="00DA7EB6">
      <w:pPr>
        <w:ind w:left="-540"/>
      </w:pPr>
      <w:r w:rsidRPr="00E64E14">
        <w:t>Proces medijacije osmišljen je tako da ne bude prijetnja sudioni</w:t>
      </w:r>
      <w:r>
        <w:t>cima. Medijacija je dobrovoljan proces a c</w:t>
      </w:r>
      <w:r w:rsidRPr="00E64E14">
        <w:t>ilj je pridobiti strane na raspravu o činjenicama i osjećajima nastalim u sukobu.</w:t>
      </w:r>
    </w:p>
    <w:p w:rsidR="00DA7EB6" w:rsidRPr="00E64E14" w:rsidRDefault="00DA7EB6" w:rsidP="00DA7EB6">
      <w:pPr>
        <w:ind w:left="-540"/>
      </w:pPr>
      <w:r w:rsidRPr="00E64E14">
        <w:t>Medijacija nije završni rezultat, ona je proces. Većina medijacija je usmjerena na buduće odnose između strana u sukobu te želi odgovoriti na pitanja poput “Kako će strane u sukobu živjeti ili raditi zajedno u budućnosti?” Medijatori pomažu stranama u sukobu da postignu rješenje u kojem će se svi osjećati kao pobjednici, a s kojim niti jedna strana neće osjećati nezadovoljstvo.</w:t>
      </w:r>
    </w:p>
    <w:p w:rsidR="00DA7EB6" w:rsidRDefault="00DA7EB6" w:rsidP="00DA7EB6">
      <w:pPr>
        <w:ind w:left="-540"/>
      </w:pPr>
      <w:r>
        <w:t>„</w:t>
      </w:r>
      <w:r w:rsidRPr="00E64E14">
        <w:t>Rezultat medijacije zato nije ograničen isključivo na rješenje sukoba, nego i na učenje novih sposobnosti komunikacije te suočavanja sa sukobom na nov, preventivan način</w:t>
      </w:r>
      <w:r>
        <w:t>“,</w:t>
      </w:r>
    </w:p>
    <w:p w:rsidR="00DA7EB6" w:rsidRPr="00E64E14" w:rsidRDefault="00DA7EB6" w:rsidP="00DA7EB6">
      <w:pPr>
        <w:ind w:left="-540"/>
      </w:pPr>
      <w:r w:rsidRPr="00E64E14">
        <w:t xml:space="preserve">(citat Roberta </w:t>
      </w:r>
      <w:proofErr w:type="spellStart"/>
      <w:r w:rsidRPr="00E64E14">
        <w:t>Di</w:t>
      </w:r>
      <w:proofErr w:type="spellEnd"/>
      <w:r w:rsidRPr="00E64E14">
        <w:t xml:space="preserve"> Rosa).</w:t>
      </w:r>
    </w:p>
    <w:p w:rsidR="00DA7EB6" w:rsidRDefault="00DA7EB6" w:rsidP="00DA7EB6">
      <w:pPr>
        <w:ind w:left="-540"/>
      </w:pPr>
      <w:r>
        <w:t>Klub</w:t>
      </w:r>
      <w:r w:rsidRPr="00E64E14">
        <w:t xml:space="preserve"> </w:t>
      </w:r>
      <w:r>
        <w:t xml:space="preserve">medijatora </w:t>
      </w:r>
      <w:r w:rsidRPr="00E64E14">
        <w:t xml:space="preserve">organizira </w:t>
      </w:r>
      <w:r>
        <w:t>stručni suradnik p</w:t>
      </w:r>
      <w:r w:rsidRPr="00E64E14">
        <w:t>edagog jednom tjedno po jedan školski sat</w:t>
      </w:r>
      <w:r>
        <w:t xml:space="preserve"> za </w:t>
      </w:r>
    </w:p>
    <w:p w:rsidR="00DA7EB6" w:rsidRPr="008C572C" w:rsidRDefault="00DA7EB6" w:rsidP="00DA7EB6">
      <w:pPr>
        <w:ind w:left="-540"/>
      </w:pPr>
      <w:r>
        <w:lastRenderedPageBreak/>
        <w:t>učenike</w:t>
      </w:r>
      <w:r w:rsidRPr="00E64E14">
        <w:t xml:space="preserve"> koji imaju </w:t>
      </w:r>
      <w:r>
        <w:t>probleme u ponašanju.</w:t>
      </w:r>
      <w:r w:rsidRPr="00E64E14">
        <w:t xml:space="preserve"> Učenici uče kako se mirno rješavaju sukobi, koji su koraci u medijaciji, kako se oduprijeti lošim utjecajima, kako se zauzeti sam za</w:t>
      </w:r>
      <w:r>
        <w:t xml:space="preserve"> sebe, kako suosjećati</w:t>
      </w:r>
      <w:r w:rsidRPr="00E64E14">
        <w:t xml:space="preserve"> te kako donositi dobre odluke.</w:t>
      </w:r>
      <w:r>
        <w:rPr>
          <w:b/>
        </w:rPr>
        <w:t xml:space="preserve"> </w:t>
      </w:r>
    </w:p>
    <w:p w:rsidR="00DA7EB6" w:rsidRDefault="00DA7EB6" w:rsidP="00DA7EB6">
      <w:pPr>
        <w:ind w:right="-1008"/>
        <w:rPr>
          <w:b/>
        </w:rPr>
      </w:pPr>
    </w:p>
    <w:p w:rsidR="00DA7EB6" w:rsidRDefault="00DA7EB6" w:rsidP="00DA7EB6">
      <w:pPr>
        <w:ind w:right="-1008"/>
        <w:rPr>
          <w:b/>
        </w:rPr>
      </w:pPr>
    </w:p>
    <w:p w:rsidR="00DA7EB6" w:rsidRDefault="00DA7EB6" w:rsidP="00DA7EB6">
      <w:pPr>
        <w:ind w:left="-540" w:right="-1008"/>
        <w:rPr>
          <w:b/>
        </w:rPr>
      </w:pPr>
      <w:r>
        <w:rPr>
          <w:b/>
        </w:rPr>
        <w:t>5. PROVODITELJI PROGRAMA:</w:t>
      </w:r>
    </w:p>
    <w:p w:rsidR="00DA7EB6" w:rsidRDefault="00DA7EB6" w:rsidP="00DA7EB6">
      <w:pPr>
        <w:ind w:left="-540" w:right="-1008"/>
        <w:rPr>
          <w:b/>
        </w:rPr>
      </w:pPr>
    </w:p>
    <w:p w:rsidR="00DA7EB6" w:rsidRDefault="00DA7EB6" w:rsidP="00DA7EB6">
      <w:pPr>
        <w:ind w:left="-540" w:right="-1008"/>
      </w:pPr>
      <w:r>
        <w:t xml:space="preserve">Učitelji i stručni suradnici Osnovne škole Dragutina </w:t>
      </w:r>
      <w:proofErr w:type="spellStart"/>
      <w:r>
        <w:t>Kušlana</w:t>
      </w:r>
      <w:proofErr w:type="spellEnd"/>
    </w:p>
    <w:p w:rsidR="00DA7EB6" w:rsidRDefault="00DA7EB6" w:rsidP="00DA7EB6">
      <w:pPr>
        <w:ind w:left="-540" w:right="-1008"/>
      </w:pPr>
    </w:p>
    <w:p w:rsidR="00DA7EB6" w:rsidRDefault="00DA7EB6" w:rsidP="00DA7EB6">
      <w:pPr>
        <w:ind w:left="-540" w:right="-1008"/>
      </w:pPr>
      <w:r>
        <w:t>Policijska uprava Zagrebačka – 4. postaja – Petrova 152</w:t>
      </w:r>
    </w:p>
    <w:p w:rsidR="00DA7EB6" w:rsidRDefault="00DA7EB6" w:rsidP="00DA7EB6">
      <w:pPr>
        <w:ind w:left="-540" w:right="-1008"/>
      </w:pPr>
    </w:p>
    <w:p w:rsidR="00DA7EB6" w:rsidRDefault="00DA7EB6" w:rsidP="00DA7EB6">
      <w:pPr>
        <w:ind w:left="-540" w:right="-1008"/>
      </w:pPr>
      <w:r>
        <w:t xml:space="preserve">Školska medicina, Dom zdravlja Maksimir, </w:t>
      </w:r>
      <w:proofErr w:type="spellStart"/>
      <w:r>
        <w:t>Hirčeva</w:t>
      </w:r>
      <w:proofErr w:type="spellEnd"/>
      <w:r>
        <w:t xml:space="preserve"> 15, </w:t>
      </w:r>
      <w:proofErr w:type="spellStart"/>
      <w:r>
        <w:t>dr</w:t>
      </w:r>
      <w:proofErr w:type="spellEnd"/>
      <w:r>
        <w:t xml:space="preserve">. Vlasta </w:t>
      </w:r>
      <w:proofErr w:type="spellStart"/>
      <w:r>
        <w:t>Mandac</w:t>
      </w:r>
      <w:proofErr w:type="spellEnd"/>
    </w:p>
    <w:p w:rsidR="00DA7EB6" w:rsidRDefault="00DA7EB6" w:rsidP="00DA7EB6">
      <w:pPr>
        <w:ind w:left="-540" w:right="-1008"/>
      </w:pPr>
    </w:p>
    <w:p w:rsidR="00DA7EB6" w:rsidRDefault="00DA7EB6" w:rsidP="00DA7EB6">
      <w:pPr>
        <w:ind w:left="-540" w:right="-1008"/>
      </w:pPr>
      <w:r>
        <w:t>Centar za socijalnu skrb Ured Peščenica</w:t>
      </w:r>
    </w:p>
    <w:p w:rsidR="00DA7EB6" w:rsidRDefault="00DA7EB6" w:rsidP="00DA7EB6">
      <w:pPr>
        <w:ind w:left="-540" w:right="-1008"/>
      </w:pPr>
    </w:p>
    <w:p w:rsidR="00DA7EB6" w:rsidRDefault="00DA7EB6" w:rsidP="00DA7EB6">
      <w:pPr>
        <w:ind w:left="-540" w:right="-1008"/>
      </w:pPr>
      <w:r>
        <w:t>Gradski ured za obrazovanje, kulturu i šport</w:t>
      </w:r>
    </w:p>
    <w:p w:rsidR="00DA7EB6" w:rsidRDefault="00DA7EB6" w:rsidP="00DA7EB6">
      <w:pPr>
        <w:ind w:left="-540" w:right="-1008"/>
      </w:pPr>
    </w:p>
    <w:p w:rsidR="00DA7EB6" w:rsidRDefault="00DA7EB6" w:rsidP="00DA7EB6">
      <w:pPr>
        <w:ind w:left="-540" w:right="-1008"/>
      </w:pPr>
    </w:p>
    <w:p w:rsidR="00DA7EB6" w:rsidRDefault="00DA7EB6" w:rsidP="00DA7EB6">
      <w:pPr>
        <w:ind w:left="-540" w:right="-1008"/>
        <w:rPr>
          <w:b/>
        </w:rPr>
      </w:pPr>
      <w:r>
        <w:rPr>
          <w:b/>
        </w:rPr>
        <w:t>6. KORISNICI PROGRA</w:t>
      </w:r>
      <w:r w:rsidRPr="004C72D4">
        <w:rPr>
          <w:b/>
        </w:rPr>
        <w:t>MA</w:t>
      </w:r>
      <w:r>
        <w:rPr>
          <w:b/>
        </w:rPr>
        <w:t>:</w:t>
      </w:r>
    </w:p>
    <w:p w:rsidR="00DA7EB6" w:rsidRDefault="00DA7EB6" w:rsidP="00DA7EB6">
      <w:pPr>
        <w:ind w:left="-540" w:right="-1008"/>
        <w:rPr>
          <w:b/>
        </w:rPr>
      </w:pPr>
    </w:p>
    <w:p w:rsidR="00DA7EB6" w:rsidRDefault="00DA7EB6" w:rsidP="00DA7EB6">
      <w:pPr>
        <w:numPr>
          <w:ilvl w:val="0"/>
          <w:numId w:val="27"/>
        </w:numPr>
        <w:ind w:right="-1008"/>
      </w:pPr>
      <w:r>
        <w:t>učenici škole</w:t>
      </w:r>
    </w:p>
    <w:p w:rsidR="00DA7EB6" w:rsidRDefault="00DA7EB6" w:rsidP="00DA7EB6">
      <w:pPr>
        <w:numPr>
          <w:ilvl w:val="0"/>
          <w:numId w:val="27"/>
        </w:numPr>
        <w:ind w:right="-1008"/>
      </w:pPr>
      <w:r>
        <w:t>učitelji i stručni suradnici škole</w:t>
      </w:r>
    </w:p>
    <w:p w:rsidR="00DA7EB6" w:rsidRDefault="00DA7EB6" w:rsidP="00DA7EB6">
      <w:pPr>
        <w:numPr>
          <w:ilvl w:val="0"/>
          <w:numId w:val="27"/>
        </w:numPr>
        <w:ind w:right="-1008"/>
      </w:pPr>
      <w:r>
        <w:t>roditelji učenika škole</w:t>
      </w:r>
    </w:p>
    <w:p w:rsidR="00DA7EB6" w:rsidRDefault="00DA7EB6" w:rsidP="00DA7EB6">
      <w:pPr>
        <w:ind w:left="-540" w:right="-1008"/>
      </w:pPr>
    </w:p>
    <w:p w:rsidR="00DA7EB6" w:rsidRDefault="00DA7EB6" w:rsidP="00DA7EB6">
      <w:pPr>
        <w:ind w:left="-540" w:right="-1008"/>
      </w:pPr>
    </w:p>
    <w:p w:rsidR="00DA7EB6" w:rsidRDefault="00DA7EB6" w:rsidP="00DA7EB6">
      <w:pPr>
        <w:ind w:left="-540" w:right="-1008"/>
        <w:rPr>
          <w:b/>
        </w:rPr>
      </w:pPr>
      <w:r>
        <w:rPr>
          <w:b/>
        </w:rPr>
        <w:t>7. EVALUACIJA  PROGRA</w:t>
      </w:r>
      <w:r w:rsidRPr="004C72D4">
        <w:rPr>
          <w:b/>
        </w:rPr>
        <w:t>MA</w:t>
      </w:r>
      <w:r>
        <w:rPr>
          <w:b/>
        </w:rPr>
        <w:t>:</w:t>
      </w:r>
    </w:p>
    <w:p w:rsidR="00DA7EB6" w:rsidRDefault="00DA7EB6" w:rsidP="00DA7EB6">
      <w:pPr>
        <w:ind w:left="-540" w:right="-1008"/>
        <w:rPr>
          <w:b/>
        </w:rPr>
      </w:pPr>
    </w:p>
    <w:p w:rsidR="00DA7EB6" w:rsidRDefault="00DA7EB6" w:rsidP="00DA7EB6">
      <w:pPr>
        <w:ind w:left="-540" w:right="-1008"/>
      </w:pPr>
      <w:r>
        <w:t xml:space="preserve">Program se evaluira na Učiteljskom vijeću i na sastancima Tima za kvalitetu na kraju </w:t>
      </w:r>
    </w:p>
    <w:p w:rsidR="00DA7EB6" w:rsidRDefault="00DA7EB6" w:rsidP="00DA7EB6">
      <w:pPr>
        <w:ind w:left="-540" w:right="-1008"/>
      </w:pPr>
      <w:r>
        <w:t>svake nastavne godine. Sa rezultatima se upoznaju roditelji na sjednicama Vijeća roditelja.</w:t>
      </w:r>
    </w:p>
    <w:p w:rsidR="00DA7EB6" w:rsidRDefault="00DA7EB6" w:rsidP="00DA7EB6">
      <w:pPr>
        <w:ind w:left="-540" w:right="-1008"/>
      </w:pPr>
    </w:p>
    <w:p w:rsidR="00DA7EB6" w:rsidRDefault="00DA7EB6" w:rsidP="00DA7EB6">
      <w:pPr>
        <w:ind w:left="-540" w:right="-1008"/>
      </w:pPr>
    </w:p>
    <w:p w:rsidR="00DA7EB6" w:rsidRDefault="00DA7EB6" w:rsidP="00DA7EB6">
      <w:pPr>
        <w:ind w:left="-540" w:right="-1008"/>
        <w:rPr>
          <w:b/>
        </w:rPr>
      </w:pPr>
      <w:r>
        <w:rPr>
          <w:b/>
        </w:rPr>
        <w:t>8. MOGUĆI  PROBLEMI:</w:t>
      </w:r>
    </w:p>
    <w:p w:rsidR="00DA7EB6" w:rsidRDefault="00DA7EB6" w:rsidP="00DA7EB6">
      <w:pPr>
        <w:ind w:left="-540" w:right="-1008"/>
        <w:rPr>
          <w:b/>
        </w:rPr>
      </w:pPr>
    </w:p>
    <w:p w:rsidR="00DA7EB6" w:rsidRDefault="00DA7EB6" w:rsidP="00DA7EB6">
      <w:pPr>
        <w:ind w:left="-540" w:right="-1008"/>
      </w:pPr>
      <w:r>
        <w:t>Osiguravanje financijskih sredstava za potrebe rada s učenicima te potrebe stručnog usavršavanja učitelja (stručna literatura i edukacije).</w:t>
      </w:r>
    </w:p>
    <w:p w:rsidR="00DA7EB6" w:rsidRDefault="00DA7EB6" w:rsidP="00DA7EB6">
      <w:pPr>
        <w:ind w:left="-540" w:right="-1008"/>
      </w:pPr>
    </w:p>
    <w:p w:rsidR="00DA7EB6" w:rsidRDefault="00DA7EB6" w:rsidP="00DA7EB6">
      <w:pPr>
        <w:ind w:right="-1008"/>
      </w:pPr>
    </w:p>
    <w:p w:rsidR="00DA7EB6" w:rsidRDefault="00DA7EB6" w:rsidP="00DA7EB6">
      <w:pPr>
        <w:ind w:left="-540" w:right="-1008"/>
      </w:pPr>
      <w:r>
        <w:tab/>
      </w:r>
      <w:r>
        <w:tab/>
      </w:r>
      <w:r>
        <w:tab/>
        <w:t xml:space="preserve">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8"/>
        <w:gridCol w:w="2362"/>
        <w:gridCol w:w="2254"/>
      </w:tblGrid>
      <w:tr w:rsidR="00DA7EB6" w:rsidTr="00323D41">
        <w:tc>
          <w:tcPr>
            <w:tcW w:w="0" w:type="auto"/>
          </w:tcPr>
          <w:p w:rsidR="00DA7EB6" w:rsidRPr="00873197" w:rsidRDefault="00DA7EB6" w:rsidP="00323D41">
            <w:pPr>
              <w:rPr>
                <w:b/>
                <w:sz w:val="28"/>
                <w:szCs w:val="28"/>
              </w:rPr>
            </w:pPr>
            <w:r w:rsidRPr="00873197">
              <w:rPr>
                <w:b/>
                <w:sz w:val="28"/>
                <w:szCs w:val="28"/>
              </w:rPr>
              <w:t>SADRŽAJI NAMIJENJENI UČENICIMA</w:t>
            </w:r>
          </w:p>
        </w:tc>
        <w:tc>
          <w:tcPr>
            <w:tcW w:w="0" w:type="auto"/>
          </w:tcPr>
          <w:p w:rsidR="00DA7EB6" w:rsidRPr="00873197" w:rsidRDefault="00DA7EB6" w:rsidP="00323D41">
            <w:pPr>
              <w:rPr>
                <w:b/>
                <w:sz w:val="28"/>
                <w:szCs w:val="28"/>
              </w:rPr>
            </w:pPr>
            <w:r w:rsidRPr="00873197">
              <w:rPr>
                <w:b/>
                <w:sz w:val="28"/>
                <w:szCs w:val="28"/>
              </w:rPr>
              <w:t xml:space="preserve">VRIJEME REALIZACIJE </w:t>
            </w:r>
          </w:p>
        </w:tc>
        <w:tc>
          <w:tcPr>
            <w:tcW w:w="0" w:type="auto"/>
          </w:tcPr>
          <w:p w:rsidR="00DA7EB6" w:rsidRPr="00873197" w:rsidRDefault="00DA7EB6" w:rsidP="00323D41">
            <w:pPr>
              <w:rPr>
                <w:b/>
                <w:sz w:val="28"/>
                <w:szCs w:val="28"/>
              </w:rPr>
            </w:pPr>
            <w:r w:rsidRPr="00873197">
              <w:rPr>
                <w:b/>
                <w:sz w:val="28"/>
                <w:szCs w:val="28"/>
              </w:rPr>
              <w:t>NOSITELJ AKTIVNOSTI</w:t>
            </w:r>
          </w:p>
        </w:tc>
      </w:tr>
      <w:tr w:rsidR="00DA7EB6" w:rsidTr="00323D41">
        <w:tc>
          <w:tcPr>
            <w:tcW w:w="0" w:type="auto"/>
          </w:tcPr>
          <w:p w:rsidR="00DA7EB6" w:rsidRDefault="00DA7EB6" w:rsidP="00DA7EB6">
            <w:pPr>
              <w:numPr>
                <w:ilvl w:val="1"/>
                <w:numId w:val="25"/>
              </w:numPr>
            </w:pPr>
            <w:r>
              <w:t xml:space="preserve">BIRANJE NAJUZORNIJEG UČENIKA SVAKOG ODJELA I </w:t>
            </w:r>
          </w:p>
          <w:p w:rsidR="00DA7EB6" w:rsidRDefault="00DA7EB6" w:rsidP="00323D41">
            <w:pPr>
              <w:ind w:left="180"/>
            </w:pPr>
            <w:r>
              <w:t xml:space="preserve">      NAJ- UČENIKA ŠKOLE</w:t>
            </w:r>
          </w:p>
          <w:p w:rsidR="00DA7EB6" w:rsidRDefault="00DA7EB6" w:rsidP="00323D41">
            <w:pPr>
              <w:ind w:left="180"/>
            </w:pPr>
            <w:r>
              <w:t xml:space="preserve">      (NAGRADE UZ DAN ŠKOLE) I</w:t>
            </w:r>
          </w:p>
          <w:p w:rsidR="00DA7EB6" w:rsidRDefault="00DA7EB6" w:rsidP="00323D41">
            <w:r>
              <w:t xml:space="preserve">         BIRANJE NAJBOLJEG ODJELA </w:t>
            </w:r>
          </w:p>
          <w:p w:rsidR="00DA7EB6" w:rsidRDefault="00DA7EB6" w:rsidP="00323D41">
            <w:r>
              <w:t xml:space="preserve">         (5.-8. RAZRED) I NAGRADNA   </w:t>
            </w:r>
          </w:p>
          <w:p w:rsidR="00DA7EB6" w:rsidRDefault="00DA7EB6" w:rsidP="00323D41">
            <w:r>
              <w:t xml:space="preserve">        AKTIVNOST PREMA ODABIRU </w:t>
            </w:r>
          </w:p>
          <w:p w:rsidR="00DA7EB6" w:rsidRDefault="00DA7EB6" w:rsidP="00323D41">
            <w:pPr>
              <w:ind w:left="180"/>
            </w:pPr>
            <w:r>
              <w:t xml:space="preserve">     UČENIKA I RAZREDNIKA</w:t>
            </w:r>
          </w:p>
        </w:tc>
        <w:tc>
          <w:tcPr>
            <w:tcW w:w="0" w:type="auto"/>
          </w:tcPr>
          <w:p w:rsidR="00DA7EB6" w:rsidRDefault="00DA7EB6" w:rsidP="00323D41"/>
          <w:p w:rsidR="00DA7EB6" w:rsidRDefault="00DA7EB6" w:rsidP="00323D41"/>
          <w:p w:rsidR="00DA7EB6" w:rsidRDefault="00DA7EB6" w:rsidP="00323D41">
            <w:r>
              <w:t xml:space="preserve">3. – 6. mjesec </w:t>
            </w:r>
          </w:p>
        </w:tc>
        <w:tc>
          <w:tcPr>
            <w:tcW w:w="0" w:type="auto"/>
          </w:tcPr>
          <w:p w:rsidR="00DA7EB6" w:rsidRDefault="00DA7EB6" w:rsidP="00323D41"/>
          <w:p w:rsidR="00DA7EB6" w:rsidRDefault="00DA7EB6" w:rsidP="00323D41"/>
          <w:p w:rsidR="00DA7EB6" w:rsidRDefault="00DA7EB6" w:rsidP="00323D41">
            <w:r>
              <w:t>RAZREDNICI</w:t>
            </w:r>
          </w:p>
          <w:p w:rsidR="00DA7EB6" w:rsidRDefault="00DA7EB6" w:rsidP="00323D41">
            <w:r>
              <w:t>UČENICI</w:t>
            </w:r>
          </w:p>
          <w:p w:rsidR="00DA7EB6" w:rsidRDefault="00DA7EB6" w:rsidP="00323D41">
            <w:r>
              <w:t>STRUČNA SLUŽBA</w:t>
            </w:r>
          </w:p>
        </w:tc>
      </w:tr>
      <w:tr w:rsidR="00DA7EB6" w:rsidTr="00323D41">
        <w:tc>
          <w:tcPr>
            <w:tcW w:w="0" w:type="auto"/>
          </w:tcPr>
          <w:p w:rsidR="00DA7EB6" w:rsidRDefault="00DA7EB6" w:rsidP="00323D41">
            <w:pPr>
              <w:ind w:left="180"/>
            </w:pPr>
            <w:r>
              <w:t xml:space="preserve"> 2. </w:t>
            </w:r>
            <w:r w:rsidRPr="00873197">
              <w:rPr>
                <w:i/>
                <w:iCs/>
                <w:lang w:val="pl-PL"/>
              </w:rPr>
              <w:t>Konvencija</w:t>
            </w:r>
            <w:r w:rsidRPr="00873197">
              <w:rPr>
                <w:i/>
                <w:iCs/>
              </w:rPr>
              <w:t xml:space="preserve"> </w:t>
            </w:r>
            <w:r w:rsidRPr="00873197">
              <w:rPr>
                <w:i/>
                <w:iCs/>
                <w:lang w:val="pl-PL"/>
              </w:rPr>
              <w:t>Vije</w:t>
            </w:r>
            <w:r w:rsidRPr="00873197">
              <w:rPr>
                <w:i/>
                <w:iCs/>
              </w:rPr>
              <w:t>ć</w:t>
            </w:r>
            <w:r w:rsidRPr="00873197">
              <w:rPr>
                <w:i/>
                <w:iCs/>
                <w:lang w:val="pl-PL"/>
              </w:rPr>
              <w:t>a</w:t>
            </w:r>
            <w:r w:rsidRPr="00873197">
              <w:rPr>
                <w:i/>
                <w:iCs/>
              </w:rPr>
              <w:t xml:space="preserve"> </w:t>
            </w:r>
            <w:r w:rsidRPr="00873197">
              <w:rPr>
                <w:i/>
                <w:iCs/>
                <w:lang w:val="pl-PL"/>
              </w:rPr>
              <w:t>Europe</w:t>
            </w:r>
            <w:r w:rsidRPr="00873197">
              <w:rPr>
                <w:i/>
                <w:iCs/>
              </w:rPr>
              <w:t xml:space="preserve"> </w:t>
            </w:r>
            <w:r w:rsidRPr="00873197">
              <w:rPr>
                <w:i/>
                <w:iCs/>
                <w:lang w:val="pl-PL"/>
              </w:rPr>
              <w:t>o</w:t>
            </w:r>
            <w:r w:rsidRPr="00873197">
              <w:rPr>
                <w:i/>
                <w:iCs/>
              </w:rPr>
              <w:t xml:space="preserve"> </w:t>
            </w:r>
            <w:r w:rsidRPr="00873197">
              <w:rPr>
                <w:i/>
                <w:iCs/>
                <w:lang w:val="pl-PL"/>
              </w:rPr>
              <w:t>za</w:t>
            </w:r>
            <w:r w:rsidRPr="00873197">
              <w:rPr>
                <w:i/>
                <w:iCs/>
              </w:rPr>
              <w:t>š</w:t>
            </w:r>
            <w:r w:rsidRPr="00873197">
              <w:rPr>
                <w:i/>
                <w:iCs/>
                <w:lang w:val="pl-PL"/>
              </w:rPr>
              <w:t>titi</w:t>
            </w:r>
            <w:r w:rsidRPr="00873197">
              <w:rPr>
                <w:i/>
                <w:iCs/>
              </w:rPr>
              <w:t xml:space="preserve"> </w:t>
            </w:r>
            <w:r w:rsidRPr="00873197">
              <w:rPr>
                <w:i/>
                <w:iCs/>
                <w:lang w:val="pl-PL"/>
              </w:rPr>
              <w:t>djece</w:t>
            </w:r>
            <w:r w:rsidRPr="00873197">
              <w:rPr>
                <w:i/>
                <w:iCs/>
              </w:rPr>
              <w:t xml:space="preserve"> </w:t>
            </w:r>
            <w:r w:rsidRPr="00873197">
              <w:rPr>
                <w:i/>
                <w:iCs/>
                <w:lang w:val="pl-PL"/>
              </w:rPr>
              <w:t>od</w:t>
            </w:r>
            <w:r w:rsidRPr="00873197">
              <w:rPr>
                <w:i/>
                <w:iCs/>
              </w:rPr>
              <w:t xml:space="preserve"> </w:t>
            </w:r>
            <w:r w:rsidRPr="00873197">
              <w:rPr>
                <w:i/>
                <w:iCs/>
                <w:lang w:val="pl-PL"/>
              </w:rPr>
              <w:t>seksualnog</w:t>
            </w:r>
            <w:r w:rsidRPr="00873197">
              <w:rPr>
                <w:i/>
                <w:iCs/>
              </w:rPr>
              <w:t xml:space="preserve"> </w:t>
            </w:r>
            <w:r w:rsidRPr="00873197">
              <w:rPr>
                <w:i/>
                <w:iCs/>
                <w:lang w:val="pl-PL"/>
              </w:rPr>
              <w:t>iskori</w:t>
            </w:r>
            <w:r w:rsidRPr="00873197">
              <w:rPr>
                <w:i/>
                <w:iCs/>
              </w:rPr>
              <w:t>š</w:t>
            </w:r>
            <w:r w:rsidRPr="00873197">
              <w:rPr>
                <w:i/>
                <w:iCs/>
                <w:lang w:val="pl-PL"/>
              </w:rPr>
              <w:t>tavanja</w:t>
            </w:r>
            <w:r w:rsidRPr="00873197">
              <w:rPr>
                <w:i/>
                <w:iCs/>
              </w:rPr>
              <w:t xml:space="preserve"> </w:t>
            </w:r>
            <w:r w:rsidRPr="00873197">
              <w:rPr>
                <w:i/>
                <w:iCs/>
                <w:lang w:val="pl-PL"/>
              </w:rPr>
              <w:t>i</w:t>
            </w:r>
            <w:r w:rsidRPr="00873197">
              <w:rPr>
                <w:i/>
                <w:iCs/>
              </w:rPr>
              <w:t xml:space="preserve"> </w:t>
            </w:r>
            <w:r w:rsidRPr="00873197">
              <w:rPr>
                <w:i/>
                <w:iCs/>
                <w:lang w:val="pl-PL"/>
              </w:rPr>
              <w:t>seksualnog</w:t>
            </w:r>
            <w:r w:rsidRPr="00873197">
              <w:rPr>
                <w:i/>
                <w:iCs/>
              </w:rPr>
              <w:t xml:space="preserve"> </w:t>
            </w:r>
            <w:r w:rsidRPr="00873197">
              <w:rPr>
                <w:i/>
                <w:iCs/>
                <w:lang w:val="pl-PL"/>
              </w:rPr>
              <w:t>zlostavljanja</w:t>
            </w:r>
            <w:r w:rsidRPr="00873197">
              <w:rPr>
                <w:i/>
                <w:iCs/>
              </w:rPr>
              <w:t xml:space="preserve"> </w:t>
            </w:r>
            <w:r w:rsidRPr="00873197">
              <w:rPr>
                <w:i/>
                <w:iCs/>
              </w:rPr>
              <w:lastRenderedPageBreak/>
              <w:t>("</w:t>
            </w:r>
            <w:r w:rsidRPr="00873197">
              <w:rPr>
                <w:i/>
                <w:iCs/>
                <w:lang w:val="pl-PL"/>
              </w:rPr>
              <w:t>Konvencija</w:t>
            </w:r>
            <w:r w:rsidRPr="00873197">
              <w:rPr>
                <w:i/>
                <w:iCs/>
              </w:rPr>
              <w:t xml:space="preserve"> </w:t>
            </w:r>
            <w:r w:rsidRPr="00873197">
              <w:rPr>
                <w:i/>
                <w:iCs/>
                <w:lang w:val="pl-PL"/>
              </w:rPr>
              <w:t>iz</w:t>
            </w:r>
            <w:r w:rsidRPr="00873197">
              <w:rPr>
                <w:i/>
                <w:iCs/>
              </w:rPr>
              <w:t xml:space="preserve"> </w:t>
            </w:r>
            <w:r w:rsidRPr="00873197">
              <w:rPr>
                <w:i/>
                <w:iCs/>
                <w:lang w:val="pl-PL"/>
              </w:rPr>
              <w:t>Lanzarotea</w:t>
            </w:r>
            <w:r w:rsidRPr="00873197">
              <w:rPr>
                <w:i/>
                <w:iCs/>
              </w:rPr>
              <w:t>")   od 1</w:t>
            </w:r>
            <w:r w:rsidRPr="00873197">
              <w:rPr>
                <w:bCs/>
                <w:i/>
                <w:iCs/>
              </w:rPr>
              <w:t xml:space="preserve">. </w:t>
            </w:r>
            <w:r w:rsidRPr="00873197">
              <w:rPr>
                <w:bCs/>
                <w:i/>
                <w:iCs/>
                <w:lang w:val="pl-PL"/>
              </w:rPr>
              <w:t>srpnja</w:t>
            </w:r>
            <w:r w:rsidRPr="00873197">
              <w:rPr>
                <w:bCs/>
                <w:i/>
                <w:iCs/>
              </w:rPr>
              <w:t xml:space="preserve"> 2010. </w:t>
            </w:r>
            <w:r w:rsidRPr="00873197">
              <w:rPr>
                <w:bCs/>
                <w:i/>
                <w:iCs/>
                <w:lang w:val="pl-PL"/>
              </w:rPr>
              <w:t>godine</w:t>
            </w:r>
            <w:r>
              <w:t xml:space="preserve">. </w:t>
            </w:r>
            <w:r w:rsidRPr="001A34DF">
              <w:t>P</w:t>
            </w:r>
            <w:r w:rsidRPr="00873197">
              <w:rPr>
                <w:lang w:val="pl-PL"/>
              </w:rPr>
              <w:t>rovedb</w:t>
            </w:r>
            <w:r w:rsidRPr="001A34DF">
              <w:t>a</w:t>
            </w:r>
            <w:r w:rsidRPr="00873197">
              <w:rPr>
                <w:lang w:val="pl-PL"/>
              </w:rPr>
              <w:t xml:space="preserve"> Kampanje u Republici Hrvatskoj </w:t>
            </w:r>
            <w:r w:rsidRPr="001A34DF">
              <w:t xml:space="preserve">započela je </w:t>
            </w:r>
            <w:smartTag w:uri="urn:schemas-microsoft-com:office:smarttags" w:element="metricconverter">
              <w:smartTagPr>
                <w:attr w:name="ProductID" w:val="2011. g"/>
              </w:smartTagPr>
              <w:r w:rsidRPr="001A34DF">
                <w:t>2011. g</w:t>
              </w:r>
            </w:smartTag>
            <w:r w:rsidRPr="001A34DF">
              <w:t xml:space="preserve">. </w:t>
            </w:r>
          </w:p>
          <w:p w:rsidR="00DA7EB6" w:rsidRPr="00873197" w:rsidRDefault="00DA7EB6" w:rsidP="00DA7EB6">
            <w:pPr>
              <w:numPr>
                <w:ilvl w:val="0"/>
                <w:numId w:val="30"/>
              </w:numPr>
              <w:rPr>
                <w:b/>
              </w:rPr>
            </w:pPr>
            <w:proofErr w:type="spellStart"/>
            <w:r w:rsidRPr="00873197">
              <w:rPr>
                <w:b/>
                <w:i/>
                <w:iCs/>
                <w:lang w:val="en-GB"/>
              </w:rPr>
              <w:t>Pravilo</w:t>
            </w:r>
            <w:proofErr w:type="spellEnd"/>
            <w:r w:rsidRPr="00873197">
              <w:rPr>
                <w:b/>
                <w:i/>
                <w:iCs/>
              </w:rPr>
              <w:t xml:space="preserve"> </w:t>
            </w:r>
            <w:proofErr w:type="spellStart"/>
            <w:r w:rsidRPr="00873197">
              <w:rPr>
                <w:b/>
                <w:i/>
                <w:iCs/>
                <w:lang w:val="en-GB"/>
              </w:rPr>
              <w:t>donjeg</w:t>
            </w:r>
            <w:proofErr w:type="spellEnd"/>
            <w:r w:rsidRPr="00873197">
              <w:rPr>
                <w:b/>
                <w:i/>
                <w:iCs/>
              </w:rPr>
              <w:t xml:space="preserve"> </w:t>
            </w:r>
            <w:proofErr w:type="spellStart"/>
            <w:r w:rsidRPr="00873197">
              <w:rPr>
                <w:b/>
                <w:i/>
                <w:iCs/>
                <w:lang w:val="en-GB"/>
              </w:rPr>
              <w:t>rublja</w:t>
            </w:r>
            <w:proofErr w:type="spellEnd"/>
            <w:r w:rsidRPr="00873197">
              <w:rPr>
                <w:b/>
                <w:i/>
                <w:iCs/>
              </w:rPr>
              <w:t xml:space="preserve"> (</w:t>
            </w:r>
            <w:r w:rsidRPr="00873197">
              <w:rPr>
                <w:b/>
                <w:i/>
                <w:iCs/>
                <w:lang w:val="en-GB"/>
              </w:rPr>
              <w:t>Underwear</w:t>
            </w:r>
            <w:r w:rsidRPr="00873197">
              <w:rPr>
                <w:b/>
                <w:i/>
                <w:iCs/>
              </w:rPr>
              <w:t xml:space="preserve"> </w:t>
            </w:r>
            <w:r w:rsidRPr="00873197">
              <w:rPr>
                <w:b/>
                <w:i/>
                <w:iCs/>
                <w:lang w:val="en-GB"/>
              </w:rPr>
              <w:t>Rule</w:t>
            </w:r>
            <w:r w:rsidRPr="00873197">
              <w:rPr>
                <w:b/>
                <w:i/>
                <w:iCs/>
              </w:rPr>
              <w:t xml:space="preserve">) </w:t>
            </w:r>
            <w:r w:rsidRPr="00873197">
              <w:rPr>
                <w:b/>
              </w:rPr>
              <w:t>kao mjera zaštite i sprečavanja seksualnog nasilja nad djecom</w:t>
            </w:r>
          </w:p>
        </w:tc>
        <w:tc>
          <w:tcPr>
            <w:tcW w:w="0" w:type="auto"/>
          </w:tcPr>
          <w:p w:rsidR="00DA7EB6" w:rsidRDefault="00DA7EB6" w:rsidP="00323D41"/>
          <w:p w:rsidR="00DA7EB6" w:rsidRDefault="00DA7EB6" w:rsidP="00323D41"/>
          <w:p w:rsidR="00DA7EB6" w:rsidRDefault="00DA7EB6" w:rsidP="00323D41">
            <w:r>
              <w:lastRenderedPageBreak/>
              <w:t>Tijekom godine</w:t>
            </w:r>
          </w:p>
        </w:tc>
        <w:tc>
          <w:tcPr>
            <w:tcW w:w="0" w:type="auto"/>
          </w:tcPr>
          <w:p w:rsidR="00DA7EB6" w:rsidRDefault="00DA7EB6" w:rsidP="00323D41"/>
          <w:p w:rsidR="00DA7EB6" w:rsidRDefault="00DA7EB6" w:rsidP="00323D41"/>
          <w:p w:rsidR="00DA7EB6" w:rsidRDefault="00DA7EB6" w:rsidP="00323D41">
            <w:r>
              <w:lastRenderedPageBreak/>
              <w:t>RAZREDNICI</w:t>
            </w:r>
          </w:p>
          <w:p w:rsidR="00DA7EB6" w:rsidRDefault="00DA7EB6" w:rsidP="00323D41">
            <w:r>
              <w:t>STRUČNA</w:t>
            </w:r>
          </w:p>
          <w:p w:rsidR="00DA7EB6" w:rsidRDefault="00DA7EB6" w:rsidP="00323D41">
            <w:r>
              <w:t>SLUŽBA</w:t>
            </w:r>
          </w:p>
        </w:tc>
      </w:tr>
      <w:tr w:rsidR="00DA7EB6" w:rsidTr="00323D41">
        <w:tc>
          <w:tcPr>
            <w:tcW w:w="0" w:type="auto"/>
          </w:tcPr>
          <w:p w:rsidR="00DA7EB6" w:rsidRDefault="00DA7EB6" w:rsidP="00323D41">
            <w:r>
              <w:lastRenderedPageBreak/>
              <w:t xml:space="preserve">   3. KLUB MEDIJATORA</w:t>
            </w:r>
          </w:p>
        </w:tc>
        <w:tc>
          <w:tcPr>
            <w:tcW w:w="0" w:type="auto"/>
          </w:tcPr>
          <w:p w:rsidR="00DA7EB6" w:rsidRDefault="00DA7EB6" w:rsidP="00323D41">
            <w:r>
              <w:t>Tijekom godine</w:t>
            </w:r>
          </w:p>
        </w:tc>
        <w:tc>
          <w:tcPr>
            <w:tcW w:w="0" w:type="auto"/>
          </w:tcPr>
          <w:p w:rsidR="00DA7EB6" w:rsidRDefault="00DA7EB6" w:rsidP="00323D41">
            <w:r>
              <w:t>Stručna služba</w:t>
            </w:r>
          </w:p>
          <w:p w:rsidR="00DA7EB6" w:rsidRDefault="00DA7EB6" w:rsidP="00323D41">
            <w:r>
              <w:t>razrednici</w:t>
            </w:r>
          </w:p>
        </w:tc>
      </w:tr>
      <w:tr w:rsidR="00DA7EB6" w:rsidTr="00323D41">
        <w:tc>
          <w:tcPr>
            <w:tcW w:w="0" w:type="auto"/>
          </w:tcPr>
          <w:p w:rsidR="00DA7EB6" w:rsidRDefault="00DA7EB6" w:rsidP="00323D41">
            <w:pPr>
              <w:ind w:left="-540"/>
            </w:pPr>
            <w:r>
              <w:t xml:space="preserve">            4.  RADIONICE NA SRO:</w:t>
            </w:r>
          </w:p>
          <w:p w:rsidR="00DA7EB6" w:rsidRDefault="00DA7EB6" w:rsidP="00DA7EB6">
            <w:pPr>
              <w:numPr>
                <w:ilvl w:val="0"/>
                <w:numId w:val="27"/>
              </w:numPr>
            </w:pPr>
            <w:r>
              <w:t xml:space="preserve">           - ŽIVOTNE VJEŠTINE</w:t>
            </w:r>
          </w:p>
          <w:p w:rsidR="00DA7EB6" w:rsidRDefault="00DA7EB6" w:rsidP="00DA7EB6">
            <w:pPr>
              <w:numPr>
                <w:ilvl w:val="0"/>
                <w:numId w:val="27"/>
              </w:numPr>
            </w:pPr>
            <w:r>
              <w:t xml:space="preserve">           - DONOŠENJE ISPRAVNIH    </w:t>
            </w:r>
          </w:p>
          <w:p w:rsidR="00DA7EB6" w:rsidRDefault="00DA7EB6" w:rsidP="00DA7EB6">
            <w:pPr>
              <w:numPr>
                <w:ilvl w:val="0"/>
                <w:numId w:val="27"/>
              </w:numPr>
            </w:pPr>
            <w:r>
              <w:t xml:space="preserve">            ODLUKA</w:t>
            </w:r>
          </w:p>
          <w:p w:rsidR="00DA7EB6" w:rsidRDefault="00DA7EB6" w:rsidP="00DA7EB6">
            <w:pPr>
              <w:numPr>
                <w:ilvl w:val="0"/>
                <w:numId w:val="27"/>
              </w:numPr>
            </w:pPr>
            <w:r>
              <w:t xml:space="preserve">           - SAMOPOŠTOVANJE</w:t>
            </w:r>
          </w:p>
          <w:p w:rsidR="00DA7EB6" w:rsidRDefault="00DA7EB6" w:rsidP="00DA7EB6">
            <w:pPr>
              <w:numPr>
                <w:ilvl w:val="0"/>
                <w:numId w:val="27"/>
              </w:numPr>
            </w:pPr>
            <w:r>
              <w:t xml:space="preserve">           - POZITIVNE ŽIVOTNE    </w:t>
            </w:r>
          </w:p>
          <w:p w:rsidR="00DA7EB6" w:rsidRDefault="00DA7EB6" w:rsidP="00DA7EB6">
            <w:pPr>
              <w:numPr>
                <w:ilvl w:val="0"/>
                <w:numId w:val="27"/>
              </w:numPr>
            </w:pPr>
            <w:r>
              <w:t xml:space="preserve">             VRIJEDNOSTI</w:t>
            </w:r>
          </w:p>
          <w:p w:rsidR="00DA7EB6" w:rsidRDefault="00DA7EB6" w:rsidP="00DA7EB6">
            <w:pPr>
              <w:numPr>
                <w:ilvl w:val="0"/>
                <w:numId w:val="27"/>
              </w:numPr>
            </w:pPr>
            <w:r>
              <w:t xml:space="preserve">           - NENASILNO RJEŠAVANJE    </w:t>
            </w:r>
          </w:p>
          <w:p w:rsidR="00DA7EB6" w:rsidRDefault="00DA7EB6" w:rsidP="00DA7EB6">
            <w:pPr>
              <w:numPr>
                <w:ilvl w:val="0"/>
                <w:numId w:val="27"/>
              </w:numPr>
            </w:pPr>
            <w:r>
              <w:t xml:space="preserve">             SUKOBA</w:t>
            </w:r>
          </w:p>
          <w:p w:rsidR="00DA7EB6" w:rsidRDefault="00DA7EB6" w:rsidP="00DA7EB6">
            <w:pPr>
              <w:numPr>
                <w:ilvl w:val="0"/>
                <w:numId w:val="27"/>
              </w:numPr>
            </w:pPr>
            <w:r>
              <w:t xml:space="preserve">           - DEMOKRACIJA I      </w:t>
            </w:r>
          </w:p>
          <w:p w:rsidR="00DA7EB6" w:rsidRDefault="00DA7EB6" w:rsidP="00DA7EB6">
            <w:pPr>
              <w:numPr>
                <w:ilvl w:val="0"/>
                <w:numId w:val="27"/>
              </w:numPr>
            </w:pPr>
            <w:r>
              <w:t xml:space="preserve">             TOLERANCIJA</w:t>
            </w:r>
          </w:p>
          <w:p w:rsidR="00DA7EB6" w:rsidRDefault="00DA7EB6" w:rsidP="00DA7EB6">
            <w:pPr>
              <w:numPr>
                <w:ilvl w:val="0"/>
                <w:numId w:val="27"/>
              </w:numPr>
            </w:pPr>
            <w:r>
              <w:t xml:space="preserve">           - ZAŠTITA DJECE NA </w:t>
            </w:r>
          </w:p>
          <w:p w:rsidR="00DA7EB6" w:rsidRDefault="00DA7EB6" w:rsidP="00DA7EB6">
            <w:pPr>
              <w:numPr>
                <w:ilvl w:val="0"/>
                <w:numId w:val="27"/>
              </w:numPr>
            </w:pPr>
            <w:r>
              <w:t xml:space="preserve">              INTERNETU</w:t>
            </w:r>
          </w:p>
        </w:tc>
        <w:tc>
          <w:tcPr>
            <w:tcW w:w="0" w:type="auto"/>
          </w:tcPr>
          <w:p w:rsidR="00DA7EB6" w:rsidRDefault="00DA7EB6" w:rsidP="00323D41">
            <w:r>
              <w:t>Tijekom godine</w:t>
            </w:r>
          </w:p>
        </w:tc>
        <w:tc>
          <w:tcPr>
            <w:tcW w:w="0" w:type="auto"/>
          </w:tcPr>
          <w:p w:rsidR="00DA7EB6" w:rsidRDefault="00DA7EB6" w:rsidP="00323D41">
            <w:r>
              <w:t>Stručna služba</w:t>
            </w:r>
          </w:p>
          <w:p w:rsidR="00DA7EB6" w:rsidRDefault="00DA7EB6" w:rsidP="00323D41">
            <w:r>
              <w:t>razrednici</w:t>
            </w:r>
          </w:p>
        </w:tc>
      </w:tr>
      <w:tr w:rsidR="00DA7EB6" w:rsidTr="00323D41">
        <w:tc>
          <w:tcPr>
            <w:tcW w:w="0" w:type="auto"/>
          </w:tcPr>
          <w:p w:rsidR="00DA7EB6" w:rsidRDefault="00DA7EB6" w:rsidP="00323D41">
            <w:r>
              <w:t xml:space="preserve">   5. SPORTSKA NATJECANJA I    KREATIVNO SLOBODNO VRIJEME </w:t>
            </w:r>
          </w:p>
          <w:p w:rsidR="00DA7EB6" w:rsidRDefault="00DA7EB6" w:rsidP="00323D41"/>
        </w:tc>
        <w:tc>
          <w:tcPr>
            <w:tcW w:w="0" w:type="auto"/>
          </w:tcPr>
          <w:p w:rsidR="00DA7EB6" w:rsidRDefault="00DA7EB6" w:rsidP="00323D41"/>
          <w:p w:rsidR="00DA7EB6" w:rsidRDefault="00DA7EB6" w:rsidP="00323D41">
            <w:r>
              <w:t xml:space="preserve">Tijekom godine </w:t>
            </w:r>
          </w:p>
        </w:tc>
        <w:tc>
          <w:tcPr>
            <w:tcW w:w="0" w:type="auto"/>
          </w:tcPr>
          <w:p w:rsidR="00DA7EB6" w:rsidRDefault="00DA7EB6" w:rsidP="00323D41">
            <w:r>
              <w:t xml:space="preserve">SVU UČITELJI </w:t>
            </w:r>
          </w:p>
          <w:p w:rsidR="00DA7EB6" w:rsidRDefault="00DA7EB6" w:rsidP="00323D41">
            <w:r>
              <w:t>STRUČNA SLUŽBA</w:t>
            </w:r>
          </w:p>
        </w:tc>
      </w:tr>
      <w:tr w:rsidR="00DA7EB6" w:rsidTr="00323D41">
        <w:tc>
          <w:tcPr>
            <w:tcW w:w="0" w:type="auto"/>
          </w:tcPr>
          <w:p w:rsidR="00DA7EB6" w:rsidRDefault="00DA7EB6" w:rsidP="00DA7EB6">
            <w:pPr>
              <w:numPr>
                <w:ilvl w:val="0"/>
                <w:numId w:val="23"/>
              </w:numPr>
            </w:pPr>
            <w:r>
              <w:t xml:space="preserve">   </w:t>
            </w:r>
          </w:p>
          <w:p w:rsidR="00DA7EB6" w:rsidRDefault="00DA7EB6" w:rsidP="00DA7EB6">
            <w:pPr>
              <w:numPr>
                <w:ilvl w:val="0"/>
                <w:numId w:val="23"/>
              </w:numPr>
            </w:pPr>
            <w:r>
              <w:t xml:space="preserve">     7. KAZALIŠNA PREDSTAVA</w:t>
            </w:r>
          </w:p>
          <w:p w:rsidR="00DA7EB6" w:rsidRDefault="00DA7EB6" w:rsidP="00DA7EB6">
            <w:pPr>
              <w:numPr>
                <w:ilvl w:val="0"/>
                <w:numId w:val="23"/>
              </w:numPr>
            </w:pPr>
            <w:r>
              <w:t xml:space="preserve">         ZKM „I OVO JE MOGLA BITI </w:t>
            </w:r>
          </w:p>
          <w:p w:rsidR="00DA7EB6" w:rsidRDefault="00DA7EB6" w:rsidP="00DA7EB6">
            <w:pPr>
              <w:numPr>
                <w:ilvl w:val="0"/>
                <w:numId w:val="23"/>
              </w:numPr>
            </w:pPr>
            <w:r>
              <w:t xml:space="preserve">         MOJA ULICA“  (učenici 8. razreda)</w:t>
            </w:r>
          </w:p>
        </w:tc>
        <w:tc>
          <w:tcPr>
            <w:tcW w:w="0" w:type="auto"/>
          </w:tcPr>
          <w:p w:rsidR="00DA7EB6" w:rsidRDefault="00DA7EB6" w:rsidP="00323D41"/>
          <w:p w:rsidR="00DA7EB6" w:rsidRDefault="00DA7EB6" w:rsidP="00323D41"/>
          <w:p w:rsidR="00DA7EB6" w:rsidRDefault="00DA7EB6" w:rsidP="00323D41">
            <w:r>
              <w:t>Prema programu</w:t>
            </w:r>
          </w:p>
        </w:tc>
        <w:tc>
          <w:tcPr>
            <w:tcW w:w="0" w:type="auto"/>
          </w:tcPr>
          <w:p w:rsidR="00DA7EB6" w:rsidRDefault="00DA7EB6" w:rsidP="00323D41"/>
          <w:p w:rsidR="00DA7EB6" w:rsidRDefault="00DA7EB6" w:rsidP="00323D41">
            <w:r>
              <w:t>PEDAGOG</w:t>
            </w:r>
          </w:p>
          <w:p w:rsidR="00DA7EB6" w:rsidRDefault="00DA7EB6" w:rsidP="00323D41">
            <w:r>
              <w:t>RAZREDNICI 8.R.</w:t>
            </w:r>
          </w:p>
          <w:p w:rsidR="00DA7EB6" w:rsidRDefault="00DA7EB6" w:rsidP="00323D41">
            <w:r>
              <w:t xml:space="preserve"> </w:t>
            </w:r>
          </w:p>
        </w:tc>
      </w:tr>
      <w:tr w:rsidR="00DA7EB6" w:rsidTr="00323D41">
        <w:tc>
          <w:tcPr>
            <w:tcW w:w="0" w:type="auto"/>
          </w:tcPr>
          <w:p w:rsidR="00DA7EB6" w:rsidRDefault="00DA7EB6" w:rsidP="00DA7EB6">
            <w:pPr>
              <w:numPr>
                <w:ilvl w:val="0"/>
                <w:numId w:val="23"/>
              </w:numPr>
            </w:pPr>
            <w:r>
              <w:t xml:space="preserve">   </w:t>
            </w:r>
          </w:p>
          <w:p w:rsidR="00DA7EB6" w:rsidRDefault="00DA7EB6" w:rsidP="00DA7EB6">
            <w:pPr>
              <w:numPr>
                <w:ilvl w:val="0"/>
                <w:numId w:val="23"/>
              </w:numPr>
            </w:pPr>
            <w:r>
              <w:t xml:space="preserve">   8. TEME IZ ZDRAVSTVENOG   </w:t>
            </w:r>
          </w:p>
          <w:p w:rsidR="00DA7EB6" w:rsidRDefault="00DA7EB6" w:rsidP="00DA7EB6">
            <w:pPr>
              <w:numPr>
                <w:ilvl w:val="0"/>
                <w:numId w:val="23"/>
              </w:numPr>
            </w:pPr>
            <w:r>
              <w:t xml:space="preserve">       ODGOJA – MODUL PREVENCIJA </w:t>
            </w:r>
          </w:p>
          <w:p w:rsidR="00DA7EB6" w:rsidRDefault="00DA7EB6" w:rsidP="00DA7EB6">
            <w:pPr>
              <w:numPr>
                <w:ilvl w:val="0"/>
                <w:numId w:val="23"/>
              </w:numPr>
            </w:pPr>
            <w:r>
              <w:t xml:space="preserve">       NASILNIČKOG PONAŠANJA</w:t>
            </w:r>
          </w:p>
        </w:tc>
        <w:tc>
          <w:tcPr>
            <w:tcW w:w="0" w:type="auto"/>
          </w:tcPr>
          <w:p w:rsidR="00DA7EB6" w:rsidRDefault="00DA7EB6" w:rsidP="00323D41"/>
          <w:p w:rsidR="00DA7EB6" w:rsidRDefault="00DA7EB6" w:rsidP="00323D41">
            <w:r>
              <w:t xml:space="preserve">Tijekom godine </w:t>
            </w:r>
          </w:p>
        </w:tc>
        <w:tc>
          <w:tcPr>
            <w:tcW w:w="0" w:type="auto"/>
          </w:tcPr>
          <w:p w:rsidR="00DA7EB6" w:rsidRDefault="00DA7EB6" w:rsidP="00323D41">
            <w:r>
              <w:t>Razrednici</w:t>
            </w:r>
          </w:p>
          <w:p w:rsidR="00DA7EB6" w:rsidRDefault="00DA7EB6" w:rsidP="00323D41">
            <w:r>
              <w:t>Stručna služba</w:t>
            </w:r>
          </w:p>
          <w:p w:rsidR="00DA7EB6" w:rsidRDefault="00DA7EB6" w:rsidP="00323D41">
            <w:r>
              <w:t>Vanjski suradnici (PUZ i drugi)</w:t>
            </w:r>
          </w:p>
        </w:tc>
      </w:tr>
      <w:tr w:rsidR="00DA7EB6" w:rsidTr="00323D41">
        <w:tc>
          <w:tcPr>
            <w:tcW w:w="0" w:type="auto"/>
          </w:tcPr>
          <w:p w:rsidR="00DA7EB6" w:rsidRDefault="00DA7EB6" w:rsidP="00323D41"/>
          <w:p w:rsidR="00DA7EB6" w:rsidRPr="00667A7C" w:rsidRDefault="00DA7EB6" w:rsidP="00DA7EB6">
            <w:pPr>
              <w:numPr>
                <w:ilvl w:val="0"/>
                <w:numId w:val="29"/>
              </w:numPr>
            </w:pPr>
            <w:r w:rsidRPr="00667A7C">
              <w:t>PROJEKT MAH 2-</w:t>
            </w:r>
          </w:p>
          <w:p w:rsidR="00DA7EB6" w:rsidRPr="00667A7C" w:rsidRDefault="00DA7EB6" w:rsidP="00323D41">
            <w:pPr>
              <w:ind w:left="180"/>
            </w:pPr>
            <w:r w:rsidRPr="00667A7C">
              <w:t>PREVENTIVNI PROGRAM ZA UČENIKE I RODITELJE:</w:t>
            </w:r>
          </w:p>
          <w:p w:rsidR="00DA7EB6" w:rsidRPr="00873197" w:rsidRDefault="00DA7EB6" w:rsidP="00323D41">
            <w:pPr>
              <w:ind w:left="180"/>
              <w:rPr>
                <w:b/>
              </w:rPr>
            </w:pPr>
            <w:r w:rsidRPr="00873197">
              <w:rPr>
                <w:b/>
              </w:rPr>
              <w:t>„PROBLEMI NASILJA I OVISNOSTI S ASPEKTA POLICIJSKOG POSTUPANJA“</w:t>
            </w:r>
          </w:p>
        </w:tc>
        <w:tc>
          <w:tcPr>
            <w:tcW w:w="0" w:type="auto"/>
          </w:tcPr>
          <w:p w:rsidR="00DA7EB6" w:rsidRDefault="00DA7EB6" w:rsidP="00323D41"/>
          <w:p w:rsidR="00DA7EB6" w:rsidRDefault="00DA7EB6" w:rsidP="00323D41">
            <w:r>
              <w:t xml:space="preserve">          </w:t>
            </w:r>
          </w:p>
          <w:p w:rsidR="00DA7EB6" w:rsidRPr="00873197" w:rsidRDefault="00DA7EB6" w:rsidP="00323D41">
            <w:pPr>
              <w:rPr>
                <w:b/>
              </w:rPr>
            </w:pPr>
            <w:r>
              <w:rPr>
                <w:b/>
              </w:rPr>
              <w:t xml:space="preserve">        2</w:t>
            </w:r>
            <w:r w:rsidRPr="00873197">
              <w:rPr>
                <w:b/>
              </w:rPr>
              <w:t xml:space="preserve">. </w:t>
            </w:r>
            <w:r>
              <w:rPr>
                <w:b/>
              </w:rPr>
              <w:t>11</w:t>
            </w:r>
            <w:r w:rsidRPr="00873197">
              <w:rPr>
                <w:b/>
              </w:rPr>
              <w:t>.</w:t>
            </w:r>
            <w:r>
              <w:rPr>
                <w:b/>
              </w:rPr>
              <w:t xml:space="preserve"> 2016</w:t>
            </w:r>
            <w:r w:rsidRPr="00873197">
              <w:rPr>
                <w:b/>
              </w:rPr>
              <w:t>.</w:t>
            </w:r>
          </w:p>
        </w:tc>
        <w:tc>
          <w:tcPr>
            <w:tcW w:w="0" w:type="auto"/>
          </w:tcPr>
          <w:p w:rsidR="00DA7EB6" w:rsidRDefault="00DA7EB6" w:rsidP="00323D41"/>
          <w:p w:rsidR="00DA7EB6" w:rsidRDefault="00DA7EB6" w:rsidP="00323D41">
            <w:r>
              <w:t>PEDAGOG</w:t>
            </w:r>
          </w:p>
          <w:p w:rsidR="00DA7EB6" w:rsidRDefault="00DA7EB6" w:rsidP="00323D41">
            <w:r>
              <w:t>SLUŽBA PREVENCIJE</w:t>
            </w:r>
          </w:p>
          <w:p w:rsidR="00DA7EB6" w:rsidRDefault="00DA7EB6" w:rsidP="00323D41">
            <w:r>
              <w:t>PU ZAGREBAČKE</w:t>
            </w:r>
          </w:p>
          <w:p w:rsidR="00DA7EB6" w:rsidRDefault="00DA7EB6" w:rsidP="00323D41">
            <w:r>
              <w:t>RAZREDNICI</w:t>
            </w:r>
          </w:p>
        </w:tc>
      </w:tr>
    </w:tbl>
    <w:p w:rsidR="00DA7EB6" w:rsidRDefault="00DA7EB6" w:rsidP="00DA7EB6">
      <w:pPr>
        <w:ind w:left="-540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b/>
          <w:sz w:val="20"/>
          <w:szCs w:val="20"/>
        </w:rPr>
        <w:t xml:space="preserve"> </w:t>
      </w:r>
      <w:r>
        <w:rPr>
          <w:rFonts w:ascii="Comic Sans MS" w:hAnsi="Comic Sans MS" w:cs="Arial"/>
          <w:b/>
          <w:sz w:val="28"/>
          <w:szCs w:val="28"/>
        </w:rPr>
        <w:tab/>
      </w:r>
      <w:r>
        <w:rPr>
          <w:rFonts w:ascii="Comic Sans MS" w:hAnsi="Comic Sans MS" w:cs="Arial"/>
          <w:b/>
          <w:sz w:val="28"/>
          <w:szCs w:val="28"/>
        </w:rPr>
        <w:tab/>
      </w:r>
      <w:r>
        <w:rPr>
          <w:rFonts w:ascii="Comic Sans MS" w:hAnsi="Comic Sans MS" w:cs="Arial"/>
          <w:b/>
          <w:sz w:val="28"/>
          <w:szCs w:val="28"/>
        </w:rPr>
        <w:tab/>
      </w:r>
      <w:r>
        <w:rPr>
          <w:rFonts w:ascii="Comic Sans MS" w:hAnsi="Comic Sans MS" w:cs="Arial"/>
          <w:b/>
          <w:sz w:val="28"/>
          <w:szCs w:val="28"/>
        </w:rPr>
        <w:tab/>
      </w:r>
      <w:r>
        <w:rPr>
          <w:rFonts w:ascii="Comic Sans MS" w:hAnsi="Comic Sans MS" w:cs="Arial"/>
          <w:b/>
          <w:sz w:val="28"/>
          <w:szCs w:val="28"/>
        </w:rPr>
        <w:tab/>
        <w:t xml:space="preserve">      </w:t>
      </w:r>
    </w:p>
    <w:p w:rsidR="00DA7EB6" w:rsidRPr="00D522FC" w:rsidRDefault="00DA7EB6" w:rsidP="00DA7EB6">
      <w:pPr>
        <w:ind w:left="-540"/>
        <w:jc w:val="center"/>
        <w:rPr>
          <w:rFonts w:ascii="Comic Sans MS" w:hAnsi="Comic Sans MS" w:cs="Arial"/>
          <w:sz w:val="20"/>
          <w:szCs w:val="20"/>
        </w:rPr>
      </w:pPr>
    </w:p>
    <w:p w:rsidR="00DA7EB6" w:rsidRPr="00242123" w:rsidRDefault="00DA7EB6" w:rsidP="00DA7EB6">
      <w:pPr>
        <w:ind w:left="-540"/>
        <w:jc w:val="center"/>
        <w:rPr>
          <w:rFonts w:ascii="Comic Sans MS" w:hAnsi="Comic Sans MS" w:cs="Arial"/>
          <w:sz w:val="20"/>
          <w:szCs w:val="20"/>
        </w:rPr>
      </w:pPr>
      <w:r w:rsidRPr="00F566FB">
        <w:rPr>
          <w:rFonts w:ascii="Comic Sans MS" w:hAnsi="Comic Sans MS" w:cs="Arial"/>
          <w:b/>
          <w:sz w:val="28"/>
          <w:szCs w:val="28"/>
        </w:rPr>
        <w:t xml:space="preserve">PROGRAM MJERA ZA POVEĆANJE SIGURNOSTI U ŠKOLI </w:t>
      </w:r>
    </w:p>
    <w:p w:rsidR="00DA7EB6" w:rsidRPr="00F566FB" w:rsidRDefault="00DA7EB6" w:rsidP="00DA7EB6">
      <w:pPr>
        <w:ind w:left="-540"/>
        <w:jc w:val="center"/>
        <w:rPr>
          <w:rFonts w:ascii="Comic Sans MS" w:hAnsi="Comic Sans MS" w:cs="Arial"/>
          <w:b/>
          <w:sz w:val="28"/>
          <w:szCs w:val="28"/>
        </w:rPr>
      </w:pPr>
    </w:p>
    <w:p w:rsidR="00DA7EB6" w:rsidRPr="00E64E14" w:rsidRDefault="00DA7EB6" w:rsidP="00DA7EB6">
      <w:pPr>
        <w:ind w:left="-540"/>
      </w:pPr>
      <w:r w:rsidRPr="00E64E14">
        <w:rPr>
          <w:b/>
        </w:rPr>
        <w:t>Osnovni cilj</w:t>
      </w:r>
      <w:r w:rsidRPr="00E64E14">
        <w:t xml:space="preserve"> programa je omogućiti stvaranje sigurne škole koja afirmacijom pozitivnih vrijednosti unapređuje društvo u cjelini, kao i provođenje mjera za povećanje sigurnosti u školi uz koordinaciju svih nositelja programa na različitim razinama djelovanja. </w:t>
      </w:r>
    </w:p>
    <w:p w:rsidR="00DA7EB6" w:rsidRPr="00E64E14" w:rsidRDefault="00DA7EB6" w:rsidP="00DA7EB6">
      <w:pPr>
        <w:ind w:left="-540"/>
      </w:pPr>
    </w:p>
    <w:p w:rsidR="00DA7EB6" w:rsidRPr="00E64E14" w:rsidRDefault="00DA7EB6" w:rsidP="00DA7EB6">
      <w:pPr>
        <w:ind w:left="-540"/>
      </w:pPr>
      <w:r w:rsidRPr="00E64E14">
        <w:t xml:space="preserve">Pored osnovnog cilja, sljedeći ciljevi su: </w:t>
      </w:r>
    </w:p>
    <w:p w:rsidR="00DA7EB6" w:rsidRPr="00E64E14" w:rsidRDefault="00DA7EB6" w:rsidP="00DA7EB6">
      <w:pPr>
        <w:ind w:left="-540"/>
      </w:pPr>
      <w:r w:rsidRPr="00E64E14">
        <w:t xml:space="preserve">-suočavanje s postojanjem problema nasilja </w:t>
      </w:r>
    </w:p>
    <w:p w:rsidR="00DA7EB6" w:rsidRPr="00E64E14" w:rsidRDefault="00DA7EB6" w:rsidP="00DA7EB6">
      <w:pPr>
        <w:ind w:left="-540"/>
      </w:pPr>
      <w:r w:rsidRPr="00E64E14">
        <w:t xml:space="preserve">-razvijanje samopoštovanja kod učenika </w:t>
      </w:r>
    </w:p>
    <w:p w:rsidR="00DA7EB6" w:rsidRPr="00E64E14" w:rsidRDefault="00DA7EB6" w:rsidP="00DA7EB6">
      <w:pPr>
        <w:ind w:left="-540"/>
      </w:pPr>
      <w:r w:rsidRPr="00E64E14">
        <w:lastRenderedPageBreak/>
        <w:t xml:space="preserve">-promicanje raznovrsnih športskih sadržaja </w:t>
      </w:r>
    </w:p>
    <w:p w:rsidR="00DA7EB6" w:rsidRPr="00E64E14" w:rsidRDefault="00DA7EB6" w:rsidP="00DA7EB6">
      <w:pPr>
        <w:ind w:left="-540"/>
      </w:pPr>
    </w:p>
    <w:p w:rsidR="00DA7EB6" w:rsidRPr="00E64E14" w:rsidRDefault="00DA7EB6" w:rsidP="00DA7EB6">
      <w:pPr>
        <w:ind w:left="-540"/>
      </w:pPr>
      <w:r w:rsidRPr="00E64E14">
        <w:t xml:space="preserve">Izrađen je program za prevenciju nasilja s naglaskom na individualnom i skupnom </w:t>
      </w:r>
    </w:p>
    <w:p w:rsidR="00DA7EB6" w:rsidRPr="00E64E14" w:rsidRDefault="00DA7EB6" w:rsidP="00DA7EB6">
      <w:pPr>
        <w:ind w:left="-540"/>
      </w:pPr>
      <w:r w:rsidRPr="00E64E14">
        <w:t xml:space="preserve">radu s učenicima, učiteljima i roditeljima učenika, a u sklopu nastavnog plana i programa na satu razredne zajednice, u izvannastavnim aktivnostima kao i u ukupnim aktivnostima škole. </w:t>
      </w:r>
    </w:p>
    <w:p w:rsidR="00DA7EB6" w:rsidRPr="00E64E14" w:rsidRDefault="00DA7EB6" w:rsidP="00DA7EB6">
      <w:pPr>
        <w:ind w:left="-540"/>
      </w:pPr>
    </w:p>
    <w:p w:rsidR="00DA7EB6" w:rsidRPr="00E64E14" w:rsidRDefault="00DA7EB6" w:rsidP="00DA7EB6">
      <w:pPr>
        <w:ind w:left="-540"/>
      </w:pPr>
      <w:r w:rsidRPr="00E64E14">
        <w:rPr>
          <w:b/>
        </w:rPr>
        <w:t>Nositelji programa su</w:t>
      </w:r>
      <w:r w:rsidRPr="00E64E14">
        <w:t xml:space="preserve">: ravnateljica, pedagoginja (koordinator) i razrednici. </w:t>
      </w:r>
    </w:p>
    <w:p w:rsidR="00DA7EB6" w:rsidRPr="00E64E14" w:rsidRDefault="00DA7EB6" w:rsidP="00DA7EB6">
      <w:pPr>
        <w:ind w:left="-540"/>
      </w:pPr>
    </w:p>
    <w:p w:rsidR="00DA7EB6" w:rsidRPr="00E64E14" w:rsidRDefault="00DA7EB6" w:rsidP="00DA7EB6">
      <w:pPr>
        <w:ind w:left="-540"/>
        <w:rPr>
          <w:b/>
        </w:rPr>
      </w:pPr>
      <w:r w:rsidRPr="00E64E14">
        <w:rPr>
          <w:b/>
        </w:rPr>
        <w:t>Plan rada :</w:t>
      </w:r>
    </w:p>
    <w:p w:rsidR="00DA7EB6" w:rsidRPr="00E64E14" w:rsidRDefault="00DA7EB6" w:rsidP="00DA7EB6">
      <w:pPr>
        <w:ind w:left="-540"/>
        <w:rPr>
          <w:b/>
        </w:rPr>
      </w:pPr>
    </w:p>
    <w:p w:rsidR="00DA7EB6" w:rsidRPr="00E64E14" w:rsidRDefault="00DA7EB6" w:rsidP="00DA7EB6">
      <w:pPr>
        <w:ind w:left="-540"/>
      </w:pPr>
      <w:r w:rsidRPr="00E64E14">
        <w:t xml:space="preserve">1. Povećanje sigurnosti učenika u školi. </w:t>
      </w:r>
    </w:p>
    <w:p w:rsidR="00DA7EB6" w:rsidRPr="00E64E14" w:rsidRDefault="00DA7EB6" w:rsidP="00DA7EB6">
      <w:pPr>
        <w:ind w:left="-540"/>
      </w:pPr>
    </w:p>
    <w:p w:rsidR="00DA7EB6" w:rsidRPr="00E64E14" w:rsidRDefault="00DA7EB6" w:rsidP="00DA7EB6">
      <w:pPr>
        <w:ind w:left="-540"/>
      </w:pPr>
      <w:r w:rsidRPr="00E64E14">
        <w:t xml:space="preserve">2. Upoznavanje na Učiteljskom vijeću i Vijeću roditelja s programom, aktualnim </w:t>
      </w:r>
    </w:p>
    <w:p w:rsidR="00DA7EB6" w:rsidRPr="00E64E14" w:rsidRDefault="00DA7EB6" w:rsidP="00DA7EB6">
      <w:pPr>
        <w:ind w:left="-540"/>
      </w:pPr>
      <w:r w:rsidRPr="00E64E14">
        <w:t xml:space="preserve">problemima u školi i problemima nasilja općenito. </w:t>
      </w:r>
    </w:p>
    <w:p w:rsidR="00DA7EB6" w:rsidRPr="00E64E14" w:rsidRDefault="00DA7EB6" w:rsidP="00DA7EB6">
      <w:pPr>
        <w:ind w:left="-540"/>
      </w:pPr>
    </w:p>
    <w:p w:rsidR="00DA7EB6" w:rsidRPr="00E64E14" w:rsidRDefault="00DA7EB6" w:rsidP="00DA7EB6">
      <w:pPr>
        <w:ind w:left="-540"/>
      </w:pPr>
      <w:r w:rsidRPr="00E64E14">
        <w:t xml:space="preserve">3. Sustavno praćenje pojave nasilja u razrednim odjelima, općenito u školi, te izvan </w:t>
      </w:r>
    </w:p>
    <w:p w:rsidR="00DA7EB6" w:rsidRPr="00E64E14" w:rsidRDefault="00DA7EB6" w:rsidP="00DA7EB6">
      <w:pPr>
        <w:ind w:left="-540"/>
      </w:pPr>
      <w:r w:rsidRPr="00E64E14">
        <w:t xml:space="preserve">školskog prostora. </w:t>
      </w:r>
    </w:p>
    <w:p w:rsidR="00DA7EB6" w:rsidRPr="00E64E14" w:rsidRDefault="00DA7EB6" w:rsidP="00DA7EB6">
      <w:pPr>
        <w:ind w:left="-540"/>
      </w:pPr>
    </w:p>
    <w:p w:rsidR="00DA7EB6" w:rsidRPr="00E64E14" w:rsidRDefault="00DA7EB6" w:rsidP="00DA7EB6">
      <w:pPr>
        <w:ind w:left="-540"/>
      </w:pPr>
      <w:r w:rsidRPr="00E64E14">
        <w:t xml:space="preserve">4. Suradnja s vanjskim ustanovama: Policijom, Centrom za socijalnu skrb, Školskom </w:t>
      </w:r>
    </w:p>
    <w:p w:rsidR="00DA7EB6" w:rsidRPr="00E64E14" w:rsidRDefault="00DA7EB6" w:rsidP="00DA7EB6">
      <w:pPr>
        <w:ind w:left="-540"/>
      </w:pPr>
      <w:r w:rsidRPr="00E64E14">
        <w:t xml:space="preserve">medicinom, Centrom za suzbijanje ovisnosti, Obiteljskim centrom. </w:t>
      </w:r>
    </w:p>
    <w:p w:rsidR="00DA7EB6" w:rsidRPr="00E64E14" w:rsidRDefault="00DA7EB6" w:rsidP="00DA7EB6">
      <w:pPr>
        <w:ind w:left="-540"/>
      </w:pPr>
    </w:p>
    <w:p w:rsidR="00DA7EB6" w:rsidRPr="00E64E14" w:rsidRDefault="00DA7EB6" w:rsidP="00DA7EB6">
      <w:pPr>
        <w:ind w:left="-540"/>
      </w:pPr>
      <w:r w:rsidRPr="00E64E14">
        <w:t xml:space="preserve">5. Rad s učiteljima uključuje razmatranje problematike suočavanja s nasiljem u odgojno- obrazovnoj ustanovi, sigurnosno stanje i procjenu sigurnosti. Prepoznati (rane i neposredne znakove upozorenja kojima učenik često traži pomoć odraslih) i preventivno djelovati na pojavu i prijavu nasilja. </w:t>
      </w:r>
    </w:p>
    <w:p w:rsidR="00DA7EB6" w:rsidRPr="00E64E14" w:rsidRDefault="00DA7EB6" w:rsidP="00DA7EB6">
      <w:pPr>
        <w:ind w:left="-540"/>
      </w:pPr>
    </w:p>
    <w:p w:rsidR="00DA7EB6" w:rsidRPr="00E64E14" w:rsidRDefault="00DA7EB6" w:rsidP="00DA7EB6">
      <w:pPr>
        <w:ind w:left="-540"/>
      </w:pPr>
      <w:r w:rsidRPr="00E64E14">
        <w:t xml:space="preserve">6. Rad s učenicima usmjeren na podupiranje otpornosti učenika na negativne utjecaje, promicanje socijalnih, emocionalnih, kognitivnih i moralnih kompetencija, podupiranje pozitivnog identiteta stvaranjem pozitivnog školskog ozračja. </w:t>
      </w:r>
    </w:p>
    <w:p w:rsidR="00DA7EB6" w:rsidRPr="00E64E14" w:rsidRDefault="00DA7EB6" w:rsidP="00DA7EB6">
      <w:pPr>
        <w:ind w:left="-540"/>
      </w:pPr>
    </w:p>
    <w:p w:rsidR="00DA7EB6" w:rsidRPr="00E64E14" w:rsidRDefault="00DA7EB6" w:rsidP="00DA7EB6">
      <w:pPr>
        <w:ind w:left="-540"/>
      </w:pPr>
      <w:r w:rsidRPr="00E64E14">
        <w:t xml:space="preserve">7. Rad s roditeljima je od iznimne važnosti i ne smije se svoditi samo na informativne </w:t>
      </w:r>
    </w:p>
    <w:p w:rsidR="00DA7EB6" w:rsidRPr="00E64E14" w:rsidRDefault="00DA7EB6" w:rsidP="00DA7EB6">
      <w:pPr>
        <w:ind w:left="-540"/>
      </w:pPr>
      <w:r w:rsidRPr="00E64E14">
        <w:t xml:space="preserve">sastanke na kojima se izvještava o napredovanju učenika. </w:t>
      </w:r>
    </w:p>
    <w:p w:rsidR="00DA7EB6" w:rsidRPr="00E64E14" w:rsidRDefault="00DA7EB6" w:rsidP="00DA7EB6">
      <w:pPr>
        <w:ind w:left="-540"/>
      </w:pPr>
      <w:r w:rsidRPr="00E64E14">
        <w:t xml:space="preserve">Potrebno je upozoriti na važnost međusobne suradnje ŠKOLA -UČITELJ-UČENIK-RODITELJ, utvrditi zajednički plan djelovanja, te ih upoznati s time kada i kome se mogu obratiti za pomoć i kako prepoznati pojavu agresivnog ponašanja i nasilja. </w:t>
      </w:r>
    </w:p>
    <w:p w:rsidR="00DA7EB6" w:rsidRPr="00E64E14" w:rsidRDefault="00DA7EB6" w:rsidP="00DA7EB6">
      <w:pPr>
        <w:ind w:left="-540"/>
      </w:pPr>
      <w:r w:rsidRPr="00E64E14">
        <w:t xml:space="preserve">S roditeljima je potrebno raditi na modelima uspješnog roditeljstva i postupno </w:t>
      </w:r>
    </w:p>
    <w:p w:rsidR="00DA7EB6" w:rsidRPr="00E64E14" w:rsidRDefault="00DA7EB6" w:rsidP="00DA7EB6">
      <w:pPr>
        <w:ind w:left="-540"/>
      </w:pPr>
      <w:r w:rsidRPr="00E64E14">
        <w:t>mijenjati stavove prema uzrocima koji su doveli do negativnih pojava.</w:t>
      </w:r>
    </w:p>
    <w:p w:rsidR="00DA7EB6" w:rsidRDefault="00DA7EB6" w:rsidP="00DA7EB6">
      <w:pPr>
        <w:ind w:left="-540"/>
      </w:pPr>
    </w:p>
    <w:p w:rsidR="00DA7EB6" w:rsidRPr="00E64E14" w:rsidRDefault="00DA7EB6" w:rsidP="00DA7EB6">
      <w:pPr>
        <w:ind w:left="-54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86"/>
        <w:gridCol w:w="2582"/>
        <w:gridCol w:w="3446"/>
      </w:tblGrid>
      <w:tr w:rsidR="00DA7EB6" w:rsidTr="00323D41">
        <w:tc>
          <w:tcPr>
            <w:tcW w:w="0" w:type="auto"/>
          </w:tcPr>
          <w:p w:rsidR="00DA7EB6" w:rsidRPr="00873197" w:rsidRDefault="00DA7EB6" w:rsidP="00323D4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SADRŽAJI NAMIJENJENI UČE</w:t>
            </w:r>
            <w:r w:rsidRPr="00873197">
              <w:rPr>
                <w:b/>
                <w:sz w:val="28"/>
                <w:szCs w:val="28"/>
              </w:rPr>
              <w:t>NICIMA</w:t>
            </w:r>
          </w:p>
        </w:tc>
        <w:tc>
          <w:tcPr>
            <w:tcW w:w="0" w:type="auto"/>
          </w:tcPr>
          <w:p w:rsidR="00DA7EB6" w:rsidRPr="00873197" w:rsidRDefault="00DA7EB6" w:rsidP="00323D41">
            <w:pPr>
              <w:rPr>
                <w:b/>
                <w:sz w:val="28"/>
                <w:szCs w:val="28"/>
              </w:rPr>
            </w:pPr>
            <w:r w:rsidRPr="00873197">
              <w:rPr>
                <w:b/>
                <w:sz w:val="28"/>
                <w:szCs w:val="28"/>
              </w:rPr>
              <w:t xml:space="preserve">VRIJEME REALIZACIJE </w:t>
            </w:r>
          </w:p>
        </w:tc>
        <w:tc>
          <w:tcPr>
            <w:tcW w:w="0" w:type="auto"/>
          </w:tcPr>
          <w:p w:rsidR="00DA7EB6" w:rsidRPr="00873197" w:rsidRDefault="00DA7EB6" w:rsidP="00323D41">
            <w:pPr>
              <w:rPr>
                <w:b/>
                <w:sz w:val="28"/>
                <w:szCs w:val="28"/>
              </w:rPr>
            </w:pPr>
            <w:r w:rsidRPr="00873197">
              <w:rPr>
                <w:b/>
                <w:sz w:val="28"/>
                <w:szCs w:val="28"/>
              </w:rPr>
              <w:t>NOSITELJ AKTIVNOSTI</w:t>
            </w:r>
          </w:p>
        </w:tc>
      </w:tr>
      <w:tr w:rsidR="00DA7EB6" w:rsidTr="00323D41">
        <w:tc>
          <w:tcPr>
            <w:tcW w:w="0" w:type="auto"/>
          </w:tcPr>
          <w:p w:rsidR="00DA7EB6" w:rsidRDefault="00DA7EB6" w:rsidP="00323D41">
            <w:pPr>
              <w:ind w:left="180"/>
            </w:pPr>
          </w:p>
          <w:p w:rsidR="00DA7EB6" w:rsidRDefault="00DA7EB6" w:rsidP="00323D41">
            <w:pPr>
              <w:ind w:left="180"/>
            </w:pPr>
            <w:r>
              <w:t xml:space="preserve">1. NACIONALNA AKCIJA EDUKACIJE DJECE U PODRUČJU </w:t>
            </w:r>
          </w:p>
          <w:p w:rsidR="00DA7EB6" w:rsidRDefault="00DA7EB6" w:rsidP="00323D41">
            <w:pPr>
              <w:ind w:left="180"/>
            </w:pPr>
            <w:r>
              <w:t>ZAŠTITE I SPAŠAVANJA</w:t>
            </w:r>
          </w:p>
        </w:tc>
        <w:tc>
          <w:tcPr>
            <w:tcW w:w="0" w:type="auto"/>
          </w:tcPr>
          <w:p w:rsidR="00DA7EB6" w:rsidRDefault="00DA7EB6" w:rsidP="00323D41"/>
          <w:p w:rsidR="00DA7EB6" w:rsidRDefault="00DA7EB6" w:rsidP="00323D41"/>
          <w:p w:rsidR="00DA7EB6" w:rsidRDefault="00DA7EB6" w:rsidP="00323D41">
            <w:r>
              <w:t xml:space="preserve">        Po dogovoru</w:t>
            </w:r>
          </w:p>
        </w:tc>
        <w:tc>
          <w:tcPr>
            <w:tcW w:w="0" w:type="auto"/>
          </w:tcPr>
          <w:p w:rsidR="00DA7EB6" w:rsidRDefault="00DA7EB6" w:rsidP="00323D41"/>
          <w:p w:rsidR="00DA7EB6" w:rsidRDefault="00DA7EB6" w:rsidP="00323D41">
            <w:r>
              <w:t>PEDAGOG</w:t>
            </w:r>
          </w:p>
          <w:p w:rsidR="00DA7EB6" w:rsidRDefault="00DA7EB6" w:rsidP="00323D41">
            <w:r>
              <w:t>PODRUČNI URED ZA ZAŠTITU I SPAŠAVANJE ZAGREB</w:t>
            </w:r>
          </w:p>
        </w:tc>
      </w:tr>
      <w:tr w:rsidR="00DA7EB6" w:rsidTr="00323D41">
        <w:tc>
          <w:tcPr>
            <w:tcW w:w="0" w:type="auto"/>
          </w:tcPr>
          <w:p w:rsidR="00DA7EB6" w:rsidRDefault="00DA7EB6" w:rsidP="00323D41"/>
          <w:p w:rsidR="00DA7EB6" w:rsidRDefault="00DA7EB6" w:rsidP="00DA7EB6">
            <w:pPr>
              <w:numPr>
                <w:ilvl w:val="1"/>
                <w:numId w:val="25"/>
              </w:numPr>
            </w:pPr>
            <w:r>
              <w:t>MIR I DOBRO</w:t>
            </w:r>
          </w:p>
          <w:p w:rsidR="00DA7EB6" w:rsidRDefault="00DA7EB6" w:rsidP="00323D41">
            <w:pPr>
              <w:ind w:left="180"/>
            </w:pPr>
            <w:r>
              <w:t>(PREVENCIJA UPOTREBE PIROTEHNIČKIH SREDSTAVA)</w:t>
            </w:r>
          </w:p>
          <w:p w:rsidR="00DA7EB6" w:rsidRDefault="00DA7EB6" w:rsidP="00323D41"/>
        </w:tc>
        <w:tc>
          <w:tcPr>
            <w:tcW w:w="0" w:type="auto"/>
          </w:tcPr>
          <w:p w:rsidR="00DA7EB6" w:rsidRDefault="00DA7EB6" w:rsidP="00323D41"/>
          <w:p w:rsidR="00DA7EB6" w:rsidRDefault="00DA7EB6" w:rsidP="00323D41">
            <w:r>
              <w:t xml:space="preserve">    12. mjesec 2016.</w:t>
            </w:r>
          </w:p>
        </w:tc>
        <w:tc>
          <w:tcPr>
            <w:tcW w:w="0" w:type="auto"/>
          </w:tcPr>
          <w:p w:rsidR="00DA7EB6" w:rsidRDefault="00DA7EB6" w:rsidP="00323D41"/>
          <w:p w:rsidR="00DA7EB6" w:rsidRDefault="00DA7EB6" w:rsidP="00323D41">
            <w:r>
              <w:t>PEDAGOG</w:t>
            </w:r>
          </w:p>
          <w:p w:rsidR="00DA7EB6" w:rsidRDefault="00DA7EB6" w:rsidP="00323D41">
            <w:r>
              <w:t>RAZREDNICI</w:t>
            </w:r>
          </w:p>
          <w:p w:rsidR="00DA7EB6" w:rsidRDefault="00DA7EB6" w:rsidP="00323D41">
            <w:r>
              <w:t>RODITELJI</w:t>
            </w:r>
          </w:p>
          <w:p w:rsidR="00DA7EB6" w:rsidRDefault="00DA7EB6" w:rsidP="00323D41"/>
        </w:tc>
      </w:tr>
      <w:tr w:rsidR="00DA7EB6" w:rsidTr="00323D41">
        <w:tc>
          <w:tcPr>
            <w:tcW w:w="0" w:type="auto"/>
          </w:tcPr>
          <w:p w:rsidR="00DA7EB6" w:rsidRDefault="00DA7EB6" w:rsidP="00323D41"/>
          <w:p w:rsidR="00DA7EB6" w:rsidRDefault="00DA7EB6" w:rsidP="00DA7EB6">
            <w:pPr>
              <w:numPr>
                <w:ilvl w:val="1"/>
                <w:numId w:val="25"/>
              </w:numPr>
            </w:pPr>
            <w:r>
              <w:t>PREVENCIJA TRGOVANJA LJUDIMA</w:t>
            </w:r>
          </w:p>
          <w:p w:rsidR="00DA7EB6" w:rsidRDefault="00DA7EB6" w:rsidP="00323D41">
            <w:pPr>
              <w:ind w:left="180"/>
            </w:pPr>
            <w:r>
              <w:t xml:space="preserve">      (ANTITRAFFICKING)</w:t>
            </w:r>
          </w:p>
          <w:p w:rsidR="00DA7EB6" w:rsidRDefault="00DA7EB6" w:rsidP="00323D41">
            <w:pPr>
              <w:ind w:left="180"/>
            </w:pPr>
            <w:r>
              <w:t xml:space="preserve">  Radionica za učenike 7. razreda</w:t>
            </w:r>
          </w:p>
          <w:p w:rsidR="00DA7EB6" w:rsidRDefault="00DA7EB6" w:rsidP="00323D41"/>
        </w:tc>
        <w:tc>
          <w:tcPr>
            <w:tcW w:w="0" w:type="auto"/>
          </w:tcPr>
          <w:p w:rsidR="00DA7EB6" w:rsidRDefault="00DA7EB6" w:rsidP="00323D41"/>
          <w:p w:rsidR="00DA7EB6" w:rsidRDefault="00DA7EB6" w:rsidP="00323D41">
            <w:r>
              <w:t xml:space="preserve">      po dogovoru</w:t>
            </w:r>
          </w:p>
          <w:p w:rsidR="00DA7EB6" w:rsidRDefault="00DA7EB6" w:rsidP="00323D41">
            <w:r>
              <w:t xml:space="preserve">    u 2. polugodištu</w:t>
            </w:r>
          </w:p>
        </w:tc>
        <w:tc>
          <w:tcPr>
            <w:tcW w:w="0" w:type="auto"/>
          </w:tcPr>
          <w:p w:rsidR="00DA7EB6" w:rsidRDefault="00DA7EB6" w:rsidP="00323D41"/>
          <w:p w:rsidR="00DA7EB6" w:rsidRDefault="00DA7EB6" w:rsidP="00323D41">
            <w:r>
              <w:t xml:space="preserve">PEDAGOG </w:t>
            </w:r>
          </w:p>
          <w:p w:rsidR="00DA7EB6" w:rsidRDefault="00DA7EB6" w:rsidP="00323D41">
            <w:r>
              <w:t>CRVENI KRIŽ ZAGREBA</w:t>
            </w:r>
          </w:p>
        </w:tc>
      </w:tr>
      <w:tr w:rsidR="00DA7EB6" w:rsidTr="00323D41">
        <w:tc>
          <w:tcPr>
            <w:tcW w:w="0" w:type="auto"/>
          </w:tcPr>
          <w:p w:rsidR="00DA7EB6" w:rsidRDefault="00DA7EB6" w:rsidP="00DA7EB6">
            <w:pPr>
              <w:numPr>
                <w:ilvl w:val="0"/>
                <w:numId w:val="27"/>
              </w:numPr>
            </w:pPr>
            <w:r>
              <w:t xml:space="preserve">    </w:t>
            </w:r>
          </w:p>
          <w:p w:rsidR="00DA7EB6" w:rsidRDefault="00DA7EB6" w:rsidP="00DA7EB6">
            <w:pPr>
              <w:numPr>
                <w:ilvl w:val="0"/>
                <w:numId w:val="27"/>
              </w:numPr>
            </w:pPr>
            <w:r>
              <w:t xml:space="preserve">      4. PROTUPOŽARNA VJEŽBA</w:t>
            </w:r>
          </w:p>
          <w:p w:rsidR="00DA7EB6" w:rsidRDefault="00DA7EB6" w:rsidP="00323D41">
            <w:pPr>
              <w:ind w:left="-540"/>
            </w:pPr>
          </w:p>
        </w:tc>
        <w:tc>
          <w:tcPr>
            <w:tcW w:w="0" w:type="auto"/>
          </w:tcPr>
          <w:p w:rsidR="00DA7EB6" w:rsidRDefault="00DA7EB6" w:rsidP="00323D41"/>
          <w:p w:rsidR="00DA7EB6" w:rsidRDefault="00DA7EB6" w:rsidP="00323D41">
            <w:r>
              <w:t>Tijekom godine</w:t>
            </w:r>
          </w:p>
        </w:tc>
        <w:tc>
          <w:tcPr>
            <w:tcW w:w="0" w:type="auto"/>
          </w:tcPr>
          <w:p w:rsidR="00DA7EB6" w:rsidRDefault="00DA7EB6" w:rsidP="00323D41"/>
          <w:p w:rsidR="00DA7EB6" w:rsidRDefault="00DA7EB6" w:rsidP="00323D41">
            <w:r>
              <w:t>PERIŠIĆ</w:t>
            </w:r>
          </w:p>
          <w:p w:rsidR="00DA7EB6" w:rsidRDefault="00DA7EB6" w:rsidP="00323D41">
            <w:r>
              <w:t xml:space="preserve">UČENICI, </w:t>
            </w:r>
          </w:p>
          <w:p w:rsidR="00DA7EB6" w:rsidRDefault="00DA7EB6" w:rsidP="00323D41">
            <w:r>
              <w:t>DJELATNICI ŠKOLE</w:t>
            </w:r>
          </w:p>
        </w:tc>
      </w:tr>
      <w:tr w:rsidR="00DA7EB6" w:rsidTr="00323D41">
        <w:tc>
          <w:tcPr>
            <w:tcW w:w="0" w:type="auto"/>
          </w:tcPr>
          <w:p w:rsidR="00DA7EB6" w:rsidRDefault="00DA7EB6" w:rsidP="00323D41"/>
          <w:p w:rsidR="00DA7EB6" w:rsidRDefault="00DA7EB6" w:rsidP="00323D41">
            <w:pPr>
              <w:ind w:left="180"/>
            </w:pPr>
            <w:r>
              <w:t xml:space="preserve">5. VJEŽBA EVAKUACIJE IZ  </w:t>
            </w:r>
          </w:p>
          <w:p w:rsidR="00DA7EB6" w:rsidRDefault="00DA7EB6" w:rsidP="00323D41">
            <w:pPr>
              <w:ind w:left="180"/>
            </w:pPr>
            <w:r>
              <w:t xml:space="preserve">    ŠKOLSKE ZGRADE</w:t>
            </w:r>
          </w:p>
          <w:p w:rsidR="00DA7EB6" w:rsidRDefault="00DA7EB6" w:rsidP="00323D41"/>
        </w:tc>
        <w:tc>
          <w:tcPr>
            <w:tcW w:w="0" w:type="auto"/>
          </w:tcPr>
          <w:p w:rsidR="00DA7EB6" w:rsidRDefault="00DA7EB6" w:rsidP="00323D41"/>
          <w:p w:rsidR="00DA7EB6" w:rsidRDefault="00DA7EB6" w:rsidP="00323D41">
            <w:r>
              <w:t xml:space="preserve">Tijekom godine </w:t>
            </w:r>
          </w:p>
        </w:tc>
        <w:tc>
          <w:tcPr>
            <w:tcW w:w="0" w:type="auto"/>
          </w:tcPr>
          <w:p w:rsidR="00DA7EB6" w:rsidRDefault="00DA7EB6" w:rsidP="00323D41"/>
          <w:p w:rsidR="00DA7EB6" w:rsidRDefault="00DA7EB6" w:rsidP="00323D41">
            <w:r>
              <w:t>RAVNATELJICA</w:t>
            </w:r>
          </w:p>
          <w:p w:rsidR="00DA7EB6" w:rsidRDefault="00DA7EB6" w:rsidP="00323D41">
            <w:r>
              <w:t>PERIŠIĆ</w:t>
            </w:r>
          </w:p>
          <w:p w:rsidR="00DA7EB6" w:rsidRDefault="00DA7EB6" w:rsidP="00323D41">
            <w:r>
              <w:t>UČENICI</w:t>
            </w:r>
          </w:p>
          <w:p w:rsidR="00DA7EB6" w:rsidRDefault="00DA7EB6" w:rsidP="00323D41">
            <w:r>
              <w:t>DJELATNICI ŠKOLE</w:t>
            </w:r>
          </w:p>
          <w:p w:rsidR="00DA7EB6" w:rsidRDefault="00DA7EB6" w:rsidP="00323D41"/>
        </w:tc>
      </w:tr>
      <w:tr w:rsidR="00DA7EB6" w:rsidTr="00323D41">
        <w:tc>
          <w:tcPr>
            <w:tcW w:w="0" w:type="auto"/>
          </w:tcPr>
          <w:p w:rsidR="00DA7EB6" w:rsidRDefault="00DA7EB6" w:rsidP="00323D41">
            <w:r>
              <w:t xml:space="preserve"> </w:t>
            </w:r>
          </w:p>
          <w:p w:rsidR="00DA7EB6" w:rsidRDefault="00DA7EB6" w:rsidP="00DA7EB6">
            <w:pPr>
              <w:numPr>
                <w:ilvl w:val="0"/>
                <w:numId w:val="24"/>
              </w:numPr>
            </w:pPr>
            <w:r>
              <w:t xml:space="preserve">       6.  VJEŽBA PONAŠANJA U   </w:t>
            </w:r>
          </w:p>
          <w:p w:rsidR="00DA7EB6" w:rsidRDefault="00DA7EB6" w:rsidP="00DA7EB6">
            <w:pPr>
              <w:numPr>
                <w:ilvl w:val="0"/>
                <w:numId w:val="24"/>
              </w:numPr>
            </w:pPr>
          </w:p>
          <w:p w:rsidR="00DA7EB6" w:rsidRDefault="00DA7EB6" w:rsidP="00323D41">
            <w:r>
              <w:t xml:space="preserve">           SLUČAJU POTRESA     </w:t>
            </w:r>
          </w:p>
          <w:p w:rsidR="00DA7EB6" w:rsidRDefault="00DA7EB6" w:rsidP="00DA7EB6">
            <w:pPr>
              <w:numPr>
                <w:ilvl w:val="0"/>
                <w:numId w:val="24"/>
              </w:numPr>
            </w:pPr>
          </w:p>
          <w:p w:rsidR="00DA7EB6" w:rsidRDefault="00DA7EB6" w:rsidP="00323D41">
            <w:pPr>
              <w:ind w:left="-180"/>
            </w:pPr>
            <w:r>
              <w:t xml:space="preserve">  </w:t>
            </w:r>
          </w:p>
          <w:p w:rsidR="00DA7EB6" w:rsidRDefault="00DA7EB6" w:rsidP="00323D41">
            <w:r>
              <w:t xml:space="preserve"> </w:t>
            </w:r>
          </w:p>
        </w:tc>
        <w:tc>
          <w:tcPr>
            <w:tcW w:w="0" w:type="auto"/>
          </w:tcPr>
          <w:p w:rsidR="00DA7EB6" w:rsidRDefault="00DA7EB6" w:rsidP="00323D41"/>
          <w:p w:rsidR="00DA7EB6" w:rsidRDefault="00DA7EB6" w:rsidP="00323D41">
            <w:r>
              <w:t>Tijekom godine</w:t>
            </w:r>
          </w:p>
        </w:tc>
        <w:tc>
          <w:tcPr>
            <w:tcW w:w="0" w:type="auto"/>
          </w:tcPr>
          <w:p w:rsidR="00DA7EB6" w:rsidRDefault="00DA7EB6" w:rsidP="00323D41"/>
          <w:p w:rsidR="00DA7EB6" w:rsidRDefault="00DA7EB6" w:rsidP="00323D41">
            <w:r>
              <w:t>RAVNATELJICA</w:t>
            </w:r>
          </w:p>
          <w:p w:rsidR="00DA7EB6" w:rsidRDefault="00DA7EB6" w:rsidP="00323D41">
            <w:r>
              <w:t>PERIŠIĆ</w:t>
            </w:r>
          </w:p>
          <w:p w:rsidR="00DA7EB6" w:rsidRDefault="00DA7EB6" w:rsidP="00323D41">
            <w:r>
              <w:t>UČENICI</w:t>
            </w:r>
          </w:p>
          <w:p w:rsidR="00DA7EB6" w:rsidRDefault="00DA7EB6" w:rsidP="00323D41">
            <w:r>
              <w:t>SVI DJELATNICI</w:t>
            </w:r>
          </w:p>
        </w:tc>
      </w:tr>
    </w:tbl>
    <w:p w:rsidR="00DA7EB6" w:rsidRPr="00E64E14" w:rsidRDefault="00DA7EB6" w:rsidP="00DA7EB6">
      <w:pPr>
        <w:ind w:left="-540"/>
      </w:pPr>
    </w:p>
    <w:p w:rsidR="00DA7EB6" w:rsidRDefault="00DA7EB6" w:rsidP="00DA7EB6">
      <w:pPr>
        <w:ind w:left="-540" w:right="-1008"/>
      </w:pPr>
      <w:r>
        <w:t xml:space="preserve"> </w:t>
      </w:r>
    </w:p>
    <w:p w:rsidR="00DA7EB6" w:rsidRPr="00E64E14" w:rsidRDefault="00DA7EB6" w:rsidP="00DA7EB6">
      <w:pPr>
        <w:ind w:left="-540" w:right="-1008"/>
      </w:pPr>
    </w:p>
    <w:p w:rsidR="00DA7EB6" w:rsidRPr="00D522FC" w:rsidRDefault="00DA7EB6" w:rsidP="00DA7EB6">
      <w:pPr>
        <w:ind w:left="-540"/>
      </w:pPr>
      <w:r>
        <w:rPr>
          <w:rFonts w:ascii="Comic Sans MS" w:hAnsi="Comic Sans MS"/>
          <w:b/>
          <w:sz w:val="28"/>
          <w:szCs w:val="28"/>
        </w:rPr>
        <w:t>PROGRAM PREVENCIJE OVISNOSTI</w:t>
      </w:r>
    </w:p>
    <w:p w:rsidR="00DA7EB6" w:rsidRDefault="00DA7EB6" w:rsidP="00DA7EB6">
      <w:pPr>
        <w:ind w:left="-540" w:right="-1008"/>
        <w:rPr>
          <w:rFonts w:ascii="Comic Sans MS" w:hAnsi="Comic Sans MS"/>
          <w:sz w:val="20"/>
          <w:szCs w:val="20"/>
        </w:rPr>
      </w:pPr>
    </w:p>
    <w:p w:rsidR="00DA7EB6" w:rsidRPr="00A912C6" w:rsidRDefault="00DA7EB6" w:rsidP="00DA7EB6">
      <w:pPr>
        <w:ind w:left="-540" w:right="-1008"/>
        <w:rPr>
          <w:rFonts w:ascii="Comic Sans MS" w:hAnsi="Comic Sans MS"/>
          <w:sz w:val="20"/>
          <w:szCs w:val="20"/>
        </w:rPr>
      </w:pPr>
    </w:p>
    <w:p w:rsidR="00DA7EB6" w:rsidRPr="00D10DAB" w:rsidRDefault="00DA7EB6" w:rsidP="00DA7EB6">
      <w:pPr>
        <w:ind w:left="-540"/>
        <w:rPr>
          <w:rFonts w:ascii="Comic Sans MS" w:hAnsi="Comic Sans MS" w:cs="Arial"/>
          <w:b/>
        </w:rPr>
      </w:pPr>
      <w:r w:rsidRPr="00D10DAB">
        <w:rPr>
          <w:rFonts w:ascii="Comic Sans MS" w:hAnsi="Comic Sans MS" w:cs="Arial"/>
          <w:b/>
        </w:rPr>
        <w:t>1. ANALIZA</w:t>
      </w:r>
    </w:p>
    <w:p w:rsidR="00DA7EB6" w:rsidRPr="00A912C6" w:rsidRDefault="00DA7EB6" w:rsidP="00DA7EB6">
      <w:pPr>
        <w:ind w:left="-540"/>
        <w:rPr>
          <w:rFonts w:ascii="Comic Sans MS" w:hAnsi="Comic Sans MS" w:cs="Arial"/>
          <w:sz w:val="20"/>
          <w:szCs w:val="20"/>
        </w:rPr>
      </w:pPr>
      <w:r w:rsidRPr="00A912C6">
        <w:rPr>
          <w:rFonts w:ascii="Comic Sans MS" w:hAnsi="Comic Sans MS" w:cs="Arial"/>
          <w:sz w:val="20"/>
          <w:szCs w:val="20"/>
        </w:rPr>
        <w:t xml:space="preserve">Okruženje oko nas svakodnevno postavlja sve veće zahtjeve kako od strane roditelja, tako i od strane </w:t>
      </w:r>
      <w:r>
        <w:rPr>
          <w:rFonts w:ascii="Comic Sans MS" w:hAnsi="Comic Sans MS" w:cs="Arial"/>
          <w:sz w:val="20"/>
          <w:szCs w:val="20"/>
        </w:rPr>
        <w:t xml:space="preserve">učitelja </w:t>
      </w:r>
      <w:r w:rsidRPr="00A912C6">
        <w:rPr>
          <w:rFonts w:ascii="Comic Sans MS" w:hAnsi="Comic Sans MS" w:cs="Arial"/>
          <w:sz w:val="20"/>
          <w:szCs w:val="20"/>
        </w:rPr>
        <w:t>u borbi protiv sve većeg interesa mladih za konzumiranjem nekih od sredstava ovisnosti.</w:t>
      </w:r>
    </w:p>
    <w:p w:rsidR="00DA7EB6" w:rsidRPr="00A912C6" w:rsidRDefault="00DA7EB6" w:rsidP="00DA7EB6">
      <w:pPr>
        <w:ind w:left="-540"/>
        <w:rPr>
          <w:rFonts w:ascii="Comic Sans MS" w:hAnsi="Comic Sans MS" w:cs="Arial"/>
          <w:sz w:val="20"/>
          <w:szCs w:val="20"/>
        </w:rPr>
      </w:pPr>
      <w:r w:rsidRPr="00A912C6">
        <w:rPr>
          <w:rFonts w:ascii="Comic Sans MS" w:hAnsi="Comic Sans MS" w:cs="Arial"/>
          <w:sz w:val="20"/>
          <w:szCs w:val="20"/>
        </w:rPr>
        <w:t xml:space="preserve">Kako bi se što uspješnije borili u smanjivanju interesa za uzimanjem droga, </w:t>
      </w:r>
    </w:p>
    <w:p w:rsidR="00DA7EB6" w:rsidRPr="00A912C6" w:rsidRDefault="00DA7EB6" w:rsidP="00DA7EB6">
      <w:pPr>
        <w:ind w:left="-540"/>
        <w:rPr>
          <w:rFonts w:ascii="Comic Sans MS" w:hAnsi="Comic Sans MS" w:cs="Arial"/>
          <w:sz w:val="20"/>
          <w:szCs w:val="20"/>
        </w:rPr>
      </w:pPr>
      <w:r w:rsidRPr="00A912C6">
        <w:rPr>
          <w:rFonts w:ascii="Comic Sans MS" w:hAnsi="Comic Sans MS" w:cs="Arial"/>
          <w:sz w:val="20"/>
          <w:szCs w:val="20"/>
        </w:rPr>
        <w:t xml:space="preserve">potrebna je edukacija svih čimbenika u rješavanju ovog sve većeg problema. Jedan od </w:t>
      </w:r>
    </w:p>
    <w:p w:rsidR="00DA7EB6" w:rsidRPr="00A912C6" w:rsidRDefault="00DA7EB6" w:rsidP="00DA7EB6">
      <w:pPr>
        <w:ind w:left="-540"/>
        <w:rPr>
          <w:rFonts w:ascii="Comic Sans MS" w:hAnsi="Comic Sans MS" w:cs="Arial"/>
          <w:sz w:val="20"/>
          <w:szCs w:val="20"/>
        </w:rPr>
      </w:pPr>
      <w:r w:rsidRPr="00A912C6">
        <w:rPr>
          <w:rFonts w:ascii="Comic Sans MS" w:hAnsi="Comic Sans MS" w:cs="Arial"/>
          <w:sz w:val="20"/>
          <w:szCs w:val="20"/>
        </w:rPr>
        <w:t xml:space="preserve">najvažnijih čimbenika u ovom lancu borbe protiv ovisnosti, uz roditelje, je škola koja na </w:t>
      </w:r>
    </w:p>
    <w:p w:rsidR="00DA7EB6" w:rsidRDefault="00DA7EB6" w:rsidP="00DA7EB6">
      <w:pPr>
        <w:ind w:left="-540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lokalnoj razini</w:t>
      </w:r>
      <w:r w:rsidRPr="00A912C6">
        <w:rPr>
          <w:rFonts w:ascii="Comic Sans MS" w:hAnsi="Comic Sans MS" w:cs="Arial"/>
          <w:sz w:val="20"/>
          <w:szCs w:val="20"/>
        </w:rPr>
        <w:t xml:space="preserve"> može dobrim, organiziranim pristupom educirati populaciju učenika.</w:t>
      </w:r>
    </w:p>
    <w:p w:rsidR="00DA7EB6" w:rsidRDefault="00DA7EB6" w:rsidP="00DA7EB6">
      <w:pPr>
        <w:ind w:left="-540"/>
        <w:rPr>
          <w:rFonts w:ascii="Comic Sans MS" w:hAnsi="Comic Sans MS" w:cs="Arial"/>
          <w:sz w:val="20"/>
          <w:szCs w:val="20"/>
        </w:rPr>
      </w:pPr>
      <w:r w:rsidRPr="00A912C6">
        <w:rPr>
          <w:rFonts w:ascii="Comic Sans MS" w:hAnsi="Comic Sans MS" w:cs="Arial"/>
          <w:sz w:val="20"/>
          <w:szCs w:val="20"/>
        </w:rPr>
        <w:t>Obzirom da obitelj nije jedini odgojni čimbenik t</w:t>
      </w:r>
      <w:r>
        <w:rPr>
          <w:rFonts w:ascii="Comic Sans MS" w:hAnsi="Comic Sans MS" w:cs="Arial"/>
          <w:sz w:val="20"/>
          <w:szCs w:val="20"/>
        </w:rPr>
        <w:t xml:space="preserve">e da suvremenim načinom života </w:t>
      </w:r>
      <w:r w:rsidRPr="00A912C6">
        <w:rPr>
          <w:rFonts w:ascii="Comic Sans MS" w:hAnsi="Comic Sans MS" w:cs="Arial"/>
          <w:sz w:val="20"/>
          <w:szCs w:val="20"/>
        </w:rPr>
        <w:t>gubi svoje mjesto, pred školu se postavljaju sve veći zahtjevi.</w:t>
      </w:r>
    </w:p>
    <w:p w:rsidR="00DA7EB6" w:rsidRDefault="00DA7EB6" w:rsidP="00DA7EB6">
      <w:pPr>
        <w:ind w:left="-540"/>
        <w:rPr>
          <w:rFonts w:ascii="Comic Sans MS" w:hAnsi="Comic Sans MS" w:cs="Arial"/>
          <w:sz w:val="20"/>
          <w:szCs w:val="20"/>
        </w:rPr>
      </w:pPr>
    </w:p>
    <w:p w:rsidR="00DA7EB6" w:rsidRPr="00523C91" w:rsidRDefault="00DA7EB6" w:rsidP="00DA7EB6">
      <w:pPr>
        <w:ind w:left="-180"/>
        <w:rPr>
          <w:rFonts w:ascii="Comic Sans MS" w:hAnsi="Comic Sans MS" w:cs="Arial"/>
          <w:b/>
          <w:sz w:val="20"/>
          <w:szCs w:val="20"/>
        </w:rPr>
      </w:pPr>
      <w:r w:rsidRPr="00523C91">
        <w:rPr>
          <w:rFonts w:ascii="Comic Sans MS" w:hAnsi="Comic Sans MS" w:cs="Arial"/>
          <w:b/>
          <w:sz w:val="20"/>
          <w:szCs w:val="20"/>
        </w:rPr>
        <w:t xml:space="preserve">ŠPPO ima deset djelatnih točaka koje je škola dužna, sukladno svojim specifičnostima, </w:t>
      </w:r>
    </w:p>
    <w:p w:rsidR="00DA7EB6" w:rsidRPr="00523C91" w:rsidRDefault="00DA7EB6" w:rsidP="00DA7EB6">
      <w:pPr>
        <w:ind w:left="-180"/>
        <w:rPr>
          <w:rFonts w:ascii="Comic Sans MS" w:hAnsi="Comic Sans MS" w:cs="Arial"/>
          <w:b/>
          <w:sz w:val="20"/>
          <w:szCs w:val="20"/>
        </w:rPr>
      </w:pPr>
      <w:r w:rsidRPr="00523C91">
        <w:rPr>
          <w:rFonts w:ascii="Comic Sans MS" w:hAnsi="Comic Sans MS" w:cs="Arial"/>
          <w:b/>
          <w:sz w:val="20"/>
          <w:szCs w:val="20"/>
        </w:rPr>
        <w:t xml:space="preserve">mogućnostima i uzrastu učenika, provoditi ga u koordinaciji s Ministarstvom </w:t>
      </w:r>
      <w:r>
        <w:rPr>
          <w:rFonts w:ascii="Comic Sans MS" w:hAnsi="Comic Sans MS" w:cs="Arial"/>
          <w:b/>
          <w:sz w:val="20"/>
          <w:szCs w:val="20"/>
        </w:rPr>
        <w:t xml:space="preserve">znanosti, obrazovanja i športa. </w:t>
      </w:r>
      <w:r w:rsidRPr="00523C91">
        <w:rPr>
          <w:rFonts w:ascii="Comic Sans MS" w:hAnsi="Comic Sans MS" w:cs="Arial"/>
          <w:b/>
          <w:sz w:val="20"/>
          <w:szCs w:val="20"/>
        </w:rPr>
        <w:t>Te su točke sljedeće:</w:t>
      </w:r>
    </w:p>
    <w:p w:rsidR="00DA7EB6" w:rsidRPr="00A912C6" w:rsidRDefault="00DA7EB6" w:rsidP="00DA7EB6">
      <w:pPr>
        <w:ind w:left="-180"/>
        <w:rPr>
          <w:rFonts w:ascii="Comic Sans MS" w:hAnsi="Comic Sans MS" w:cs="Arial"/>
          <w:sz w:val="20"/>
          <w:szCs w:val="20"/>
        </w:rPr>
      </w:pPr>
    </w:p>
    <w:p w:rsidR="00DA7EB6" w:rsidRPr="00A912C6" w:rsidRDefault="00DA7EB6" w:rsidP="00DA7EB6">
      <w:pPr>
        <w:ind w:left="-180"/>
        <w:rPr>
          <w:rFonts w:ascii="Comic Sans MS" w:hAnsi="Comic Sans MS" w:cs="Arial"/>
          <w:b/>
          <w:sz w:val="20"/>
          <w:szCs w:val="20"/>
        </w:rPr>
      </w:pPr>
      <w:r w:rsidRPr="00A912C6">
        <w:rPr>
          <w:rFonts w:ascii="Comic Sans MS" w:hAnsi="Comic Sans MS" w:cs="Arial"/>
          <w:b/>
          <w:sz w:val="20"/>
          <w:szCs w:val="20"/>
        </w:rPr>
        <w:t>1. Osposobljav</w:t>
      </w:r>
      <w:r>
        <w:rPr>
          <w:rFonts w:ascii="Comic Sans MS" w:hAnsi="Comic Sans MS" w:cs="Arial"/>
          <w:b/>
          <w:sz w:val="20"/>
          <w:szCs w:val="20"/>
        </w:rPr>
        <w:t>ati sadašnje i buduće</w:t>
      </w:r>
      <w:r w:rsidRPr="00A912C6">
        <w:rPr>
          <w:rFonts w:ascii="Comic Sans MS" w:hAnsi="Comic Sans MS" w:cs="Arial"/>
          <w:b/>
          <w:sz w:val="20"/>
          <w:szCs w:val="20"/>
        </w:rPr>
        <w:t xml:space="preserve"> učitelje</w:t>
      </w:r>
    </w:p>
    <w:p w:rsidR="00DA7EB6" w:rsidRPr="00A912C6" w:rsidRDefault="00DA7EB6" w:rsidP="00DA7EB6">
      <w:pPr>
        <w:ind w:left="-180"/>
        <w:rPr>
          <w:rFonts w:ascii="Comic Sans MS" w:hAnsi="Comic Sans MS" w:cs="Arial"/>
          <w:sz w:val="20"/>
          <w:szCs w:val="20"/>
        </w:rPr>
      </w:pPr>
      <w:r w:rsidRPr="00A912C6">
        <w:rPr>
          <w:rFonts w:ascii="Comic Sans MS" w:hAnsi="Comic Sans MS" w:cs="Arial"/>
          <w:sz w:val="20"/>
          <w:szCs w:val="20"/>
        </w:rPr>
        <w:t xml:space="preserve"> ta</w:t>
      </w:r>
      <w:r>
        <w:rPr>
          <w:rFonts w:ascii="Comic Sans MS" w:hAnsi="Comic Sans MS" w:cs="Arial"/>
          <w:sz w:val="20"/>
          <w:szCs w:val="20"/>
        </w:rPr>
        <w:t>ko da unapređenjem i osuvremenjiva</w:t>
      </w:r>
      <w:r w:rsidRPr="00A912C6">
        <w:rPr>
          <w:rFonts w:ascii="Comic Sans MS" w:hAnsi="Comic Sans MS" w:cs="Arial"/>
          <w:sz w:val="20"/>
          <w:szCs w:val="20"/>
        </w:rPr>
        <w:t xml:space="preserve">njem pedagoškog rada i na druge načine postanu kreatori “kvalitetne škole”, “zdrave škole”, “škole bez neuspjeha”, škole koja se prilagođava učenicima i njihovim najvažnijim potrebama u procesu odrastanja, škole koja prihvaća različitost, koja ohrabruje, snaži i njeguje samopoštovanje djece, škole koja shvaća što je zapravo važno u životu čovjeka, škole koju djeca vole i koju doživljavaju kao ugodan miljei izvor radosti, a ne </w:t>
      </w:r>
    </w:p>
    <w:p w:rsidR="00DA7EB6" w:rsidRPr="00A912C6" w:rsidRDefault="00DA7EB6" w:rsidP="00DA7EB6">
      <w:pPr>
        <w:ind w:left="-180"/>
        <w:rPr>
          <w:rFonts w:ascii="Comic Sans MS" w:hAnsi="Comic Sans MS" w:cs="Arial"/>
          <w:sz w:val="20"/>
          <w:szCs w:val="20"/>
        </w:rPr>
      </w:pPr>
      <w:r w:rsidRPr="00A912C6">
        <w:rPr>
          <w:rFonts w:ascii="Comic Sans MS" w:hAnsi="Comic Sans MS" w:cs="Arial"/>
          <w:sz w:val="20"/>
          <w:szCs w:val="20"/>
        </w:rPr>
        <w:lastRenderedPageBreak/>
        <w:t xml:space="preserve">kao mjesto frustracija, nepotrebnih opterećenja, poniženja, neuspjeha, nepravde... </w:t>
      </w:r>
    </w:p>
    <w:p w:rsidR="00DA7EB6" w:rsidRPr="00A912C6" w:rsidRDefault="00DA7EB6" w:rsidP="00DA7EB6">
      <w:pPr>
        <w:ind w:left="-180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Za osuvremenjiva</w:t>
      </w:r>
      <w:r w:rsidRPr="00A912C6">
        <w:rPr>
          <w:rFonts w:ascii="Comic Sans MS" w:hAnsi="Comic Sans MS" w:cs="Arial"/>
          <w:sz w:val="20"/>
          <w:szCs w:val="20"/>
        </w:rPr>
        <w:t xml:space="preserve">nje pedagoškog i obrazovnog rada odgovorna je politika (Ministarstvo </w:t>
      </w:r>
    </w:p>
    <w:p w:rsidR="00DA7EB6" w:rsidRPr="00A912C6" w:rsidRDefault="00DA7EB6" w:rsidP="00DA7EB6">
      <w:pPr>
        <w:ind w:left="-180"/>
        <w:rPr>
          <w:rFonts w:ascii="Comic Sans MS" w:hAnsi="Comic Sans MS" w:cs="Arial"/>
          <w:sz w:val="20"/>
          <w:szCs w:val="20"/>
        </w:rPr>
      </w:pPr>
      <w:r w:rsidRPr="00A912C6">
        <w:rPr>
          <w:rFonts w:ascii="Comic Sans MS" w:hAnsi="Comic Sans MS" w:cs="Arial"/>
          <w:sz w:val="20"/>
          <w:szCs w:val="20"/>
        </w:rPr>
        <w:t>znanosti, obrazovanja i športa). Stručni kadar škola mora prolaziti permanentnu izobrazbu uz rad da bi se sukladno koncepciji unaprijedila briga za djecu, zadovoljavale njihove potrebe i štitili njihovi interesi u procesu odrastanj</w:t>
      </w:r>
      <w:r>
        <w:rPr>
          <w:rFonts w:ascii="Comic Sans MS" w:hAnsi="Comic Sans MS" w:cs="Arial"/>
          <w:sz w:val="20"/>
          <w:szCs w:val="20"/>
        </w:rPr>
        <w:t>a.</w:t>
      </w:r>
    </w:p>
    <w:p w:rsidR="00DA7EB6" w:rsidRPr="00A912C6" w:rsidRDefault="00DA7EB6" w:rsidP="00DA7EB6">
      <w:pPr>
        <w:ind w:left="-180"/>
        <w:rPr>
          <w:rFonts w:ascii="Comic Sans MS" w:hAnsi="Comic Sans MS" w:cs="Arial"/>
          <w:sz w:val="20"/>
          <w:szCs w:val="20"/>
        </w:rPr>
      </w:pPr>
    </w:p>
    <w:p w:rsidR="00DA7EB6" w:rsidRPr="00A912C6" w:rsidRDefault="00DA7EB6" w:rsidP="00DA7EB6">
      <w:pPr>
        <w:ind w:left="-180"/>
        <w:rPr>
          <w:rFonts w:ascii="Comic Sans MS" w:hAnsi="Comic Sans MS" w:cs="Arial"/>
          <w:b/>
          <w:sz w:val="20"/>
          <w:szCs w:val="20"/>
        </w:rPr>
      </w:pPr>
      <w:r w:rsidRPr="00A912C6">
        <w:rPr>
          <w:rFonts w:ascii="Comic Sans MS" w:hAnsi="Comic Sans MS" w:cs="Arial"/>
          <w:b/>
          <w:sz w:val="20"/>
          <w:szCs w:val="20"/>
        </w:rPr>
        <w:t>2. Afirmacija karijere uspješnog roditeljstva</w:t>
      </w:r>
    </w:p>
    <w:p w:rsidR="00DA7EB6" w:rsidRPr="00A912C6" w:rsidRDefault="00DA7EB6" w:rsidP="00DA7EB6">
      <w:pPr>
        <w:ind w:left="-180"/>
        <w:rPr>
          <w:rFonts w:ascii="Comic Sans MS" w:hAnsi="Comic Sans MS" w:cs="Arial"/>
          <w:sz w:val="20"/>
          <w:szCs w:val="20"/>
        </w:rPr>
      </w:pPr>
      <w:r w:rsidRPr="00A912C6">
        <w:rPr>
          <w:rFonts w:ascii="Comic Sans MS" w:hAnsi="Comic Sans MS" w:cs="Arial"/>
          <w:sz w:val="20"/>
          <w:szCs w:val="20"/>
        </w:rPr>
        <w:t xml:space="preserve">Bez dobre suradnje i povezanosti škole s roditeljima teško je ostvariti kvalitetnu brigu za djecu. Škola kontinuiranim odgojnim radom može mnogo učiniti u afirmaciji institucije braka i obitelji, može unaprijediti znanje roditelja o metodama odgoja djece, pomoći im da se </w:t>
      </w:r>
    </w:p>
    <w:p w:rsidR="00DA7EB6" w:rsidRPr="00A912C6" w:rsidRDefault="00DA7EB6" w:rsidP="00DA7EB6">
      <w:pPr>
        <w:ind w:left="-180"/>
        <w:rPr>
          <w:rFonts w:ascii="Comic Sans MS" w:hAnsi="Comic Sans MS" w:cs="Arial"/>
          <w:sz w:val="20"/>
          <w:szCs w:val="20"/>
        </w:rPr>
      </w:pPr>
      <w:r w:rsidRPr="00A912C6">
        <w:rPr>
          <w:rFonts w:ascii="Comic Sans MS" w:hAnsi="Comic Sans MS" w:cs="Arial"/>
          <w:sz w:val="20"/>
          <w:szCs w:val="20"/>
        </w:rPr>
        <w:t xml:space="preserve">bolje snalaze u rješavanju adolescentnih i drugih problema te ih uputiti u mogućnosti </w:t>
      </w:r>
    </w:p>
    <w:p w:rsidR="00DA7EB6" w:rsidRPr="00A912C6" w:rsidRDefault="00DA7EB6" w:rsidP="00DA7EB6">
      <w:pPr>
        <w:ind w:left="-180"/>
        <w:rPr>
          <w:rFonts w:ascii="Comic Sans MS" w:hAnsi="Comic Sans MS" w:cs="Arial"/>
          <w:sz w:val="20"/>
          <w:szCs w:val="20"/>
        </w:rPr>
      </w:pPr>
      <w:r w:rsidRPr="00A912C6">
        <w:rPr>
          <w:rFonts w:ascii="Comic Sans MS" w:hAnsi="Comic Sans MS" w:cs="Arial"/>
          <w:sz w:val="20"/>
          <w:szCs w:val="20"/>
        </w:rPr>
        <w:t xml:space="preserve">davanja doprinosa smanjenju rizika uzimanja sredstava ovisnosti kao i mogućnostima </w:t>
      </w:r>
    </w:p>
    <w:p w:rsidR="00DA7EB6" w:rsidRPr="00A912C6" w:rsidRDefault="00DA7EB6" w:rsidP="00DA7EB6">
      <w:pPr>
        <w:ind w:left="-180"/>
        <w:rPr>
          <w:rFonts w:ascii="Comic Sans MS" w:hAnsi="Comic Sans MS" w:cs="Arial"/>
          <w:sz w:val="20"/>
          <w:szCs w:val="20"/>
        </w:rPr>
      </w:pPr>
      <w:r w:rsidRPr="00A912C6">
        <w:rPr>
          <w:rFonts w:ascii="Comic Sans MS" w:hAnsi="Comic Sans MS" w:cs="Arial"/>
          <w:sz w:val="20"/>
          <w:szCs w:val="20"/>
        </w:rPr>
        <w:t xml:space="preserve">ranog otkrivanja i intervencije ukoliko se to dogodi. </w:t>
      </w:r>
    </w:p>
    <w:p w:rsidR="00DA7EB6" w:rsidRPr="00A912C6" w:rsidRDefault="00DA7EB6" w:rsidP="00DA7EB6">
      <w:pPr>
        <w:ind w:left="-180"/>
        <w:rPr>
          <w:rFonts w:ascii="Comic Sans MS" w:hAnsi="Comic Sans MS" w:cs="Arial"/>
          <w:sz w:val="20"/>
          <w:szCs w:val="20"/>
        </w:rPr>
      </w:pPr>
      <w:r w:rsidRPr="00A912C6">
        <w:rPr>
          <w:rFonts w:ascii="Comic Sans MS" w:hAnsi="Comic Sans MS" w:cs="Arial"/>
          <w:sz w:val="20"/>
          <w:szCs w:val="20"/>
        </w:rPr>
        <w:t xml:space="preserve">U provođenja programa edukacije roditelja, na zahtjev škola, mogu sudjelovati i vanjski </w:t>
      </w:r>
    </w:p>
    <w:p w:rsidR="00DA7EB6" w:rsidRPr="00A912C6" w:rsidRDefault="00DA7EB6" w:rsidP="00DA7EB6">
      <w:pPr>
        <w:ind w:left="-180"/>
        <w:rPr>
          <w:rFonts w:ascii="Comic Sans MS" w:hAnsi="Comic Sans MS" w:cs="Arial"/>
          <w:sz w:val="20"/>
          <w:szCs w:val="20"/>
        </w:rPr>
      </w:pPr>
      <w:r w:rsidRPr="00A912C6">
        <w:rPr>
          <w:rFonts w:ascii="Comic Sans MS" w:hAnsi="Comic Sans MS" w:cs="Arial"/>
          <w:sz w:val="20"/>
          <w:szCs w:val="20"/>
        </w:rPr>
        <w:t>kompetentni stručnjaci.</w:t>
      </w:r>
    </w:p>
    <w:p w:rsidR="00DA7EB6" w:rsidRPr="00A912C6" w:rsidRDefault="00DA7EB6" w:rsidP="00DA7EB6">
      <w:pPr>
        <w:ind w:left="-180"/>
        <w:rPr>
          <w:rFonts w:ascii="Comic Sans MS" w:hAnsi="Comic Sans MS" w:cs="Arial"/>
          <w:sz w:val="20"/>
          <w:szCs w:val="20"/>
        </w:rPr>
      </w:pPr>
    </w:p>
    <w:p w:rsidR="00DA7EB6" w:rsidRPr="00A912C6" w:rsidRDefault="00DA7EB6" w:rsidP="00DA7EB6">
      <w:pPr>
        <w:ind w:left="-180"/>
        <w:rPr>
          <w:rFonts w:ascii="Comic Sans MS" w:hAnsi="Comic Sans MS" w:cs="Arial"/>
          <w:b/>
          <w:sz w:val="20"/>
          <w:szCs w:val="20"/>
        </w:rPr>
      </w:pPr>
      <w:r w:rsidRPr="00A912C6">
        <w:rPr>
          <w:rFonts w:ascii="Comic Sans MS" w:hAnsi="Comic Sans MS" w:cs="Arial"/>
          <w:sz w:val="20"/>
          <w:szCs w:val="20"/>
        </w:rPr>
        <w:t xml:space="preserve">3. Škola može i mora doprinositi </w:t>
      </w:r>
      <w:r w:rsidRPr="00A912C6">
        <w:rPr>
          <w:rFonts w:ascii="Comic Sans MS" w:hAnsi="Comic Sans MS" w:cs="Arial"/>
          <w:b/>
          <w:sz w:val="20"/>
          <w:szCs w:val="20"/>
        </w:rPr>
        <w:t xml:space="preserve">boljoj organizaciji i provođenju kvalitetnog i nerizičnog </w:t>
      </w:r>
    </w:p>
    <w:p w:rsidR="00DA7EB6" w:rsidRPr="00A912C6" w:rsidRDefault="00DA7EB6" w:rsidP="00DA7EB6">
      <w:pPr>
        <w:ind w:left="-180"/>
        <w:rPr>
          <w:rFonts w:ascii="Comic Sans MS" w:hAnsi="Comic Sans MS" w:cs="Arial"/>
          <w:b/>
          <w:sz w:val="20"/>
          <w:szCs w:val="20"/>
        </w:rPr>
      </w:pPr>
      <w:r w:rsidRPr="00A912C6">
        <w:rPr>
          <w:rFonts w:ascii="Comic Sans MS" w:hAnsi="Comic Sans MS" w:cs="Arial"/>
          <w:b/>
          <w:sz w:val="20"/>
          <w:szCs w:val="20"/>
        </w:rPr>
        <w:t>slobodnog vremena učenika.</w:t>
      </w:r>
    </w:p>
    <w:p w:rsidR="00DA7EB6" w:rsidRPr="00A912C6" w:rsidRDefault="00DA7EB6" w:rsidP="00DA7EB6">
      <w:pPr>
        <w:ind w:left="-180"/>
        <w:rPr>
          <w:rFonts w:ascii="Comic Sans MS" w:hAnsi="Comic Sans MS" w:cs="Arial"/>
          <w:sz w:val="20"/>
          <w:szCs w:val="20"/>
        </w:rPr>
      </w:pPr>
      <w:r w:rsidRPr="00A912C6">
        <w:rPr>
          <w:rFonts w:ascii="Comic Sans MS" w:hAnsi="Comic Sans MS" w:cs="Arial"/>
          <w:sz w:val="20"/>
          <w:szCs w:val="20"/>
        </w:rPr>
        <w:t>Posebnu pozornost treba posvetiti uključivanju visoko rizične djece u izvanškolske sportske i druge aktivnosti kao alternativu njihovu skretanju prema društvu u kojem se konzumira alkohol, duhan ili droga.</w:t>
      </w:r>
    </w:p>
    <w:p w:rsidR="00DA7EB6" w:rsidRPr="00A912C6" w:rsidRDefault="00DA7EB6" w:rsidP="00DA7EB6">
      <w:pPr>
        <w:ind w:left="-180"/>
        <w:rPr>
          <w:rFonts w:ascii="Comic Sans MS" w:hAnsi="Comic Sans MS" w:cs="Arial"/>
          <w:sz w:val="20"/>
          <w:szCs w:val="20"/>
        </w:rPr>
      </w:pPr>
      <w:r w:rsidRPr="00A912C6">
        <w:rPr>
          <w:rFonts w:ascii="Comic Sans MS" w:hAnsi="Comic Sans MS" w:cs="Arial"/>
          <w:sz w:val="20"/>
          <w:szCs w:val="20"/>
        </w:rPr>
        <w:t>I ovu točku programa škola provodi zajedno s drugim institucijama lokalne zajednice.</w:t>
      </w:r>
    </w:p>
    <w:p w:rsidR="00DA7EB6" w:rsidRPr="00A912C6" w:rsidRDefault="00DA7EB6" w:rsidP="00DA7EB6">
      <w:pPr>
        <w:ind w:left="-180"/>
        <w:rPr>
          <w:rFonts w:ascii="Comic Sans MS" w:hAnsi="Comic Sans MS" w:cs="Arial"/>
          <w:sz w:val="20"/>
          <w:szCs w:val="20"/>
        </w:rPr>
      </w:pPr>
      <w:r w:rsidRPr="00A912C6">
        <w:rPr>
          <w:rFonts w:ascii="Comic Sans MS" w:hAnsi="Comic Sans MS" w:cs="Arial"/>
          <w:sz w:val="20"/>
          <w:szCs w:val="20"/>
        </w:rPr>
        <w:t xml:space="preserve"> </w:t>
      </w:r>
    </w:p>
    <w:p w:rsidR="00DA7EB6" w:rsidRPr="00A912C6" w:rsidRDefault="00DA7EB6" w:rsidP="00DA7EB6">
      <w:pPr>
        <w:ind w:left="-180"/>
        <w:rPr>
          <w:rFonts w:ascii="Comic Sans MS" w:hAnsi="Comic Sans MS" w:cs="Arial"/>
          <w:b/>
          <w:sz w:val="20"/>
          <w:szCs w:val="20"/>
        </w:rPr>
      </w:pPr>
      <w:r w:rsidRPr="00A912C6">
        <w:rPr>
          <w:rFonts w:ascii="Comic Sans MS" w:hAnsi="Comic Sans MS" w:cs="Arial"/>
          <w:sz w:val="20"/>
          <w:szCs w:val="20"/>
        </w:rPr>
        <w:t xml:space="preserve">4. </w:t>
      </w:r>
      <w:r>
        <w:rPr>
          <w:rFonts w:ascii="Comic Sans MS" w:hAnsi="Comic Sans MS" w:cs="Arial"/>
          <w:sz w:val="20"/>
          <w:szCs w:val="20"/>
        </w:rPr>
        <w:t>Kao sastavni dio kurikuluma</w:t>
      </w:r>
      <w:r w:rsidRPr="00A912C6">
        <w:rPr>
          <w:rFonts w:ascii="Comic Sans MS" w:hAnsi="Comic Sans MS" w:cs="Arial"/>
          <w:sz w:val="20"/>
          <w:szCs w:val="20"/>
        </w:rPr>
        <w:t xml:space="preserve"> škola mora omogućiti učenicima </w:t>
      </w:r>
      <w:r w:rsidRPr="00A912C6">
        <w:rPr>
          <w:rFonts w:ascii="Comic Sans MS" w:hAnsi="Comic Sans MS" w:cs="Arial"/>
          <w:b/>
          <w:sz w:val="20"/>
          <w:szCs w:val="20"/>
        </w:rPr>
        <w:t xml:space="preserve">specifično obrazovanje o </w:t>
      </w:r>
    </w:p>
    <w:p w:rsidR="00DA7EB6" w:rsidRPr="00A912C6" w:rsidRDefault="00DA7EB6" w:rsidP="00DA7EB6">
      <w:pPr>
        <w:ind w:left="-180"/>
        <w:rPr>
          <w:rFonts w:ascii="Comic Sans MS" w:hAnsi="Comic Sans MS" w:cs="Arial"/>
          <w:b/>
          <w:sz w:val="20"/>
          <w:szCs w:val="20"/>
        </w:rPr>
      </w:pPr>
      <w:r w:rsidRPr="00A912C6">
        <w:rPr>
          <w:rFonts w:ascii="Comic Sans MS" w:hAnsi="Comic Sans MS" w:cs="Arial"/>
          <w:b/>
          <w:sz w:val="20"/>
          <w:szCs w:val="20"/>
        </w:rPr>
        <w:t xml:space="preserve">svim relevantnim pitanjima u svezi s pušenjem duhana, pijenjem alkohola i uzimanjem </w:t>
      </w:r>
    </w:p>
    <w:p w:rsidR="00DA7EB6" w:rsidRPr="00523C91" w:rsidRDefault="00DA7EB6" w:rsidP="00DA7EB6">
      <w:pPr>
        <w:ind w:left="-180"/>
        <w:rPr>
          <w:rFonts w:ascii="Comic Sans MS" w:hAnsi="Comic Sans MS" w:cs="Arial"/>
          <w:b/>
          <w:sz w:val="20"/>
          <w:szCs w:val="20"/>
        </w:rPr>
      </w:pPr>
      <w:r w:rsidRPr="00A912C6">
        <w:rPr>
          <w:rFonts w:ascii="Comic Sans MS" w:hAnsi="Comic Sans MS" w:cs="Arial"/>
          <w:b/>
          <w:sz w:val="20"/>
          <w:szCs w:val="20"/>
        </w:rPr>
        <w:t>droga.</w:t>
      </w:r>
      <w:r>
        <w:rPr>
          <w:rFonts w:ascii="Comic Sans MS" w:hAnsi="Comic Sans MS" w:cs="Arial"/>
          <w:b/>
          <w:sz w:val="20"/>
          <w:szCs w:val="20"/>
        </w:rPr>
        <w:t xml:space="preserve"> </w:t>
      </w:r>
      <w:r w:rsidRPr="00A912C6">
        <w:rPr>
          <w:rFonts w:ascii="Comic Sans MS" w:hAnsi="Comic Sans MS" w:cs="Arial"/>
          <w:sz w:val="20"/>
          <w:szCs w:val="20"/>
        </w:rPr>
        <w:t xml:space="preserve">Danas je sve izraženija potreba da se djecu educira o svim rizicima vezanim uz </w:t>
      </w:r>
    </w:p>
    <w:p w:rsidR="00DA7EB6" w:rsidRPr="00A912C6" w:rsidRDefault="00DA7EB6" w:rsidP="00DA7EB6">
      <w:pPr>
        <w:ind w:left="-180"/>
        <w:rPr>
          <w:rFonts w:ascii="Comic Sans MS" w:hAnsi="Comic Sans MS" w:cs="Arial"/>
          <w:sz w:val="20"/>
          <w:szCs w:val="20"/>
        </w:rPr>
      </w:pPr>
      <w:r w:rsidRPr="00A912C6">
        <w:rPr>
          <w:rFonts w:ascii="Comic Sans MS" w:hAnsi="Comic Sans MS" w:cs="Arial"/>
          <w:sz w:val="20"/>
          <w:szCs w:val="20"/>
        </w:rPr>
        <w:t xml:space="preserve">igre na sreću (sportske kladionice, automati, kockanje) i kompjutorske igre. Posebna </w:t>
      </w:r>
    </w:p>
    <w:p w:rsidR="00DA7EB6" w:rsidRPr="00A912C6" w:rsidRDefault="00DA7EB6" w:rsidP="00DA7EB6">
      <w:pPr>
        <w:ind w:left="-180"/>
        <w:rPr>
          <w:rFonts w:ascii="Comic Sans MS" w:hAnsi="Comic Sans MS" w:cs="Arial"/>
          <w:sz w:val="20"/>
          <w:szCs w:val="20"/>
        </w:rPr>
      </w:pPr>
      <w:r w:rsidRPr="00A912C6">
        <w:rPr>
          <w:rFonts w:ascii="Comic Sans MS" w:hAnsi="Comic Sans MS" w:cs="Arial"/>
          <w:sz w:val="20"/>
          <w:szCs w:val="20"/>
        </w:rPr>
        <w:t xml:space="preserve">se pozornost poklanja tumačenju uzroka uzimanja droga (i drugih sredstava ovisnosti, </w:t>
      </w:r>
    </w:p>
    <w:p w:rsidR="00DA7EB6" w:rsidRPr="00A912C6" w:rsidRDefault="00DA7EB6" w:rsidP="00DA7EB6">
      <w:pPr>
        <w:ind w:left="-180"/>
        <w:rPr>
          <w:rFonts w:ascii="Comic Sans MS" w:hAnsi="Comic Sans MS" w:cs="Arial"/>
          <w:sz w:val="20"/>
          <w:szCs w:val="20"/>
        </w:rPr>
      </w:pPr>
      <w:r w:rsidRPr="00A912C6">
        <w:rPr>
          <w:rFonts w:ascii="Comic Sans MS" w:hAnsi="Comic Sans MS" w:cs="Arial"/>
          <w:sz w:val="20"/>
          <w:szCs w:val="20"/>
        </w:rPr>
        <w:t xml:space="preserve">razvoja ovisnosti, utjecaja na strukturiranje rada mozga, formiranje osobnosti, proces </w:t>
      </w:r>
    </w:p>
    <w:p w:rsidR="00DA7EB6" w:rsidRPr="00A912C6" w:rsidRDefault="00DA7EB6" w:rsidP="00DA7EB6">
      <w:pPr>
        <w:ind w:left="-180"/>
        <w:rPr>
          <w:rFonts w:ascii="Comic Sans MS" w:hAnsi="Comic Sans MS" w:cs="Arial"/>
          <w:sz w:val="20"/>
          <w:szCs w:val="20"/>
        </w:rPr>
      </w:pPr>
      <w:r w:rsidRPr="00A912C6">
        <w:rPr>
          <w:rFonts w:ascii="Comic Sans MS" w:hAnsi="Comic Sans MS" w:cs="Arial"/>
          <w:sz w:val="20"/>
          <w:szCs w:val="20"/>
        </w:rPr>
        <w:t>odrastanja i osamostaljenja tijekom adolescencije.</w:t>
      </w:r>
    </w:p>
    <w:p w:rsidR="00DA7EB6" w:rsidRPr="00A912C6" w:rsidRDefault="00DA7EB6" w:rsidP="00DA7EB6">
      <w:pPr>
        <w:ind w:left="-180"/>
        <w:rPr>
          <w:rFonts w:ascii="Comic Sans MS" w:hAnsi="Comic Sans MS" w:cs="Arial"/>
          <w:sz w:val="20"/>
          <w:szCs w:val="20"/>
        </w:rPr>
      </w:pPr>
      <w:r w:rsidRPr="00A912C6">
        <w:rPr>
          <w:rFonts w:ascii="Comic Sans MS" w:hAnsi="Comic Sans MS" w:cs="Arial"/>
          <w:sz w:val="20"/>
          <w:szCs w:val="20"/>
        </w:rPr>
        <w:t xml:space="preserve">Učenike se upućuje na sve štetne posljedice i rizike koje zbog toga mogu imati na </w:t>
      </w:r>
    </w:p>
    <w:p w:rsidR="00DA7EB6" w:rsidRPr="00A912C6" w:rsidRDefault="00DA7EB6" w:rsidP="00DA7EB6">
      <w:pPr>
        <w:ind w:left="-180"/>
        <w:rPr>
          <w:rFonts w:ascii="Comic Sans MS" w:hAnsi="Comic Sans MS" w:cs="Arial"/>
          <w:sz w:val="20"/>
          <w:szCs w:val="20"/>
        </w:rPr>
      </w:pPr>
      <w:r w:rsidRPr="00A912C6">
        <w:rPr>
          <w:rFonts w:ascii="Comic Sans MS" w:hAnsi="Comic Sans MS" w:cs="Arial"/>
          <w:sz w:val="20"/>
          <w:szCs w:val="20"/>
        </w:rPr>
        <w:t xml:space="preserve">zdravstvenom, psihološkom, socijalnom, ekonomskom i etičkom planu. Ta specifična </w:t>
      </w:r>
    </w:p>
    <w:p w:rsidR="00DA7EB6" w:rsidRPr="00A912C6" w:rsidRDefault="00DA7EB6" w:rsidP="00DA7EB6">
      <w:pPr>
        <w:ind w:left="-180"/>
        <w:rPr>
          <w:rFonts w:ascii="Comic Sans MS" w:hAnsi="Comic Sans MS" w:cs="Arial"/>
          <w:sz w:val="20"/>
          <w:szCs w:val="20"/>
        </w:rPr>
      </w:pPr>
      <w:r w:rsidRPr="00A912C6">
        <w:rPr>
          <w:rFonts w:ascii="Comic Sans MS" w:hAnsi="Comic Sans MS" w:cs="Arial"/>
          <w:sz w:val="20"/>
          <w:szCs w:val="20"/>
        </w:rPr>
        <w:t xml:space="preserve">edukacija ima za cilj utjecati na oblikovanje poželjnih stavova, odvraćati strahom od </w:t>
      </w:r>
    </w:p>
    <w:p w:rsidR="00DA7EB6" w:rsidRPr="00A912C6" w:rsidRDefault="00DA7EB6" w:rsidP="00DA7EB6">
      <w:pPr>
        <w:ind w:left="-180"/>
        <w:rPr>
          <w:rFonts w:ascii="Comic Sans MS" w:hAnsi="Comic Sans MS" w:cs="Arial"/>
          <w:sz w:val="20"/>
          <w:szCs w:val="20"/>
        </w:rPr>
      </w:pPr>
      <w:r w:rsidRPr="00A912C6">
        <w:rPr>
          <w:rFonts w:ascii="Comic Sans MS" w:hAnsi="Comic Sans MS" w:cs="Arial"/>
          <w:sz w:val="20"/>
          <w:szCs w:val="20"/>
        </w:rPr>
        <w:t xml:space="preserve">posljedica i neutralizirati liberalni stav da je probati popušiti pokoju cigaretu ili uzeti </w:t>
      </w:r>
    </w:p>
    <w:p w:rsidR="00DA7EB6" w:rsidRPr="00A912C6" w:rsidRDefault="00DA7EB6" w:rsidP="00DA7EB6">
      <w:pPr>
        <w:ind w:left="-180"/>
        <w:rPr>
          <w:rFonts w:ascii="Comic Sans MS" w:hAnsi="Comic Sans MS" w:cs="Arial"/>
          <w:sz w:val="20"/>
          <w:szCs w:val="20"/>
        </w:rPr>
      </w:pPr>
      <w:r w:rsidRPr="00A912C6">
        <w:rPr>
          <w:rFonts w:ascii="Comic Sans MS" w:hAnsi="Comic Sans MS" w:cs="Arial"/>
          <w:sz w:val="20"/>
          <w:szCs w:val="20"/>
        </w:rPr>
        <w:t xml:space="preserve">pokoju dozu droge samo jedan gotovo nerizičan usputan doživljaj, nešto uobičajeno i </w:t>
      </w:r>
    </w:p>
    <w:p w:rsidR="00DA7EB6" w:rsidRPr="00A912C6" w:rsidRDefault="00DA7EB6" w:rsidP="00DA7EB6">
      <w:pPr>
        <w:ind w:left="-180"/>
        <w:rPr>
          <w:rFonts w:ascii="Comic Sans MS" w:hAnsi="Comic Sans MS" w:cs="Arial"/>
          <w:sz w:val="20"/>
          <w:szCs w:val="20"/>
        </w:rPr>
      </w:pPr>
      <w:r w:rsidRPr="00A912C6">
        <w:rPr>
          <w:rFonts w:ascii="Comic Sans MS" w:hAnsi="Comic Sans MS" w:cs="Arial"/>
          <w:sz w:val="20"/>
          <w:szCs w:val="20"/>
        </w:rPr>
        <w:t xml:space="preserve">“normalno” za mladog čovjeka koji želi što više spoznati i zabaviti se. U provođenju ove </w:t>
      </w:r>
    </w:p>
    <w:p w:rsidR="00DA7EB6" w:rsidRPr="00A912C6" w:rsidRDefault="00DA7EB6" w:rsidP="00DA7EB6">
      <w:pPr>
        <w:ind w:left="-180"/>
        <w:rPr>
          <w:rFonts w:ascii="Comic Sans MS" w:hAnsi="Comic Sans MS" w:cs="Arial"/>
          <w:sz w:val="20"/>
          <w:szCs w:val="20"/>
        </w:rPr>
      </w:pPr>
      <w:r w:rsidRPr="00A912C6">
        <w:rPr>
          <w:rFonts w:ascii="Comic Sans MS" w:hAnsi="Comic Sans MS" w:cs="Arial"/>
          <w:sz w:val="20"/>
          <w:szCs w:val="20"/>
        </w:rPr>
        <w:t xml:space="preserve">točke mogu pomoći vanjski stručnjaci, osobito stručni timovi centara za sprečavanje i </w:t>
      </w:r>
    </w:p>
    <w:p w:rsidR="00DA7EB6" w:rsidRPr="00A912C6" w:rsidRDefault="00DA7EB6" w:rsidP="00DA7EB6">
      <w:pPr>
        <w:ind w:left="-180"/>
        <w:rPr>
          <w:rFonts w:ascii="Comic Sans MS" w:hAnsi="Comic Sans MS" w:cs="Arial"/>
          <w:sz w:val="20"/>
          <w:szCs w:val="20"/>
        </w:rPr>
      </w:pPr>
      <w:r w:rsidRPr="00A912C6">
        <w:rPr>
          <w:rFonts w:ascii="Comic Sans MS" w:hAnsi="Comic Sans MS" w:cs="Arial"/>
          <w:sz w:val="20"/>
          <w:szCs w:val="20"/>
        </w:rPr>
        <w:t>izvanbolničko liječenje ovisnika.</w:t>
      </w:r>
    </w:p>
    <w:p w:rsidR="00DA7EB6" w:rsidRPr="00A912C6" w:rsidRDefault="00DA7EB6" w:rsidP="00DA7EB6">
      <w:pPr>
        <w:ind w:left="-180"/>
        <w:rPr>
          <w:rFonts w:ascii="Comic Sans MS" w:hAnsi="Comic Sans MS" w:cs="Arial"/>
          <w:sz w:val="20"/>
          <w:szCs w:val="20"/>
        </w:rPr>
      </w:pPr>
    </w:p>
    <w:p w:rsidR="00DA7EB6" w:rsidRPr="00A912C6" w:rsidRDefault="00DA7EB6" w:rsidP="00DA7EB6">
      <w:pPr>
        <w:ind w:left="-180"/>
        <w:rPr>
          <w:rFonts w:ascii="Comic Sans MS" w:hAnsi="Comic Sans MS" w:cs="Arial"/>
          <w:sz w:val="20"/>
          <w:szCs w:val="20"/>
        </w:rPr>
      </w:pPr>
      <w:r w:rsidRPr="00A912C6">
        <w:rPr>
          <w:rFonts w:ascii="Comic Sans MS" w:hAnsi="Comic Sans MS" w:cs="Arial"/>
          <w:sz w:val="20"/>
          <w:szCs w:val="20"/>
        </w:rPr>
        <w:t xml:space="preserve">5. </w:t>
      </w:r>
      <w:r w:rsidRPr="00A912C6">
        <w:rPr>
          <w:rFonts w:ascii="Comic Sans MS" w:hAnsi="Comic Sans MS" w:cs="Arial"/>
          <w:b/>
          <w:sz w:val="20"/>
          <w:szCs w:val="20"/>
        </w:rPr>
        <w:t>Učenje</w:t>
      </w:r>
      <w:r>
        <w:rPr>
          <w:rFonts w:ascii="Comic Sans MS" w:hAnsi="Comic Sans MS" w:cs="Arial"/>
          <w:b/>
          <w:sz w:val="20"/>
          <w:szCs w:val="20"/>
        </w:rPr>
        <w:t>m</w:t>
      </w:r>
      <w:r w:rsidRPr="00A912C6">
        <w:rPr>
          <w:rFonts w:ascii="Comic Sans MS" w:hAnsi="Comic Sans MS" w:cs="Arial"/>
          <w:b/>
          <w:sz w:val="20"/>
          <w:szCs w:val="20"/>
        </w:rPr>
        <w:t xml:space="preserve"> socijalnih vještina</w:t>
      </w:r>
      <w:r>
        <w:rPr>
          <w:rFonts w:ascii="Comic Sans MS" w:hAnsi="Comic Sans MS" w:cs="Arial"/>
          <w:sz w:val="20"/>
          <w:szCs w:val="20"/>
        </w:rPr>
        <w:t xml:space="preserve"> kao </w:t>
      </w:r>
      <w:r w:rsidRPr="00A912C6">
        <w:rPr>
          <w:rFonts w:ascii="Comic Sans MS" w:hAnsi="Comic Sans MS" w:cs="Arial"/>
          <w:sz w:val="20"/>
          <w:szCs w:val="20"/>
        </w:rPr>
        <w:t xml:space="preserve">posebnim pedagoškim postupkom </w:t>
      </w:r>
    </w:p>
    <w:p w:rsidR="00DA7EB6" w:rsidRPr="00A912C6" w:rsidRDefault="00DA7EB6" w:rsidP="00DA7EB6">
      <w:pPr>
        <w:ind w:left="-180"/>
        <w:rPr>
          <w:rFonts w:ascii="Comic Sans MS" w:hAnsi="Comic Sans MS" w:cs="Arial"/>
          <w:sz w:val="20"/>
          <w:szCs w:val="20"/>
        </w:rPr>
      </w:pPr>
      <w:r w:rsidRPr="00A912C6">
        <w:rPr>
          <w:rFonts w:ascii="Comic Sans MS" w:hAnsi="Comic Sans MS" w:cs="Arial"/>
          <w:sz w:val="20"/>
          <w:szCs w:val="20"/>
        </w:rPr>
        <w:t xml:space="preserve">(kroz radionice), mladi se unaprijed osposobljavaju za nalaženje kvalitetnog odgovora i </w:t>
      </w:r>
    </w:p>
    <w:p w:rsidR="00DA7EB6" w:rsidRPr="00A912C6" w:rsidRDefault="00DA7EB6" w:rsidP="00DA7EB6">
      <w:pPr>
        <w:ind w:left="-180"/>
        <w:rPr>
          <w:rFonts w:ascii="Comic Sans MS" w:hAnsi="Comic Sans MS" w:cs="Arial"/>
          <w:sz w:val="20"/>
          <w:szCs w:val="20"/>
        </w:rPr>
      </w:pPr>
      <w:r w:rsidRPr="00A912C6">
        <w:rPr>
          <w:rFonts w:ascii="Comic Sans MS" w:hAnsi="Comic Sans MS" w:cs="Arial"/>
          <w:sz w:val="20"/>
          <w:szCs w:val="20"/>
        </w:rPr>
        <w:t xml:space="preserve">alternative za mnoge tipične motive, situacije i razloge zbog kojih se započinje s uzimanjem sredstava. Tu se posebna pozornost posvećuje učenju mladih vještini prihvatljivog </w:t>
      </w:r>
    </w:p>
    <w:p w:rsidR="00DA7EB6" w:rsidRPr="00A912C6" w:rsidRDefault="00DA7EB6" w:rsidP="00DA7EB6">
      <w:pPr>
        <w:ind w:left="-180"/>
        <w:rPr>
          <w:rFonts w:ascii="Comic Sans MS" w:hAnsi="Comic Sans MS" w:cs="Arial"/>
          <w:sz w:val="20"/>
          <w:szCs w:val="20"/>
        </w:rPr>
      </w:pPr>
      <w:r w:rsidRPr="00A912C6">
        <w:rPr>
          <w:rFonts w:ascii="Comic Sans MS" w:hAnsi="Comic Sans MS" w:cs="Arial"/>
          <w:sz w:val="20"/>
          <w:szCs w:val="20"/>
        </w:rPr>
        <w:t xml:space="preserve">samopotvrđivanja, komunikacije, zdrave zabave, rješavanju problema i kriznih situacija, </w:t>
      </w:r>
    </w:p>
    <w:p w:rsidR="00DA7EB6" w:rsidRDefault="00DA7EB6" w:rsidP="00DA7EB6">
      <w:pPr>
        <w:ind w:left="-180"/>
        <w:rPr>
          <w:rFonts w:ascii="Comic Sans MS" w:hAnsi="Comic Sans MS" w:cs="Arial"/>
          <w:sz w:val="20"/>
          <w:szCs w:val="20"/>
        </w:rPr>
      </w:pPr>
      <w:r w:rsidRPr="00A912C6">
        <w:rPr>
          <w:rFonts w:ascii="Comic Sans MS" w:hAnsi="Comic Sans MS" w:cs="Arial"/>
          <w:sz w:val="20"/>
          <w:szCs w:val="20"/>
        </w:rPr>
        <w:t xml:space="preserve">njegovanju samopoštovanja, odupiranju negativnim utjecajima vršnjaka, modnih trendova, medija... </w:t>
      </w:r>
    </w:p>
    <w:p w:rsidR="00DA7EB6" w:rsidRPr="00A912C6" w:rsidRDefault="00DA7EB6" w:rsidP="00DA7EB6">
      <w:pPr>
        <w:ind w:left="-180"/>
        <w:rPr>
          <w:rFonts w:ascii="Comic Sans MS" w:hAnsi="Comic Sans MS" w:cs="Arial"/>
          <w:sz w:val="20"/>
          <w:szCs w:val="20"/>
        </w:rPr>
      </w:pPr>
    </w:p>
    <w:p w:rsidR="00DA7EB6" w:rsidRPr="00A912C6" w:rsidRDefault="00DA7EB6" w:rsidP="00DA7EB6">
      <w:pPr>
        <w:ind w:left="-180"/>
        <w:rPr>
          <w:rFonts w:ascii="Comic Sans MS" w:hAnsi="Comic Sans MS" w:cs="Arial"/>
          <w:b/>
          <w:sz w:val="20"/>
          <w:szCs w:val="20"/>
        </w:rPr>
      </w:pPr>
      <w:r w:rsidRPr="00A912C6">
        <w:rPr>
          <w:rFonts w:ascii="Comic Sans MS" w:hAnsi="Comic Sans MS" w:cs="Arial"/>
          <w:sz w:val="20"/>
          <w:szCs w:val="20"/>
        </w:rPr>
        <w:t xml:space="preserve">6. </w:t>
      </w:r>
      <w:r w:rsidRPr="00A912C6">
        <w:rPr>
          <w:rFonts w:ascii="Comic Sans MS" w:hAnsi="Comic Sans MS" w:cs="Arial"/>
          <w:b/>
          <w:sz w:val="20"/>
          <w:szCs w:val="20"/>
        </w:rPr>
        <w:t>Za visokorizičnu djecu (koju treba promatranjem i uporabom psihosocijalnih indikatora otkrivati u svakom razredu), što ranije treba početi provoditi diskretni, personalni zaštitni postupak.</w:t>
      </w:r>
    </w:p>
    <w:p w:rsidR="00DA7EB6" w:rsidRPr="00A912C6" w:rsidRDefault="00DA7EB6" w:rsidP="00DA7EB6">
      <w:pPr>
        <w:ind w:left="-180"/>
        <w:rPr>
          <w:rFonts w:ascii="Comic Sans MS" w:hAnsi="Comic Sans MS" w:cs="Arial"/>
          <w:sz w:val="20"/>
          <w:szCs w:val="20"/>
        </w:rPr>
      </w:pPr>
      <w:r w:rsidRPr="00A912C6">
        <w:rPr>
          <w:rFonts w:ascii="Comic Sans MS" w:hAnsi="Comic Sans MS" w:cs="Arial"/>
          <w:sz w:val="20"/>
          <w:szCs w:val="20"/>
        </w:rPr>
        <w:t xml:space="preserve">Radi se o specifičnom pedagoškom pristupu kojim se na diskretan </w:t>
      </w:r>
    </w:p>
    <w:p w:rsidR="00DA7EB6" w:rsidRPr="00A912C6" w:rsidRDefault="00DA7EB6" w:rsidP="00DA7EB6">
      <w:pPr>
        <w:ind w:left="-180"/>
        <w:rPr>
          <w:rFonts w:ascii="Comic Sans MS" w:hAnsi="Comic Sans MS" w:cs="Arial"/>
          <w:sz w:val="20"/>
          <w:szCs w:val="20"/>
        </w:rPr>
      </w:pPr>
      <w:r w:rsidRPr="00A912C6">
        <w:rPr>
          <w:rFonts w:ascii="Comic Sans MS" w:hAnsi="Comic Sans MS" w:cs="Arial"/>
          <w:sz w:val="20"/>
          <w:szCs w:val="20"/>
        </w:rPr>
        <w:t xml:space="preserve">način ohrabruje, motivira i gradi samopouzdanje i samopoštovanje preosjetljive i teže </w:t>
      </w:r>
    </w:p>
    <w:p w:rsidR="00DA7EB6" w:rsidRPr="00A912C6" w:rsidRDefault="00DA7EB6" w:rsidP="00DA7EB6">
      <w:pPr>
        <w:ind w:left="-180"/>
        <w:rPr>
          <w:rFonts w:ascii="Comic Sans MS" w:hAnsi="Comic Sans MS" w:cs="Arial"/>
          <w:sz w:val="20"/>
          <w:szCs w:val="20"/>
        </w:rPr>
      </w:pPr>
      <w:r w:rsidRPr="00A912C6">
        <w:rPr>
          <w:rFonts w:ascii="Comic Sans MS" w:hAnsi="Comic Sans MS" w:cs="Arial"/>
          <w:sz w:val="20"/>
          <w:szCs w:val="20"/>
        </w:rPr>
        <w:t xml:space="preserve">prilagodljive djece koja su iz bilo kojeg dodatnog razloga (najčešće zbog teže obiteljske </w:t>
      </w:r>
    </w:p>
    <w:p w:rsidR="00DA7EB6" w:rsidRPr="00A912C6" w:rsidRDefault="00DA7EB6" w:rsidP="00DA7EB6">
      <w:pPr>
        <w:ind w:left="-180"/>
        <w:rPr>
          <w:rFonts w:ascii="Comic Sans MS" w:hAnsi="Comic Sans MS" w:cs="Arial"/>
          <w:sz w:val="20"/>
          <w:szCs w:val="20"/>
        </w:rPr>
      </w:pPr>
      <w:r w:rsidRPr="00A912C6">
        <w:rPr>
          <w:rFonts w:ascii="Comic Sans MS" w:hAnsi="Comic Sans MS" w:cs="Arial"/>
          <w:sz w:val="20"/>
          <w:szCs w:val="20"/>
        </w:rPr>
        <w:lastRenderedPageBreak/>
        <w:t>patologije) ili rizične naravi, posebno ugrožena. Ovu točku tijekom odgojno-obrazovnog rada u razredu neposredno provode učitelji, nastavnici i osobito razrednici.</w:t>
      </w:r>
    </w:p>
    <w:p w:rsidR="00DA7EB6" w:rsidRPr="00A912C6" w:rsidRDefault="00DA7EB6" w:rsidP="00DA7EB6">
      <w:pPr>
        <w:ind w:left="-180"/>
        <w:rPr>
          <w:rFonts w:ascii="Comic Sans MS" w:hAnsi="Comic Sans MS" w:cs="Arial"/>
          <w:sz w:val="20"/>
          <w:szCs w:val="20"/>
        </w:rPr>
      </w:pPr>
    </w:p>
    <w:p w:rsidR="00DA7EB6" w:rsidRPr="00A912C6" w:rsidRDefault="00DA7EB6" w:rsidP="00DA7EB6">
      <w:pPr>
        <w:ind w:left="-180"/>
        <w:rPr>
          <w:rFonts w:ascii="Comic Sans MS" w:hAnsi="Comic Sans MS" w:cs="Arial"/>
          <w:sz w:val="20"/>
          <w:szCs w:val="20"/>
        </w:rPr>
      </w:pPr>
      <w:r w:rsidRPr="00A912C6">
        <w:rPr>
          <w:rFonts w:ascii="Comic Sans MS" w:hAnsi="Comic Sans MS" w:cs="Arial"/>
          <w:sz w:val="20"/>
          <w:szCs w:val="20"/>
        </w:rPr>
        <w:t xml:space="preserve">7. Za učenike koji su postali “problem” preporuča se tehnika </w:t>
      </w:r>
      <w:r w:rsidRPr="00A912C6">
        <w:rPr>
          <w:rFonts w:ascii="Comic Sans MS" w:hAnsi="Comic Sans MS" w:cs="Arial"/>
          <w:b/>
          <w:sz w:val="20"/>
          <w:szCs w:val="20"/>
        </w:rPr>
        <w:t>razred kao terapijska zajednica</w:t>
      </w:r>
    </w:p>
    <w:p w:rsidR="00DA7EB6" w:rsidRPr="00A912C6" w:rsidRDefault="00DA7EB6" w:rsidP="00DA7EB6">
      <w:pPr>
        <w:ind w:left="-180"/>
        <w:rPr>
          <w:rFonts w:ascii="Comic Sans MS" w:hAnsi="Comic Sans MS" w:cs="Arial"/>
          <w:sz w:val="20"/>
          <w:szCs w:val="20"/>
        </w:rPr>
      </w:pPr>
      <w:r w:rsidRPr="00A912C6">
        <w:rPr>
          <w:rFonts w:ascii="Comic Sans MS" w:hAnsi="Comic Sans MS" w:cs="Arial"/>
          <w:sz w:val="20"/>
          <w:szCs w:val="20"/>
        </w:rPr>
        <w:t xml:space="preserve">koji je sukladan konceptu kompeticije među razredima. Ta tehnika omogućava </w:t>
      </w:r>
    </w:p>
    <w:p w:rsidR="00DA7EB6" w:rsidRPr="00A912C6" w:rsidRDefault="00DA7EB6" w:rsidP="00DA7EB6">
      <w:pPr>
        <w:ind w:left="-180"/>
        <w:rPr>
          <w:rFonts w:ascii="Comic Sans MS" w:hAnsi="Comic Sans MS" w:cs="Arial"/>
          <w:sz w:val="20"/>
          <w:szCs w:val="20"/>
        </w:rPr>
      </w:pPr>
      <w:r w:rsidRPr="00A912C6">
        <w:rPr>
          <w:rFonts w:ascii="Comic Sans MS" w:hAnsi="Comic Sans MS" w:cs="Arial"/>
          <w:sz w:val="20"/>
          <w:szCs w:val="20"/>
        </w:rPr>
        <w:t xml:space="preserve">korištenje golemih potencijala učenika u razredu za pomoć onim pojedincima kojima </w:t>
      </w:r>
    </w:p>
    <w:p w:rsidR="00DA7EB6" w:rsidRPr="00A912C6" w:rsidRDefault="00DA7EB6" w:rsidP="00DA7EB6">
      <w:pPr>
        <w:ind w:left="-180"/>
        <w:rPr>
          <w:rFonts w:ascii="Comic Sans MS" w:hAnsi="Comic Sans MS" w:cs="Arial"/>
          <w:sz w:val="20"/>
          <w:szCs w:val="20"/>
        </w:rPr>
      </w:pPr>
      <w:r w:rsidRPr="00A912C6">
        <w:rPr>
          <w:rFonts w:ascii="Comic Sans MS" w:hAnsi="Comic Sans MS" w:cs="Arial"/>
          <w:sz w:val="20"/>
          <w:szCs w:val="20"/>
        </w:rPr>
        <w:t xml:space="preserve">prijeti opasnost od isključenja i koji svojim ponašanjem ugrožavaju ostale. Tim postupkom mladi uče pomagati osobama s problemima, što pomaže i njima da se lakše nose </w:t>
      </w:r>
    </w:p>
    <w:p w:rsidR="00DA7EB6" w:rsidRPr="00A912C6" w:rsidRDefault="00DA7EB6" w:rsidP="00DA7EB6">
      <w:pPr>
        <w:ind w:left="-180"/>
        <w:rPr>
          <w:rFonts w:ascii="Comic Sans MS" w:hAnsi="Comic Sans MS" w:cs="Arial"/>
          <w:sz w:val="20"/>
          <w:szCs w:val="20"/>
        </w:rPr>
      </w:pPr>
      <w:r w:rsidRPr="00A912C6">
        <w:rPr>
          <w:rFonts w:ascii="Comic Sans MS" w:hAnsi="Comic Sans MS" w:cs="Arial"/>
          <w:sz w:val="20"/>
          <w:szCs w:val="20"/>
        </w:rPr>
        <w:t xml:space="preserve">s vlastitima izazovima. Taj postupak pridonosi i smanjenju broja učenika koji se isključuju ili sami napuštaju školu zbog uzimanja droga. Poznato je da odvajanje od zdravog, normalnog okruženja </w:t>
      </w:r>
    </w:p>
    <w:p w:rsidR="00DA7EB6" w:rsidRPr="00A912C6" w:rsidRDefault="00DA7EB6" w:rsidP="00DA7EB6">
      <w:pPr>
        <w:ind w:left="-180"/>
        <w:rPr>
          <w:rFonts w:ascii="Comic Sans MS" w:hAnsi="Comic Sans MS" w:cs="Arial"/>
          <w:sz w:val="20"/>
          <w:szCs w:val="20"/>
        </w:rPr>
      </w:pPr>
      <w:bookmarkStart w:id="0" w:name="100"/>
      <w:bookmarkEnd w:id="0"/>
      <w:r w:rsidRPr="00A912C6">
        <w:rPr>
          <w:rFonts w:ascii="Comic Sans MS" w:hAnsi="Comic Sans MS" w:cs="Arial"/>
          <w:sz w:val="20"/>
          <w:szCs w:val="20"/>
        </w:rPr>
        <w:t>ubrzava propadanje u problematičnom okruženju. Ovu tehniku trebaju koristiti razrednici i stručni suradnici same škole.</w:t>
      </w:r>
    </w:p>
    <w:p w:rsidR="00DA7EB6" w:rsidRPr="00A912C6" w:rsidRDefault="00DA7EB6" w:rsidP="00DA7EB6">
      <w:pPr>
        <w:ind w:left="-180"/>
        <w:rPr>
          <w:rFonts w:ascii="Comic Sans MS" w:hAnsi="Comic Sans MS" w:cs="Arial"/>
          <w:sz w:val="20"/>
          <w:szCs w:val="20"/>
        </w:rPr>
      </w:pPr>
    </w:p>
    <w:p w:rsidR="00DA7EB6" w:rsidRPr="00A912C6" w:rsidRDefault="00DA7EB6" w:rsidP="00DA7EB6">
      <w:pPr>
        <w:ind w:left="-180"/>
        <w:rPr>
          <w:rFonts w:ascii="Comic Sans MS" w:hAnsi="Comic Sans MS" w:cs="Arial"/>
          <w:sz w:val="20"/>
          <w:szCs w:val="20"/>
        </w:rPr>
      </w:pPr>
      <w:r w:rsidRPr="00A912C6">
        <w:rPr>
          <w:rFonts w:ascii="Comic Sans MS" w:hAnsi="Comic Sans MS" w:cs="Arial"/>
          <w:sz w:val="20"/>
          <w:szCs w:val="20"/>
        </w:rPr>
        <w:t>8. Škola mora pridonositi poboljšanju mjera sekundarne prevencije ovisnosti</w:t>
      </w:r>
    </w:p>
    <w:p w:rsidR="00DA7EB6" w:rsidRPr="00A912C6" w:rsidRDefault="00DA7EB6" w:rsidP="00DA7EB6">
      <w:pPr>
        <w:ind w:left="-180"/>
        <w:rPr>
          <w:rFonts w:ascii="Comic Sans MS" w:hAnsi="Comic Sans MS" w:cs="Arial"/>
          <w:sz w:val="20"/>
          <w:szCs w:val="20"/>
        </w:rPr>
      </w:pPr>
      <w:r w:rsidRPr="00A912C6">
        <w:rPr>
          <w:rFonts w:ascii="Comic Sans MS" w:hAnsi="Comic Sans MS" w:cs="Arial"/>
          <w:b/>
          <w:sz w:val="20"/>
          <w:szCs w:val="20"/>
        </w:rPr>
        <w:t>unapređenjem mjera ranog otkrivanja konzumenata</w:t>
      </w:r>
      <w:r w:rsidRPr="00A912C6">
        <w:rPr>
          <w:rFonts w:ascii="Comic Sans MS" w:hAnsi="Comic Sans MS" w:cs="Arial"/>
          <w:sz w:val="20"/>
          <w:szCs w:val="20"/>
        </w:rPr>
        <w:t xml:space="preserve"> u suradnji s obiteljima, vanjskim stručnjacima (osobito onima u centrima za sprečavanje i izvanbolničko liječenje ovisnosti i </w:t>
      </w:r>
    </w:p>
    <w:p w:rsidR="00DA7EB6" w:rsidRPr="00A912C6" w:rsidRDefault="00DA7EB6" w:rsidP="00DA7EB6">
      <w:pPr>
        <w:ind w:left="-180"/>
        <w:rPr>
          <w:rFonts w:ascii="Comic Sans MS" w:hAnsi="Comic Sans MS" w:cs="Arial"/>
          <w:sz w:val="20"/>
          <w:szCs w:val="20"/>
        </w:rPr>
      </w:pPr>
      <w:r w:rsidRPr="00A912C6">
        <w:rPr>
          <w:rFonts w:ascii="Comic Sans MS" w:hAnsi="Comic Sans MS" w:cs="Arial"/>
          <w:sz w:val="20"/>
          <w:szCs w:val="20"/>
        </w:rPr>
        <w:t xml:space="preserve">školskom preventivnom medicinom), osiguravati dijagnostiku i nakon toga kvalitetnu </w:t>
      </w:r>
    </w:p>
    <w:p w:rsidR="00DA7EB6" w:rsidRPr="00A912C6" w:rsidRDefault="00DA7EB6" w:rsidP="00DA7EB6">
      <w:pPr>
        <w:ind w:left="-180"/>
        <w:rPr>
          <w:rFonts w:ascii="Comic Sans MS" w:hAnsi="Comic Sans MS" w:cs="Arial"/>
          <w:sz w:val="20"/>
          <w:szCs w:val="20"/>
        </w:rPr>
      </w:pPr>
      <w:r w:rsidRPr="00A912C6">
        <w:rPr>
          <w:rFonts w:ascii="Comic Sans MS" w:hAnsi="Comic Sans MS" w:cs="Arial"/>
          <w:sz w:val="20"/>
          <w:szCs w:val="20"/>
        </w:rPr>
        <w:t>intervenciju i pomoć u tretmanu učenika konzumenata droga i ovisnika.</w:t>
      </w:r>
    </w:p>
    <w:p w:rsidR="00DA7EB6" w:rsidRPr="00A912C6" w:rsidRDefault="00DA7EB6" w:rsidP="00DA7EB6">
      <w:pPr>
        <w:ind w:left="-180"/>
        <w:rPr>
          <w:rFonts w:ascii="Comic Sans MS" w:hAnsi="Comic Sans MS" w:cs="Arial"/>
          <w:sz w:val="20"/>
          <w:szCs w:val="20"/>
        </w:rPr>
      </w:pPr>
    </w:p>
    <w:p w:rsidR="00DA7EB6" w:rsidRPr="00A912C6" w:rsidRDefault="00DA7EB6" w:rsidP="00DA7EB6">
      <w:pPr>
        <w:ind w:left="-180"/>
        <w:rPr>
          <w:rFonts w:ascii="Comic Sans MS" w:hAnsi="Comic Sans MS" w:cs="Arial"/>
          <w:b/>
          <w:sz w:val="20"/>
          <w:szCs w:val="20"/>
        </w:rPr>
      </w:pPr>
      <w:r w:rsidRPr="00A912C6">
        <w:rPr>
          <w:rFonts w:ascii="Comic Sans MS" w:hAnsi="Comic Sans MS" w:cs="Arial"/>
          <w:sz w:val="20"/>
          <w:szCs w:val="20"/>
        </w:rPr>
        <w:t xml:space="preserve">9. Škola mora </w:t>
      </w:r>
      <w:r w:rsidRPr="00A912C6">
        <w:rPr>
          <w:rFonts w:ascii="Comic Sans MS" w:hAnsi="Comic Sans MS" w:cs="Arial"/>
          <w:b/>
          <w:sz w:val="20"/>
          <w:szCs w:val="20"/>
        </w:rPr>
        <w:t xml:space="preserve">osigurati poduzimanje potrebnih mjera kako bi se sustavno </w:t>
      </w:r>
    </w:p>
    <w:p w:rsidR="00DA7EB6" w:rsidRPr="00A912C6" w:rsidRDefault="00DA7EB6" w:rsidP="00DA7EB6">
      <w:pPr>
        <w:ind w:left="-180"/>
        <w:rPr>
          <w:rFonts w:ascii="Comic Sans MS" w:hAnsi="Comic Sans MS" w:cs="Arial"/>
          <w:b/>
          <w:sz w:val="20"/>
          <w:szCs w:val="20"/>
        </w:rPr>
      </w:pPr>
      <w:r w:rsidRPr="00A912C6">
        <w:rPr>
          <w:rFonts w:ascii="Comic Sans MS" w:hAnsi="Comic Sans MS" w:cs="Arial"/>
          <w:b/>
          <w:sz w:val="20"/>
          <w:szCs w:val="20"/>
        </w:rPr>
        <w:t>sprečavala dostupnosti (preprodaja) droga u samoj školi i neposrednom okruženju škole.</w:t>
      </w:r>
    </w:p>
    <w:p w:rsidR="00DA7EB6" w:rsidRPr="00A912C6" w:rsidRDefault="00DA7EB6" w:rsidP="00DA7EB6">
      <w:pPr>
        <w:ind w:left="-180"/>
        <w:rPr>
          <w:rFonts w:ascii="Comic Sans MS" w:hAnsi="Comic Sans MS" w:cs="Arial"/>
          <w:sz w:val="20"/>
          <w:szCs w:val="20"/>
        </w:rPr>
      </w:pPr>
      <w:r w:rsidRPr="00A912C6">
        <w:rPr>
          <w:rFonts w:ascii="Comic Sans MS" w:hAnsi="Comic Sans MS" w:cs="Arial"/>
          <w:sz w:val="20"/>
          <w:szCs w:val="20"/>
        </w:rPr>
        <w:t>Dobrom i neposrednom suradnjom škole i lokalne policije mnogo se može učiniti da se ta institucija i njezino neposredno okruženje zaštiti od dostupnosti droga. U suradnji s institucijama u zajednici koje su dužne osigurati adekvatnu zaštitu, pomoć i nadzor nad učenicima (uglavnom tinejdžerima) počiniteljima kaznenih djela, ali i za one koje su “morali”isključiti ili koji su samovoljno prekinuli školovanje, a spadaju u visokorizičnu kategoriju.</w:t>
      </w:r>
    </w:p>
    <w:p w:rsidR="00DA7EB6" w:rsidRPr="00A912C6" w:rsidRDefault="00DA7EB6" w:rsidP="00DA7EB6">
      <w:pPr>
        <w:ind w:left="-180"/>
        <w:rPr>
          <w:rFonts w:ascii="Comic Sans MS" w:hAnsi="Comic Sans MS" w:cs="Arial"/>
          <w:sz w:val="20"/>
          <w:szCs w:val="20"/>
        </w:rPr>
      </w:pPr>
    </w:p>
    <w:p w:rsidR="00DA7EB6" w:rsidRDefault="00DA7EB6" w:rsidP="00DA7EB6">
      <w:pPr>
        <w:ind w:left="-180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ab/>
      </w:r>
      <w:r>
        <w:rPr>
          <w:rFonts w:ascii="Comic Sans MS" w:hAnsi="Comic Sans MS" w:cs="Arial"/>
          <w:sz w:val="20"/>
          <w:szCs w:val="20"/>
        </w:rPr>
        <w:tab/>
      </w:r>
      <w:r>
        <w:rPr>
          <w:rFonts w:ascii="Comic Sans MS" w:hAnsi="Comic Sans MS" w:cs="Arial"/>
          <w:sz w:val="20"/>
          <w:szCs w:val="20"/>
        </w:rPr>
        <w:tab/>
      </w:r>
      <w:r>
        <w:rPr>
          <w:rFonts w:ascii="Comic Sans MS" w:hAnsi="Comic Sans MS" w:cs="Arial"/>
          <w:sz w:val="20"/>
          <w:szCs w:val="20"/>
        </w:rPr>
        <w:tab/>
      </w:r>
      <w:r>
        <w:rPr>
          <w:rFonts w:ascii="Comic Sans MS" w:hAnsi="Comic Sans MS" w:cs="Arial"/>
          <w:sz w:val="20"/>
          <w:szCs w:val="20"/>
        </w:rPr>
        <w:tab/>
        <w:t xml:space="preserve"> </w:t>
      </w:r>
    </w:p>
    <w:p w:rsidR="00DA7EB6" w:rsidRPr="00A912C6" w:rsidRDefault="00DA7EB6" w:rsidP="00DA7EB6">
      <w:pPr>
        <w:ind w:left="-180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1</w:t>
      </w:r>
      <w:r w:rsidRPr="00A912C6">
        <w:rPr>
          <w:rFonts w:ascii="Comic Sans MS" w:hAnsi="Comic Sans MS" w:cs="Arial"/>
          <w:sz w:val="20"/>
          <w:szCs w:val="20"/>
        </w:rPr>
        <w:t xml:space="preserve">0. Škola mora </w:t>
      </w:r>
      <w:r w:rsidRPr="00A912C6">
        <w:rPr>
          <w:rFonts w:ascii="Comic Sans MS" w:hAnsi="Comic Sans MS" w:cs="Arial"/>
          <w:b/>
          <w:sz w:val="20"/>
          <w:szCs w:val="20"/>
        </w:rPr>
        <w:t>osigurati stalnu edukaciju svojih djelatnika</w:t>
      </w:r>
      <w:r w:rsidRPr="00A912C6">
        <w:rPr>
          <w:rFonts w:ascii="Comic Sans MS" w:hAnsi="Comic Sans MS" w:cs="Arial"/>
          <w:sz w:val="20"/>
          <w:szCs w:val="20"/>
        </w:rPr>
        <w:t xml:space="preserve"> da bi oni što kvalitetnije provodili, unapređivali i kontinuirano evaluirali ŠPPO</w:t>
      </w:r>
      <w:r>
        <w:rPr>
          <w:rFonts w:ascii="Comic Sans MS" w:hAnsi="Comic Sans MS" w:cs="Arial"/>
          <w:sz w:val="20"/>
          <w:szCs w:val="20"/>
        </w:rPr>
        <w:t xml:space="preserve"> </w:t>
      </w:r>
      <w:r w:rsidRPr="00A912C6">
        <w:rPr>
          <w:rFonts w:ascii="Comic Sans MS" w:hAnsi="Comic Sans MS" w:cs="Arial"/>
          <w:sz w:val="20"/>
          <w:szCs w:val="20"/>
        </w:rPr>
        <w:t xml:space="preserve">(putem anketa, istraživanja) kao važnu sastavnicu globalne nacionalne strategije koja se koordinirano provodi na području čitave države. U okviru ove točke posebno se vodi računa o upoznavanju stručnjaka školskog sustava s mogućnostima i načinima suradnje škole s drugim institucijama u zajednici, u rješavanju brojnih pitanja u svezi s drogom. </w:t>
      </w:r>
    </w:p>
    <w:p w:rsidR="00DA7EB6" w:rsidRDefault="00DA7EB6" w:rsidP="00DA7EB6">
      <w:pPr>
        <w:ind w:left="-540"/>
        <w:rPr>
          <w:rFonts w:ascii="Comic Sans MS" w:hAnsi="Comic Sans MS" w:cs="Arial"/>
          <w:sz w:val="20"/>
          <w:szCs w:val="20"/>
        </w:rPr>
      </w:pPr>
    </w:p>
    <w:p w:rsidR="00DA7EB6" w:rsidRPr="00D10DAB" w:rsidRDefault="00DA7EB6" w:rsidP="00DA7EB6">
      <w:pPr>
        <w:ind w:left="-540"/>
        <w:rPr>
          <w:rFonts w:ascii="Comic Sans MS" w:hAnsi="Comic Sans MS" w:cs="Arial"/>
          <w:b/>
        </w:rPr>
      </w:pPr>
      <w:r w:rsidRPr="00D10DAB">
        <w:rPr>
          <w:rFonts w:ascii="Comic Sans MS" w:hAnsi="Comic Sans MS" w:cs="Arial"/>
          <w:b/>
        </w:rPr>
        <w:t>2. CILJ PROGRAMA</w:t>
      </w:r>
    </w:p>
    <w:p w:rsidR="00DA7EB6" w:rsidRPr="00771A2C" w:rsidRDefault="00DA7EB6" w:rsidP="00DA7EB6">
      <w:pPr>
        <w:ind w:left="-540"/>
        <w:rPr>
          <w:rFonts w:ascii="Comic Sans MS" w:hAnsi="Comic Sans MS" w:cs="Arial"/>
          <w:b/>
          <w:sz w:val="20"/>
          <w:szCs w:val="20"/>
        </w:rPr>
      </w:pPr>
      <w:r w:rsidRPr="00771A2C">
        <w:rPr>
          <w:rFonts w:ascii="Comic Sans MS" w:hAnsi="Comic Sans MS" w:cs="Arial"/>
          <w:b/>
          <w:sz w:val="20"/>
          <w:szCs w:val="20"/>
        </w:rPr>
        <w:t xml:space="preserve">Osnovni cilj školskog preventivnog programa je smanjivati interes mladih za </w:t>
      </w:r>
    </w:p>
    <w:p w:rsidR="00DA7EB6" w:rsidRPr="00771A2C" w:rsidRDefault="00DA7EB6" w:rsidP="00DA7EB6">
      <w:pPr>
        <w:ind w:left="-540"/>
        <w:rPr>
          <w:rFonts w:ascii="Comic Sans MS" w:hAnsi="Comic Sans MS" w:cs="Arial"/>
          <w:b/>
          <w:sz w:val="20"/>
          <w:szCs w:val="20"/>
        </w:rPr>
      </w:pPr>
      <w:r w:rsidRPr="00771A2C">
        <w:rPr>
          <w:rFonts w:ascii="Comic Sans MS" w:hAnsi="Comic Sans MS" w:cs="Arial"/>
          <w:b/>
          <w:sz w:val="20"/>
          <w:szCs w:val="20"/>
        </w:rPr>
        <w:t xml:space="preserve">uzimanjem sredstava ovisnosti (alkohol, cigarete, droge) te unapređivanje i zaštita </w:t>
      </w:r>
    </w:p>
    <w:p w:rsidR="00DA7EB6" w:rsidRPr="00D74BEA" w:rsidRDefault="00DA7EB6" w:rsidP="00DA7EB6">
      <w:pPr>
        <w:ind w:left="-540"/>
        <w:rPr>
          <w:rFonts w:ascii="Comic Sans MS" w:hAnsi="Comic Sans MS" w:cs="Arial"/>
          <w:b/>
          <w:sz w:val="20"/>
          <w:szCs w:val="20"/>
        </w:rPr>
      </w:pPr>
      <w:r w:rsidRPr="00771A2C">
        <w:rPr>
          <w:rFonts w:ascii="Comic Sans MS" w:hAnsi="Comic Sans MS" w:cs="Arial"/>
          <w:b/>
          <w:sz w:val="20"/>
          <w:szCs w:val="20"/>
        </w:rPr>
        <w:t>njihova zdravlja</w:t>
      </w:r>
      <w:r>
        <w:rPr>
          <w:rFonts w:ascii="Comic Sans MS" w:hAnsi="Comic Sans MS" w:cs="Arial"/>
          <w:b/>
          <w:sz w:val="20"/>
          <w:szCs w:val="20"/>
        </w:rPr>
        <w:t xml:space="preserve">. </w:t>
      </w:r>
      <w:r w:rsidRPr="00A912C6">
        <w:rPr>
          <w:rFonts w:ascii="Comic Sans MS" w:hAnsi="Comic Sans MS" w:cs="Arial"/>
          <w:sz w:val="20"/>
          <w:szCs w:val="20"/>
        </w:rPr>
        <w:t>Zbog heterogenosti populacije mora se voditi računa da aktivnosti iz programa provodimo s najmanje rizika, zbog kontraprodu</w:t>
      </w:r>
      <w:r>
        <w:rPr>
          <w:rFonts w:ascii="Comic Sans MS" w:hAnsi="Comic Sans MS" w:cs="Arial"/>
          <w:sz w:val="20"/>
          <w:szCs w:val="20"/>
        </w:rPr>
        <w:t xml:space="preserve">ktivnosti. </w:t>
      </w:r>
    </w:p>
    <w:p w:rsidR="00DA7EB6" w:rsidRDefault="00DA7EB6" w:rsidP="00DA7EB6">
      <w:pPr>
        <w:ind w:left="-540"/>
        <w:rPr>
          <w:rFonts w:ascii="Comic Sans MS" w:hAnsi="Comic Sans MS" w:cs="Arial"/>
          <w:sz w:val="20"/>
          <w:szCs w:val="20"/>
        </w:rPr>
      </w:pPr>
    </w:p>
    <w:p w:rsidR="00DA7EB6" w:rsidRPr="00D10DAB" w:rsidRDefault="00DA7EB6" w:rsidP="00DA7EB6">
      <w:pPr>
        <w:ind w:left="-540"/>
        <w:rPr>
          <w:rFonts w:ascii="Comic Sans MS" w:hAnsi="Comic Sans MS" w:cs="Arial"/>
          <w:b/>
        </w:rPr>
      </w:pPr>
      <w:r w:rsidRPr="00D10DAB">
        <w:rPr>
          <w:rFonts w:ascii="Comic Sans MS" w:hAnsi="Comic Sans MS" w:cs="Arial"/>
          <w:b/>
        </w:rPr>
        <w:t xml:space="preserve">3. USMJERENOST PROGRAMA </w:t>
      </w:r>
    </w:p>
    <w:p w:rsidR="00DA7EB6" w:rsidRPr="00A912C6" w:rsidRDefault="00DA7EB6" w:rsidP="00DA7EB6">
      <w:pPr>
        <w:ind w:left="-540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 xml:space="preserve">Program je namijenjen svim kategorijama </w:t>
      </w:r>
      <w:r w:rsidRPr="00A912C6">
        <w:rPr>
          <w:rFonts w:ascii="Comic Sans MS" w:hAnsi="Comic Sans MS" w:cs="Arial"/>
          <w:sz w:val="20"/>
          <w:szCs w:val="20"/>
        </w:rPr>
        <w:t>učenika</w:t>
      </w:r>
      <w:r>
        <w:rPr>
          <w:rFonts w:ascii="Comic Sans MS" w:hAnsi="Comic Sans MS" w:cs="Arial"/>
          <w:sz w:val="20"/>
          <w:szCs w:val="20"/>
        </w:rPr>
        <w:t>:</w:t>
      </w:r>
    </w:p>
    <w:p w:rsidR="00DA7EB6" w:rsidRPr="00A912C6" w:rsidRDefault="00DA7EB6" w:rsidP="00DA7EB6">
      <w:pPr>
        <w:ind w:left="-540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 xml:space="preserve">- </w:t>
      </w:r>
      <w:r w:rsidRPr="00A912C6">
        <w:rPr>
          <w:rFonts w:ascii="Comic Sans MS" w:hAnsi="Comic Sans MS" w:cs="Arial"/>
          <w:sz w:val="20"/>
          <w:szCs w:val="20"/>
        </w:rPr>
        <w:t>kategorija najmanjeg rizika -</w:t>
      </w:r>
      <w:r>
        <w:rPr>
          <w:rFonts w:ascii="Comic Sans MS" w:hAnsi="Comic Sans MS" w:cs="Arial"/>
          <w:sz w:val="20"/>
          <w:szCs w:val="20"/>
        </w:rPr>
        <w:t xml:space="preserve"> </w:t>
      </w:r>
      <w:r w:rsidRPr="00A912C6">
        <w:rPr>
          <w:rFonts w:ascii="Comic Sans MS" w:hAnsi="Comic Sans MS" w:cs="Arial"/>
          <w:sz w:val="20"/>
          <w:szCs w:val="20"/>
        </w:rPr>
        <w:t>poslušna zadovoljna djeca</w:t>
      </w:r>
    </w:p>
    <w:p w:rsidR="00DA7EB6" w:rsidRPr="00A912C6" w:rsidRDefault="00DA7EB6" w:rsidP="00DA7EB6">
      <w:pPr>
        <w:ind w:left="-540"/>
        <w:rPr>
          <w:rFonts w:ascii="Comic Sans MS" w:hAnsi="Comic Sans MS" w:cs="Arial"/>
          <w:sz w:val="20"/>
          <w:szCs w:val="20"/>
        </w:rPr>
      </w:pPr>
      <w:r w:rsidRPr="00A912C6">
        <w:rPr>
          <w:rFonts w:ascii="Comic Sans MS" w:hAnsi="Comic Sans MS" w:cs="Arial"/>
          <w:sz w:val="20"/>
          <w:szCs w:val="20"/>
        </w:rPr>
        <w:t>-</w:t>
      </w:r>
      <w:r>
        <w:rPr>
          <w:rFonts w:ascii="Comic Sans MS" w:hAnsi="Comic Sans MS" w:cs="Arial"/>
          <w:sz w:val="20"/>
          <w:szCs w:val="20"/>
        </w:rPr>
        <w:t xml:space="preserve"> </w:t>
      </w:r>
      <w:r w:rsidRPr="00A912C6">
        <w:rPr>
          <w:rFonts w:ascii="Comic Sans MS" w:hAnsi="Comic Sans MS" w:cs="Arial"/>
          <w:sz w:val="20"/>
          <w:szCs w:val="20"/>
        </w:rPr>
        <w:t xml:space="preserve">zahtjevnija djeca </w:t>
      </w:r>
    </w:p>
    <w:p w:rsidR="00DA7EB6" w:rsidRPr="00A912C6" w:rsidRDefault="00DA7EB6" w:rsidP="00DA7EB6">
      <w:pPr>
        <w:ind w:left="-540"/>
        <w:rPr>
          <w:rFonts w:ascii="Comic Sans MS" w:hAnsi="Comic Sans MS" w:cs="Arial"/>
          <w:sz w:val="20"/>
          <w:szCs w:val="20"/>
        </w:rPr>
      </w:pPr>
      <w:r w:rsidRPr="00A912C6">
        <w:rPr>
          <w:rFonts w:ascii="Comic Sans MS" w:hAnsi="Comic Sans MS" w:cs="Arial"/>
          <w:sz w:val="20"/>
          <w:szCs w:val="20"/>
        </w:rPr>
        <w:t>-</w:t>
      </w:r>
      <w:r>
        <w:rPr>
          <w:rFonts w:ascii="Comic Sans MS" w:hAnsi="Comic Sans MS" w:cs="Arial"/>
          <w:sz w:val="20"/>
          <w:szCs w:val="20"/>
        </w:rPr>
        <w:t xml:space="preserve"> </w:t>
      </w:r>
      <w:r w:rsidRPr="00A912C6">
        <w:rPr>
          <w:rFonts w:ascii="Comic Sans MS" w:hAnsi="Comic Sans MS" w:cs="Arial"/>
          <w:sz w:val="20"/>
          <w:szCs w:val="20"/>
        </w:rPr>
        <w:t xml:space="preserve">učenici koji pokazuju teškoće u prilagođavanju i prihvaćanju normi ponašanja </w:t>
      </w:r>
    </w:p>
    <w:p w:rsidR="00DA7EB6" w:rsidRPr="00A912C6" w:rsidRDefault="00DA7EB6" w:rsidP="00DA7EB6">
      <w:pPr>
        <w:ind w:left="-540"/>
        <w:rPr>
          <w:rFonts w:ascii="Comic Sans MS" w:hAnsi="Comic Sans MS" w:cs="Arial"/>
          <w:sz w:val="20"/>
          <w:szCs w:val="20"/>
        </w:rPr>
      </w:pPr>
      <w:r w:rsidRPr="00A912C6">
        <w:rPr>
          <w:rFonts w:ascii="Comic Sans MS" w:hAnsi="Comic Sans MS" w:cs="Arial"/>
          <w:sz w:val="20"/>
          <w:szCs w:val="20"/>
        </w:rPr>
        <w:t>sredine u kojoj žive</w:t>
      </w:r>
    </w:p>
    <w:p w:rsidR="00DA7EB6" w:rsidRDefault="00DA7EB6" w:rsidP="00DA7EB6">
      <w:pPr>
        <w:ind w:left="-540"/>
        <w:rPr>
          <w:rFonts w:ascii="Comic Sans MS" w:hAnsi="Comic Sans MS" w:cs="Arial"/>
          <w:sz w:val="20"/>
          <w:szCs w:val="20"/>
        </w:rPr>
      </w:pPr>
      <w:r w:rsidRPr="00A912C6">
        <w:rPr>
          <w:rFonts w:ascii="Comic Sans MS" w:hAnsi="Comic Sans MS" w:cs="Arial"/>
          <w:sz w:val="20"/>
          <w:szCs w:val="20"/>
        </w:rPr>
        <w:t>-</w:t>
      </w:r>
      <w:r>
        <w:rPr>
          <w:rFonts w:ascii="Comic Sans MS" w:hAnsi="Comic Sans MS" w:cs="Arial"/>
          <w:sz w:val="20"/>
          <w:szCs w:val="20"/>
        </w:rPr>
        <w:t xml:space="preserve"> </w:t>
      </w:r>
      <w:r w:rsidRPr="00A912C6">
        <w:rPr>
          <w:rFonts w:ascii="Comic Sans MS" w:hAnsi="Comic Sans MS" w:cs="Arial"/>
          <w:sz w:val="20"/>
          <w:szCs w:val="20"/>
        </w:rPr>
        <w:t>djeca velikog rizika</w:t>
      </w:r>
      <w:r>
        <w:rPr>
          <w:rFonts w:ascii="Comic Sans MS" w:hAnsi="Comic Sans MS" w:cs="Arial"/>
          <w:sz w:val="20"/>
          <w:szCs w:val="20"/>
        </w:rPr>
        <w:t>.</w:t>
      </w:r>
    </w:p>
    <w:p w:rsidR="00DA7EB6" w:rsidRPr="00A912C6" w:rsidRDefault="00DA7EB6" w:rsidP="00DA7EB6">
      <w:pPr>
        <w:ind w:left="-540"/>
        <w:rPr>
          <w:rFonts w:ascii="Comic Sans MS" w:hAnsi="Comic Sans MS" w:cs="Arial"/>
          <w:sz w:val="20"/>
          <w:szCs w:val="20"/>
        </w:rPr>
      </w:pPr>
    </w:p>
    <w:p w:rsidR="00DA7EB6" w:rsidRPr="00D10DAB" w:rsidRDefault="00DA7EB6" w:rsidP="00DA7EB6">
      <w:pPr>
        <w:ind w:left="-540"/>
        <w:rPr>
          <w:rFonts w:ascii="Comic Sans MS" w:hAnsi="Comic Sans MS" w:cs="Arial"/>
          <w:b/>
        </w:rPr>
      </w:pPr>
      <w:r w:rsidRPr="00D10DAB">
        <w:rPr>
          <w:rFonts w:ascii="Comic Sans MS" w:hAnsi="Comic Sans MS" w:cs="Arial"/>
          <w:b/>
        </w:rPr>
        <w:t>4. ZADACI PROGRAMA</w:t>
      </w:r>
    </w:p>
    <w:p w:rsidR="00DA7EB6" w:rsidRPr="00A912C6" w:rsidRDefault="00DA7EB6" w:rsidP="00DA7EB6">
      <w:pPr>
        <w:ind w:left="-540"/>
        <w:rPr>
          <w:rFonts w:ascii="Comic Sans MS" w:hAnsi="Comic Sans MS" w:cs="Arial"/>
          <w:sz w:val="20"/>
          <w:szCs w:val="20"/>
        </w:rPr>
      </w:pPr>
      <w:r w:rsidRPr="00A912C6">
        <w:rPr>
          <w:rFonts w:ascii="Comic Sans MS" w:hAnsi="Comic Sans MS" w:cs="Arial"/>
          <w:sz w:val="20"/>
          <w:szCs w:val="20"/>
        </w:rPr>
        <w:lastRenderedPageBreak/>
        <w:t xml:space="preserve">Osnovna načela prevencije uzimanja opojnih sredstava ne smiju se zasnivati na </w:t>
      </w:r>
    </w:p>
    <w:p w:rsidR="00DA7EB6" w:rsidRPr="00A912C6" w:rsidRDefault="00DA7EB6" w:rsidP="00DA7EB6">
      <w:pPr>
        <w:ind w:left="-540"/>
        <w:rPr>
          <w:rFonts w:ascii="Comic Sans MS" w:hAnsi="Comic Sans MS" w:cs="Arial"/>
          <w:sz w:val="20"/>
          <w:szCs w:val="20"/>
        </w:rPr>
      </w:pPr>
      <w:r w:rsidRPr="00A912C6">
        <w:rPr>
          <w:rFonts w:ascii="Comic Sans MS" w:hAnsi="Comic Sans MS" w:cs="Arial"/>
          <w:sz w:val="20"/>
          <w:szCs w:val="20"/>
        </w:rPr>
        <w:t xml:space="preserve">strahu od mogućih posljedica od uzimanja droge, nego je najvažnije da se kod djeteta </w:t>
      </w:r>
    </w:p>
    <w:p w:rsidR="00DA7EB6" w:rsidRPr="00A912C6" w:rsidRDefault="00DA7EB6" w:rsidP="00DA7EB6">
      <w:pPr>
        <w:ind w:left="-540"/>
        <w:rPr>
          <w:rFonts w:ascii="Comic Sans MS" w:hAnsi="Comic Sans MS" w:cs="Arial"/>
          <w:sz w:val="20"/>
          <w:szCs w:val="20"/>
        </w:rPr>
      </w:pPr>
      <w:r w:rsidRPr="00A912C6">
        <w:rPr>
          <w:rFonts w:ascii="Comic Sans MS" w:hAnsi="Comic Sans MS" w:cs="Arial"/>
          <w:sz w:val="20"/>
          <w:szCs w:val="20"/>
        </w:rPr>
        <w:t>izgradi stav o štetnosti uzimanja</w:t>
      </w:r>
      <w:r>
        <w:rPr>
          <w:rFonts w:ascii="Comic Sans MS" w:hAnsi="Comic Sans MS" w:cs="Arial"/>
          <w:sz w:val="20"/>
          <w:szCs w:val="20"/>
        </w:rPr>
        <w:t>,</w:t>
      </w:r>
      <w:r w:rsidRPr="00A912C6">
        <w:rPr>
          <w:rFonts w:ascii="Comic Sans MS" w:hAnsi="Comic Sans MS" w:cs="Arial"/>
          <w:sz w:val="20"/>
          <w:szCs w:val="20"/>
        </w:rPr>
        <w:t xml:space="preserve"> na načinu izgrađivanja samopoštovanja, </w:t>
      </w:r>
      <w:proofErr w:type="spellStart"/>
      <w:r w:rsidRPr="00A912C6">
        <w:rPr>
          <w:rFonts w:ascii="Comic Sans MS" w:hAnsi="Comic Sans MS" w:cs="Arial"/>
          <w:sz w:val="20"/>
          <w:szCs w:val="20"/>
        </w:rPr>
        <w:t>tj</w:t>
      </w:r>
      <w:proofErr w:type="spellEnd"/>
      <w:r w:rsidRPr="00A912C6">
        <w:rPr>
          <w:rFonts w:ascii="Comic Sans MS" w:hAnsi="Comic Sans MS" w:cs="Arial"/>
          <w:sz w:val="20"/>
          <w:szCs w:val="20"/>
        </w:rPr>
        <w:t xml:space="preserve">. izgrađivanja </w:t>
      </w:r>
    </w:p>
    <w:p w:rsidR="00DA7EB6" w:rsidRPr="00A912C6" w:rsidRDefault="00DA7EB6" w:rsidP="00DA7EB6">
      <w:pPr>
        <w:ind w:left="-540"/>
        <w:rPr>
          <w:rFonts w:ascii="Comic Sans MS" w:hAnsi="Comic Sans MS" w:cs="Arial"/>
          <w:sz w:val="20"/>
          <w:szCs w:val="20"/>
        </w:rPr>
      </w:pPr>
      <w:r w:rsidRPr="00A912C6">
        <w:rPr>
          <w:rFonts w:ascii="Comic Sans MS" w:hAnsi="Comic Sans MS" w:cs="Arial"/>
          <w:sz w:val="20"/>
          <w:szCs w:val="20"/>
        </w:rPr>
        <w:t>pozitivnosti, odnosno:</w:t>
      </w:r>
    </w:p>
    <w:p w:rsidR="00DA7EB6" w:rsidRPr="00A912C6" w:rsidRDefault="00DA7EB6" w:rsidP="00DA7EB6">
      <w:pPr>
        <w:ind w:left="-540"/>
        <w:rPr>
          <w:rFonts w:ascii="Comic Sans MS" w:hAnsi="Comic Sans MS" w:cs="Arial"/>
          <w:sz w:val="20"/>
          <w:szCs w:val="20"/>
        </w:rPr>
      </w:pPr>
      <w:r w:rsidRPr="00A912C6">
        <w:rPr>
          <w:rFonts w:ascii="Comic Sans MS" w:hAnsi="Comic Sans MS" w:cs="Arial"/>
          <w:sz w:val="20"/>
          <w:szCs w:val="20"/>
        </w:rPr>
        <w:t>-</w:t>
      </w:r>
      <w:r>
        <w:rPr>
          <w:rFonts w:ascii="Comic Sans MS" w:hAnsi="Comic Sans MS" w:cs="Arial"/>
          <w:sz w:val="20"/>
          <w:szCs w:val="20"/>
        </w:rPr>
        <w:t xml:space="preserve"> </w:t>
      </w:r>
      <w:r w:rsidRPr="00A912C6">
        <w:rPr>
          <w:rFonts w:ascii="Comic Sans MS" w:hAnsi="Comic Sans MS" w:cs="Arial"/>
          <w:sz w:val="20"/>
          <w:szCs w:val="20"/>
        </w:rPr>
        <w:t>moraju biti zadovoljni sami sobom</w:t>
      </w:r>
    </w:p>
    <w:p w:rsidR="00DA7EB6" w:rsidRPr="00A912C6" w:rsidRDefault="00DA7EB6" w:rsidP="00DA7EB6">
      <w:pPr>
        <w:ind w:left="-540"/>
        <w:rPr>
          <w:rFonts w:ascii="Comic Sans MS" w:hAnsi="Comic Sans MS" w:cs="Arial"/>
          <w:sz w:val="20"/>
          <w:szCs w:val="20"/>
        </w:rPr>
      </w:pPr>
      <w:r w:rsidRPr="00A912C6">
        <w:rPr>
          <w:rFonts w:ascii="Comic Sans MS" w:hAnsi="Comic Sans MS" w:cs="Arial"/>
          <w:sz w:val="20"/>
          <w:szCs w:val="20"/>
        </w:rPr>
        <w:t>-</w:t>
      </w:r>
      <w:r>
        <w:rPr>
          <w:rFonts w:ascii="Comic Sans MS" w:hAnsi="Comic Sans MS" w:cs="Arial"/>
          <w:sz w:val="20"/>
          <w:szCs w:val="20"/>
        </w:rPr>
        <w:t xml:space="preserve"> </w:t>
      </w:r>
      <w:r w:rsidRPr="00A912C6">
        <w:rPr>
          <w:rFonts w:ascii="Comic Sans MS" w:hAnsi="Comic Sans MS" w:cs="Arial"/>
          <w:sz w:val="20"/>
          <w:szCs w:val="20"/>
        </w:rPr>
        <w:t>sami trebaju uvidjeti štetnosti uzimanja (cigareta ne smije biti afirmacija njihovog „ ja")</w:t>
      </w:r>
    </w:p>
    <w:p w:rsidR="00DA7EB6" w:rsidRPr="00A912C6" w:rsidRDefault="00DA7EB6" w:rsidP="00DA7EB6">
      <w:pPr>
        <w:ind w:left="-540"/>
        <w:rPr>
          <w:rFonts w:ascii="Comic Sans MS" w:hAnsi="Comic Sans MS" w:cs="Arial"/>
          <w:sz w:val="20"/>
          <w:szCs w:val="20"/>
        </w:rPr>
      </w:pPr>
      <w:r w:rsidRPr="00A912C6">
        <w:rPr>
          <w:rFonts w:ascii="Comic Sans MS" w:hAnsi="Comic Sans MS" w:cs="Arial"/>
          <w:sz w:val="20"/>
          <w:szCs w:val="20"/>
        </w:rPr>
        <w:t>-</w:t>
      </w:r>
      <w:r>
        <w:rPr>
          <w:rFonts w:ascii="Comic Sans MS" w:hAnsi="Comic Sans MS" w:cs="Arial"/>
          <w:sz w:val="20"/>
          <w:szCs w:val="20"/>
        </w:rPr>
        <w:t xml:space="preserve"> </w:t>
      </w:r>
      <w:r w:rsidRPr="00A912C6">
        <w:rPr>
          <w:rFonts w:ascii="Comic Sans MS" w:hAnsi="Comic Sans MS" w:cs="Arial"/>
          <w:sz w:val="20"/>
          <w:szCs w:val="20"/>
        </w:rPr>
        <w:t>roditeljima treba pružati stručnu pomoć u odgoju djece</w:t>
      </w:r>
    </w:p>
    <w:p w:rsidR="00DA7EB6" w:rsidRPr="00A912C6" w:rsidRDefault="00DA7EB6" w:rsidP="00DA7EB6">
      <w:pPr>
        <w:ind w:left="-540"/>
        <w:rPr>
          <w:rFonts w:ascii="Comic Sans MS" w:hAnsi="Comic Sans MS" w:cs="Arial"/>
          <w:sz w:val="20"/>
          <w:szCs w:val="20"/>
        </w:rPr>
      </w:pPr>
      <w:r w:rsidRPr="00A912C6">
        <w:rPr>
          <w:rFonts w:ascii="Comic Sans MS" w:hAnsi="Comic Sans MS" w:cs="Arial"/>
          <w:sz w:val="20"/>
          <w:szCs w:val="20"/>
        </w:rPr>
        <w:t>-</w:t>
      </w:r>
      <w:r>
        <w:rPr>
          <w:rFonts w:ascii="Comic Sans MS" w:hAnsi="Comic Sans MS" w:cs="Arial"/>
          <w:sz w:val="20"/>
          <w:szCs w:val="20"/>
        </w:rPr>
        <w:t xml:space="preserve"> </w:t>
      </w:r>
      <w:r w:rsidRPr="00A912C6">
        <w:rPr>
          <w:rFonts w:ascii="Comic Sans MS" w:hAnsi="Comic Sans MS" w:cs="Arial"/>
          <w:sz w:val="20"/>
          <w:szCs w:val="20"/>
        </w:rPr>
        <w:t>na pristupačan način (ne previše) izvršiti edukaciju ovisnosti (alkohol, pušenje, droga)</w:t>
      </w:r>
    </w:p>
    <w:p w:rsidR="00DA7EB6" w:rsidRDefault="00DA7EB6" w:rsidP="00DA7EB6">
      <w:pPr>
        <w:ind w:left="-540"/>
        <w:rPr>
          <w:rFonts w:ascii="Comic Sans MS" w:hAnsi="Comic Sans MS" w:cs="Arial"/>
          <w:sz w:val="20"/>
          <w:szCs w:val="20"/>
        </w:rPr>
      </w:pPr>
      <w:r w:rsidRPr="00A912C6">
        <w:rPr>
          <w:rFonts w:ascii="Comic Sans MS" w:hAnsi="Comic Sans MS" w:cs="Arial"/>
          <w:sz w:val="20"/>
          <w:szCs w:val="20"/>
        </w:rPr>
        <w:t>-</w:t>
      </w:r>
      <w:r>
        <w:rPr>
          <w:rFonts w:ascii="Comic Sans MS" w:hAnsi="Comic Sans MS" w:cs="Arial"/>
          <w:sz w:val="20"/>
          <w:szCs w:val="20"/>
        </w:rPr>
        <w:t xml:space="preserve"> </w:t>
      </w:r>
      <w:r w:rsidRPr="00A912C6">
        <w:rPr>
          <w:rFonts w:ascii="Comic Sans MS" w:hAnsi="Comic Sans MS" w:cs="Arial"/>
          <w:sz w:val="20"/>
          <w:szCs w:val="20"/>
        </w:rPr>
        <w:t>otkrivanje ovisnika koko bi pokušali zaustaviti moguće nove ovisnike</w:t>
      </w:r>
      <w:r>
        <w:rPr>
          <w:rFonts w:ascii="Comic Sans MS" w:hAnsi="Comic Sans MS" w:cs="Arial"/>
          <w:sz w:val="20"/>
          <w:szCs w:val="20"/>
        </w:rPr>
        <w:t>.</w:t>
      </w:r>
    </w:p>
    <w:p w:rsidR="00DA7EB6" w:rsidRPr="00A912C6" w:rsidRDefault="00DA7EB6" w:rsidP="00DA7EB6">
      <w:pPr>
        <w:ind w:left="-540"/>
        <w:rPr>
          <w:rFonts w:ascii="Comic Sans MS" w:hAnsi="Comic Sans MS" w:cs="Arial"/>
          <w:sz w:val="20"/>
          <w:szCs w:val="20"/>
        </w:rPr>
      </w:pPr>
      <w:r w:rsidRPr="00A912C6">
        <w:rPr>
          <w:rFonts w:ascii="Comic Sans MS" w:hAnsi="Comic Sans MS" w:cs="Arial"/>
          <w:sz w:val="20"/>
          <w:szCs w:val="20"/>
        </w:rPr>
        <w:t xml:space="preserve">Iz ovih zadataka prevencije zlouporabe sredstava ovisnosti </w:t>
      </w:r>
      <w:r>
        <w:rPr>
          <w:rFonts w:ascii="Comic Sans MS" w:hAnsi="Comic Sans MS" w:cs="Arial"/>
          <w:sz w:val="20"/>
          <w:szCs w:val="20"/>
        </w:rPr>
        <w:t xml:space="preserve">proizlazi da škola za </w:t>
      </w:r>
      <w:r w:rsidRPr="00A912C6">
        <w:rPr>
          <w:rFonts w:ascii="Comic Sans MS" w:hAnsi="Comic Sans MS" w:cs="Arial"/>
          <w:sz w:val="20"/>
          <w:szCs w:val="20"/>
        </w:rPr>
        <w:t xml:space="preserve">osnovnu </w:t>
      </w:r>
    </w:p>
    <w:p w:rsidR="00DA7EB6" w:rsidRPr="00A912C6" w:rsidRDefault="00DA7EB6" w:rsidP="00DA7EB6">
      <w:pPr>
        <w:ind w:left="-540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zadaću ima smanjenje</w:t>
      </w:r>
      <w:r w:rsidRPr="00A912C6">
        <w:rPr>
          <w:rFonts w:ascii="Comic Sans MS" w:hAnsi="Comic Sans MS" w:cs="Arial"/>
          <w:sz w:val="20"/>
          <w:szCs w:val="20"/>
        </w:rPr>
        <w:t xml:space="preserve"> interes</w:t>
      </w:r>
      <w:r>
        <w:rPr>
          <w:rFonts w:ascii="Comic Sans MS" w:hAnsi="Comic Sans MS" w:cs="Arial"/>
          <w:sz w:val="20"/>
          <w:szCs w:val="20"/>
        </w:rPr>
        <w:t>a</w:t>
      </w:r>
      <w:r w:rsidRPr="00A912C6">
        <w:rPr>
          <w:rFonts w:ascii="Comic Sans MS" w:hAnsi="Comic Sans MS" w:cs="Arial"/>
          <w:sz w:val="20"/>
          <w:szCs w:val="20"/>
        </w:rPr>
        <w:t xml:space="preserve"> mladih z</w:t>
      </w:r>
      <w:r>
        <w:rPr>
          <w:rFonts w:ascii="Comic Sans MS" w:hAnsi="Comic Sans MS" w:cs="Arial"/>
          <w:sz w:val="20"/>
          <w:szCs w:val="20"/>
        </w:rPr>
        <w:t>a uzimanjem sredstava ovisnosti.</w:t>
      </w:r>
    </w:p>
    <w:p w:rsidR="00DA7EB6" w:rsidRPr="00D522FC" w:rsidRDefault="00DA7EB6" w:rsidP="00DA7EB6">
      <w:pPr>
        <w:ind w:left="-540"/>
        <w:rPr>
          <w:rFonts w:ascii="Comic Sans MS" w:hAnsi="Comic Sans MS" w:cs="Arial"/>
          <w:b/>
          <w:sz w:val="20"/>
          <w:szCs w:val="20"/>
        </w:rPr>
      </w:pPr>
    </w:p>
    <w:p w:rsidR="00DA7EB6" w:rsidRPr="00D10DAB" w:rsidRDefault="00DA7EB6" w:rsidP="00DA7EB6">
      <w:pPr>
        <w:ind w:left="-540"/>
        <w:rPr>
          <w:rFonts w:ascii="Comic Sans MS" w:hAnsi="Comic Sans MS" w:cs="Arial"/>
          <w:b/>
        </w:rPr>
      </w:pPr>
      <w:r w:rsidRPr="00D10DAB">
        <w:rPr>
          <w:rFonts w:ascii="Comic Sans MS" w:hAnsi="Comic Sans MS" w:cs="Arial"/>
          <w:b/>
        </w:rPr>
        <w:t>5. OSNOVNI OBLICI PROGRAMA</w:t>
      </w:r>
    </w:p>
    <w:p w:rsidR="00DA7EB6" w:rsidRPr="00A912C6" w:rsidRDefault="00DA7EB6" w:rsidP="00DA7EB6">
      <w:pPr>
        <w:ind w:left="-540"/>
        <w:rPr>
          <w:rFonts w:ascii="Comic Sans MS" w:hAnsi="Comic Sans MS" w:cs="Arial"/>
          <w:sz w:val="20"/>
          <w:szCs w:val="20"/>
        </w:rPr>
      </w:pPr>
      <w:r w:rsidRPr="00A912C6">
        <w:rPr>
          <w:rFonts w:ascii="Comic Sans MS" w:hAnsi="Comic Sans MS" w:cs="Arial"/>
          <w:sz w:val="20"/>
          <w:szCs w:val="20"/>
        </w:rPr>
        <w:t>-</w:t>
      </w:r>
      <w:r>
        <w:rPr>
          <w:rFonts w:ascii="Comic Sans MS" w:hAnsi="Comic Sans MS" w:cs="Arial"/>
          <w:sz w:val="20"/>
          <w:szCs w:val="20"/>
        </w:rPr>
        <w:t xml:space="preserve"> </w:t>
      </w:r>
      <w:r w:rsidRPr="00A912C6">
        <w:rPr>
          <w:rFonts w:ascii="Comic Sans MS" w:hAnsi="Comic Sans MS" w:cs="Arial"/>
          <w:sz w:val="20"/>
          <w:szCs w:val="20"/>
        </w:rPr>
        <w:t>organizacija izvannastavnih aktivnosti</w:t>
      </w:r>
    </w:p>
    <w:p w:rsidR="00DA7EB6" w:rsidRPr="00A912C6" w:rsidRDefault="00DA7EB6" w:rsidP="00DA7EB6">
      <w:pPr>
        <w:ind w:left="-540"/>
        <w:rPr>
          <w:rFonts w:ascii="Comic Sans MS" w:hAnsi="Comic Sans MS" w:cs="Arial"/>
          <w:sz w:val="20"/>
          <w:szCs w:val="20"/>
        </w:rPr>
      </w:pPr>
      <w:r w:rsidRPr="00A912C6">
        <w:rPr>
          <w:rFonts w:ascii="Comic Sans MS" w:hAnsi="Comic Sans MS" w:cs="Arial"/>
          <w:sz w:val="20"/>
          <w:szCs w:val="20"/>
        </w:rPr>
        <w:t>-</w:t>
      </w:r>
      <w:r>
        <w:rPr>
          <w:rFonts w:ascii="Comic Sans MS" w:hAnsi="Comic Sans MS" w:cs="Arial"/>
          <w:sz w:val="20"/>
          <w:szCs w:val="20"/>
        </w:rPr>
        <w:t xml:space="preserve"> </w:t>
      </w:r>
      <w:r w:rsidRPr="00A912C6">
        <w:rPr>
          <w:rFonts w:ascii="Comic Sans MS" w:hAnsi="Comic Sans MS" w:cs="Arial"/>
          <w:sz w:val="20"/>
          <w:szCs w:val="20"/>
        </w:rPr>
        <w:t>organizacija športskih aktivnosti</w:t>
      </w:r>
    </w:p>
    <w:p w:rsidR="00DA7EB6" w:rsidRPr="00A912C6" w:rsidRDefault="00DA7EB6" w:rsidP="00DA7EB6">
      <w:pPr>
        <w:ind w:left="-540"/>
        <w:rPr>
          <w:rFonts w:ascii="Comic Sans MS" w:hAnsi="Comic Sans MS" w:cs="Arial"/>
          <w:sz w:val="20"/>
          <w:szCs w:val="20"/>
        </w:rPr>
      </w:pPr>
      <w:r w:rsidRPr="00A912C6">
        <w:rPr>
          <w:rFonts w:ascii="Comic Sans MS" w:hAnsi="Comic Sans MS" w:cs="Arial"/>
          <w:sz w:val="20"/>
          <w:szCs w:val="20"/>
        </w:rPr>
        <w:t>-</w:t>
      </w:r>
      <w:r>
        <w:rPr>
          <w:rFonts w:ascii="Comic Sans MS" w:hAnsi="Comic Sans MS" w:cs="Arial"/>
          <w:sz w:val="20"/>
          <w:szCs w:val="20"/>
        </w:rPr>
        <w:t xml:space="preserve"> </w:t>
      </w:r>
      <w:r w:rsidRPr="00A912C6">
        <w:rPr>
          <w:rFonts w:ascii="Comic Sans MS" w:hAnsi="Comic Sans MS" w:cs="Arial"/>
          <w:sz w:val="20"/>
          <w:szCs w:val="20"/>
        </w:rPr>
        <w:t>promicanje uspješnog roditeljstva</w:t>
      </w:r>
    </w:p>
    <w:p w:rsidR="00DA7EB6" w:rsidRPr="00A912C6" w:rsidRDefault="00DA7EB6" w:rsidP="00DA7EB6">
      <w:pPr>
        <w:ind w:left="-540"/>
        <w:rPr>
          <w:rFonts w:ascii="Comic Sans MS" w:hAnsi="Comic Sans MS" w:cs="Arial"/>
          <w:sz w:val="20"/>
          <w:szCs w:val="20"/>
        </w:rPr>
      </w:pPr>
      <w:r w:rsidRPr="00A912C6">
        <w:rPr>
          <w:rFonts w:ascii="Comic Sans MS" w:hAnsi="Comic Sans MS" w:cs="Arial"/>
          <w:sz w:val="20"/>
          <w:szCs w:val="20"/>
        </w:rPr>
        <w:t>-</w:t>
      </w:r>
      <w:r>
        <w:rPr>
          <w:rFonts w:ascii="Comic Sans MS" w:hAnsi="Comic Sans MS" w:cs="Arial"/>
          <w:sz w:val="20"/>
          <w:szCs w:val="20"/>
        </w:rPr>
        <w:t xml:space="preserve"> </w:t>
      </w:r>
      <w:r w:rsidRPr="00A912C6">
        <w:rPr>
          <w:rFonts w:ascii="Comic Sans MS" w:hAnsi="Comic Sans MS" w:cs="Arial"/>
          <w:sz w:val="20"/>
          <w:szCs w:val="20"/>
        </w:rPr>
        <w:t>diskretni osobni zaštitni program</w:t>
      </w:r>
    </w:p>
    <w:p w:rsidR="00DA7EB6" w:rsidRPr="00A912C6" w:rsidRDefault="00DA7EB6" w:rsidP="00DA7EB6">
      <w:pPr>
        <w:ind w:left="-540"/>
        <w:rPr>
          <w:rFonts w:ascii="Comic Sans MS" w:hAnsi="Comic Sans MS" w:cs="Arial"/>
          <w:sz w:val="20"/>
          <w:szCs w:val="20"/>
        </w:rPr>
      </w:pPr>
      <w:r w:rsidRPr="00A912C6">
        <w:rPr>
          <w:rFonts w:ascii="Comic Sans MS" w:hAnsi="Comic Sans MS" w:cs="Arial"/>
          <w:sz w:val="20"/>
          <w:szCs w:val="20"/>
        </w:rPr>
        <w:t>-</w:t>
      </w:r>
      <w:r>
        <w:rPr>
          <w:rFonts w:ascii="Comic Sans MS" w:hAnsi="Comic Sans MS" w:cs="Arial"/>
          <w:sz w:val="20"/>
          <w:szCs w:val="20"/>
        </w:rPr>
        <w:t xml:space="preserve"> </w:t>
      </w:r>
      <w:r w:rsidRPr="00A912C6">
        <w:rPr>
          <w:rFonts w:ascii="Comic Sans MS" w:hAnsi="Comic Sans MS" w:cs="Arial"/>
          <w:sz w:val="20"/>
          <w:szCs w:val="20"/>
        </w:rPr>
        <w:t>zaustaviti izdvajanje problematične djece u odnosu na ostale učenike</w:t>
      </w:r>
    </w:p>
    <w:p w:rsidR="00DA7EB6" w:rsidRPr="00A912C6" w:rsidRDefault="00DA7EB6" w:rsidP="00DA7EB6">
      <w:pPr>
        <w:ind w:left="-540"/>
        <w:rPr>
          <w:rFonts w:ascii="Comic Sans MS" w:hAnsi="Comic Sans MS" w:cs="Arial"/>
          <w:sz w:val="20"/>
          <w:szCs w:val="20"/>
        </w:rPr>
      </w:pPr>
      <w:r w:rsidRPr="00A912C6">
        <w:rPr>
          <w:rFonts w:ascii="Comic Sans MS" w:hAnsi="Comic Sans MS" w:cs="Arial"/>
          <w:sz w:val="20"/>
          <w:szCs w:val="20"/>
        </w:rPr>
        <w:t>-</w:t>
      </w:r>
      <w:r>
        <w:rPr>
          <w:rFonts w:ascii="Comic Sans MS" w:hAnsi="Comic Sans MS" w:cs="Arial"/>
          <w:sz w:val="20"/>
          <w:szCs w:val="20"/>
        </w:rPr>
        <w:t xml:space="preserve"> </w:t>
      </w:r>
      <w:r w:rsidRPr="00A912C6">
        <w:rPr>
          <w:rFonts w:ascii="Comic Sans MS" w:hAnsi="Comic Sans MS" w:cs="Arial"/>
          <w:sz w:val="20"/>
          <w:szCs w:val="20"/>
        </w:rPr>
        <w:t>terapija u razredu</w:t>
      </w:r>
    </w:p>
    <w:p w:rsidR="00DA7EB6" w:rsidRPr="00A912C6" w:rsidRDefault="00DA7EB6" w:rsidP="00DA7EB6">
      <w:pPr>
        <w:ind w:left="-540"/>
        <w:rPr>
          <w:rFonts w:ascii="Comic Sans MS" w:hAnsi="Comic Sans MS" w:cs="Arial"/>
          <w:sz w:val="20"/>
          <w:szCs w:val="20"/>
        </w:rPr>
      </w:pPr>
      <w:r w:rsidRPr="00A912C6">
        <w:rPr>
          <w:rFonts w:ascii="Comic Sans MS" w:hAnsi="Comic Sans MS" w:cs="Arial"/>
          <w:sz w:val="20"/>
          <w:szCs w:val="20"/>
        </w:rPr>
        <w:t>-</w:t>
      </w:r>
      <w:r>
        <w:rPr>
          <w:rFonts w:ascii="Comic Sans MS" w:hAnsi="Comic Sans MS" w:cs="Arial"/>
          <w:sz w:val="20"/>
          <w:szCs w:val="20"/>
        </w:rPr>
        <w:t xml:space="preserve"> </w:t>
      </w:r>
      <w:r w:rsidRPr="00A912C6">
        <w:rPr>
          <w:rFonts w:ascii="Comic Sans MS" w:hAnsi="Comic Sans MS" w:cs="Arial"/>
          <w:sz w:val="20"/>
          <w:szCs w:val="20"/>
        </w:rPr>
        <w:t>uočavanje i rješavanje kriznih situacija u razredu</w:t>
      </w:r>
    </w:p>
    <w:p w:rsidR="00DA7EB6" w:rsidRPr="00A912C6" w:rsidRDefault="00DA7EB6" w:rsidP="00DA7EB6">
      <w:pPr>
        <w:ind w:left="-540"/>
        <w:rPr>
          <w:rFonts w:ascii="Comic Sans MS" w:hAnsi="Comic Sans MS" w:cs="Arial"/>
          <w:sz w:val="20"/>
          <w:szCs w:val="20"/>
        </w:rPr>
      </w:pPr>
      <w:r w:rsidRPr="00A912C6">
        <w:rPr>
          <w:rFonts w:ascii="Comic Sans MS" w:hAnsi="Comic Sans MS" w:cs="Arial"/>
          <w:sz w:val="20"/>
          <w:szCs w:val="20"/>
        </w:rPr>
        <w:t>-</w:t>
      </w:r>
      <w:r>
        <w:rPr>
          <w:rFonts w:ascii="Comic Sans MS" w:hAnsi="Comic Sans MS" w:cs="Arial"/>
          <w:sz w:val="20"/>
          <w:szCs w:val="20"/>
        </w:rPr>
        <w:t xml:space="preserve"> </w:t>
      </w:r>
      <w:r w:rsidRPr="00A912C6">
        <w:rPr>
          <w:rFonts w:ascii="Comic Sans MS" w:hAnsi="Comic Sans MS" w:cs="Arial"/>
          <w:sz w:val="20"/>
          <w:szCs w:val="20"/>
        </w:rPr>
        <w:t>načini samopotvrđivanja i samopoštovanja</w:t>
      </w:r>
    </w:p>
    <w:p w:rsidR="00DA7EB6" w:rsidRPr="00A912C6" w:rsidRDefault="00DA7EB6" w:rsidP="00DA7EB6">
      <w:pPr>
        <w:ind w:left="-540"/>
        <w:rPr>
          <w:rFonts w:ascii="Comic Sans MS" w:hAnsi="Comic Sans MS" w:cs="Arial"/>
          <w:sz w:val="20"/>
          <w:szCs w:val="20"/>
        </w:rPr>
      </w:pPr>
      <w:r w:rsidRPr="00A912C6">
        <w:rPr>
          <w:rFonts w:ascii="Comic Sans MS" w:hAnsi="Comic Sans MS" w:cs="Arial"/>
          <w:sz w:val="20"/>
          <w:szCs w:val="20"/>
        </w:rPr>
        <w:t>-</w:t>
      </w:r>
      <w:r>
        <w:rPr>
          <w:rFonts w:ascii="Comic Sans MS" w:hAnsi="Comic Sans MS" w:cs="Arial"/>
          <w:sz w:val="20"/>
          <w:szCs w:val="20"/>
        </w:rPr>
        <w:t xml:space="preserve"> </w:t>
      </w:r>
      <w:r w:rsidRPr="00A912C6">
        <w:rPr>
          <w:rFonts w:ascii="Comic Sans MS" w:hAnsi="Comic Sans MS" w:cs="Arial"/>
          <w:sz w:val="20"/>
          <w:szCs w:val="20"/>
        </w:rPr>
        <w:t xml:space="preserve">rano otkrivanje dječje depresije i </w:t>
      </w:r>
      <w:proofErr w:type="spellStart"/>
      <w:r w:rsidRPr="00A912C6">
        <w:rPr>
          <w:rFonts w:ascii="Comic Sans MS" w:hAnsi="Comic Sans MS" w:cs="Arial"/>
          <w:sz w:val="20"/>
          <w:szCs w:val="20"/>
        </w:rPr>
        <w:t>neuroticizma</w:t>
      </w:r>
      <w:proofErr w:type="spellEnd"/>
    </w:p>
    <w:p w:rsidR="00DA7EB6" w:rsidRDefault="00DA7EB6" w:rsidP="00DA7EB6">
      <w:pPr>
        <w:ind w:left="-540"/>
        <w:rPr>
          <w:rFonts w:ascii="Comic Sans MS" w:hAnsi="Comic Sans MS" w:cs="Arial"/>
          <w:sz w:val="20"/>
          <w:szCs w:val="20"/>
        </w:rPr>
      </w:pPr>
      <w:r w:rsidRPr="00A912C6">
        <w:rPr>
          <w:rFonts w:ascii="Comic Sans MS" w:hAnsi="Comic Sans MS" w:cs="Arial"/>
          <w:sz w:val="20"/>
          <w:szCs w:val="20"/>
        </w:rPr>
        <w:t>-</w:t>
      </w:r>
      <w:r>
        <w:rPr>
          <w:rFonts w:ascii="Comic Sans MS" w:hAnsi="Comic Sans MS" w:cs="Arial"/>
          <w:sz w:val="20"/>
          <w:szCs w:val="20"/>
        </w:rPr>
        <w:t xml:space="preserve"> </w:t>
      </w:r>
      <w:r w:rsidRPr="00A912C6">
        <w:rPr>
          <w:rFonts w:ascii="Comic Sans MS" w:hAnsi="Comic Sans MS" w:cs="Arial"/>
          <w:sz w:val="20"/>
          <w:szCs w:val="20"/>
        </w:rPr>
        <w:t xml:space="preserve">pomoć učenicima koji su postali </w:t>
      </w:r>
      <w:proofErr w:type="spellStart"/>
      <w:r w:rsidRPr="00A912C6">
        <w:rPr>
          <w:rFonts w:ascii="Comic Sans MS" w:hAnsi="Comic Sans MS" w:cs="Arial"/>
          <w:sz w:val="20"/>
          <w:szCs w:val="20"/>
        </w:rPr>
        <w:t>nepolaznici</w:t>
      </w:r>
      <w:proofErr w:type="spellEnd"/>
      <w:r w:rsidRPr="00A912C6">
        <w:rPr>
          <w:rFonts w:ascii="Comic Sans MS" w:hAnsi="Comic Sans MS" w:cs="Arial"/>
          <w:sz w:val="20"/>
          <w:szCs w:val="20"/>
        </w:rPr>
        <w:t>, pokušati organizirati skrb o njima</w:t>
      </w:r>
    </w:p>
    <w:p w:rsidR="00DA7EB6" w:rsidRPr="00A912C6" w:rsidRDefault="00DA7EB6" w:rsidP="00DA7EB6">
      <w:pPr>
        <w:ind w:left="-540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ab/>
      </w:r>
      <w:r>
        <w:rPr>
          <w:rFonts w:ascii="Comic Sans MS" w:hAnsi="Comic Sans MS" w:cs="Arial"/>
          <w:sz w:val="20"/>
          <w:szCs w:val="20"/>
        </w:rPr>
        <w:tab/>
      </w:r>
      <w:r>
        <w:rPr>
          <w:rFonts w:ascii="Comic Sans MS" w:hAnsi="Comic Sans MS" w:cs="Arial"/>
          <w:sz w:val="20"/>
          <w:szCs w:val="20"/>
        </w:rPr>
        <w:tab/>
      </w:r>
      <w:r>
        <w:rPr>
          <w:rFonts w:ascii="Comic Sans MS" w:hAnsi="Comic Sans MS" w:cs="Arial"/>
          <w:sz w:val="20"/>
          <w:szCs w:val="20"/>
        </w:rPr>
        <w:tab/>
      </w:r>
      <w:r>
        <w:rPr>
          <w:rFonts w:ascii="Comic Sans MS" w:hAnsi="Comic Sans MS" w:cs="Arial"/>
          <w:sz w:val="20"/>
          <w:szCs w:val="20"/>
        </w:rPr>
        <w:tab/>
        <w:t xml:space="preserve"> </w:t>
      </w:r>
    </w:p>
    <w:p w:rsidR="00DA7EB6" w:rsidRPr="00D10DAB" w:rsidRDefault="00DA7EB6" w:rsidP="00DA7EB6">
      <w:pPr>
        <w:ind w:left="-540"/>
        <w:rPr>
          <w:rFonts w:ascii="Comic Sans MS" w:hAnsi="Comic Sans MS" w:cs="Arial"/>
          <w:b/>
        </w:rPr>
      </w:pPr>
      <w:r w:rsidRPr="00D10DAB">
        <w:rPr>
          <w:rFonts w:ascii="Comic Sans MS" w:hAnsi="Comic Sans MS" w:cs="Arial"/>
          <w:b/>
        </w:rPr>
        <w:t>6. NOSITELJI PROGRAMA</w:t>
      </w:r>
    </w:p>
    <w:p w:rsidR="00DA7EB6" w:rsidRDefault="00DA7EB6" w:rsidP="00DA7EB6">
      <w:pPr>
        <w:ind w:left="-540" w:right="-1008"/>
      </w:pPr>
      <w:r>
        <w:t xml:space="preserve">Učitelji i stručni suradnici Osnovne škole Dragutina </w:t>
      </w:r>
      <w:proofErr w:type="spellStart"/>
      <w:r>
        <w:t>Kušlana</w:t>
      </w:r>
      <w:proofErr w:type="spellEnd"/>
    </w:p>
    <w:p w:rsidR="00DA7EB6" w:rsidRDefault="00DA7EB6" w:rsidP="00DA7EB6">
      <w:pPr>
        <w:ind w:left="-540" w:right="-1008"/>
      </w:pPr>
    </w:p>
    <w:p w:rsidR="00DA7EB6" w:rsidRDefault="00DA7EB6" w:rsidP="00DA7EB6">
      <w:pPr>
        <w:ind w:left="-540" w:right="-1008"/>
      </w:pPr>
      <w:r>
        <w:t>Policijska uprava Zagrebačka – 4. postaja – Petrova 152</w:t>
      </w:r>
    </w:p>
    <w:p w:rsidR="00DA7EB6" w:rsidRDefault="00DA7EB6" w:rsidP="00DA7EB6">
      <w:pPr>
        <w:ind w:left="-540" w:right="-1008"/>
      </w:pPr>
    </w:p>
    <w:p w:rsidR="00DA7EB6" w:rsidRDefault="00DA7EB6" w:rsidP="00DA7EB6">
      <w:pPr>
        <w:ind w:left="-540" w:right="-1008"/>
      </w:pPr>
      <w:r>
        <w:t>Služba za mentalno zdravlje i prevenciju ovisnosti (Zavod za javno zdravstvo)</w:t>
      </w:r>
    </w:p>
    <w:p w:rsidR="00DA7EB6" w:rsidRDefault="00DA7EB6" w:rsidP="00DA7EB6">
      <w:pPr>
        <w:ind w:left="-540" w:right="-1008"/>
      </w:pPr>
      <w:r>
        <w:tab/>
      </w:r>
      <w:r>
        <w:tab/>
      </w:r>
      <w:r>
        <w:tab/>
      </w:r>
      <w:r>
        <w:tab/>
        <w:t xml:space="preserve">                     </w:t>
      </w:r>
    </w:p>
    <w:p w:rsidR="00DA7EB6" w:rsidRDefault="00DA7EB6" w:rsidP="00DA7EB6">
      <w:pPr>
        <w:ind w:left="-540" w:right="-1008"/>
      </w:pPr>
      <w:r>
        <w:t xml:space="preserve">Školska medicina, Dom zdravlja Maksimir, </w:t>
      </w:r>
      <w:proofErr w:type="spellStart"/>
      <w:r>
        <w:t>Hirčeva</w:t>
      </w:r>
      <w:proofErr w:type="spellEnd"/>
      <w:r>
        <w:t xml:space="preserve"> 15, </w:t>
      </w:r>
      <w:proofErr w:type="spellStart"/>
      <w:r>
        <w:t>dr</w:t>
      </w:r>
      <w:proofErr w:type="spellEnd"/>
      <w:r>
        <w:t xml:space="preserve">. Vlasta </w:t>
      </w:r>
      <w:proofErr w:type="spellStart"/>
      <w:r>
        <w:t>Mandac</w:t>
      </w:r>
      <w:proofErr w:type="spellEnd"/>
    </w:p>
    <w:p w:rsidR="00DA7EB6" w:rsidRDefault="00DA7EB6" w:rsidP="00DA7EB6">
      <w:pPr>
        <w:ind w:left="-540" w:right="-1008"/>
      </w:pPr>
    </w:p>
    <w:p w:rsidR="00DA7EB6" w:rsidRDefault="00DA7EB6" w:rsidP="00DA7EB6">
      <w:pPr>
        <w:ind w:left="-540" w:right="-1008"/>
      </w:pPr>
      <w:r>
        <w:t>Centar za socijalnu skrb Ured Peščenica</w:t>
      </w:r>
    </w:p>
    <w:p w:rsidR="00DA7EB6" w:rsidRDefault="00DA7EB6" w:rsidP="00DA7EB6">
      <w:pPr>
        <w:ind w:left="-540" w:right="-1008"/>
      </w:pPr>
    </w:p>
    <w:p w:rsidR="00DA7EB6" w:rsidRDefault="00DA7EB6" w:rsidP="00DA7EB6">
      <w:pPr>
        <w:ind w:left="-540" w:right="-1008"/>
      </w:pPr>
      <w:r>
        <w:t>Gradski ured za obrazovanje, kulturu i šport</w:t>
      </w:r>
    </w:p>
    <w:p w:rsidR="00DA7EB6" w:rsidRDefault="00DA7EB6" w:rsidP="00DA7EB6">
      <w:pPr>
        <w:ind w:left="-540"/>
        <w:rPr>
          <w:rFonts w:ascii="Comic Sans MS" w:hAnsi="Comic Sans MS" w:cs="Arial"/>
          <w:sz w:val="20"/>
          <w:szCs w:val="20"/>
        </w:rPr>
      </w:pPr>
    </w:p>
    <w:p w:rsidR="00DA7EB6" w:rsidRPr="00A912C6" w:rsidRDefault="00DA7EB6" w:rsidP="00DA7EB6">
      <w:pPr>
        <w:ind w:left="-540"/>
        <w:rPr>
          <w:rFonts w:ascii="Comic Sans MS" w:hAnsi="Comic Sans MS" w:cs="Arial"/>
          <w:sz w:val="20"/>
          <w:szCs w:val="20"/>
        </w:rPr>
      </w:pPr>
    </w:p>
    <w:p w:rsidR="00DA7EB6" w:rsidRPr="00D10DAB" w:rsidRDefault="00DA7EB6" w:rsidP="00DA7EB6">
      <w:pPr>
        <w:ind w:left="-540"/>
        <w:rPr>
          <w:rFonts w:ascii="Comic Sans MS" w:hAnsi="Comic Sans MS" w:cs="Arial"/>
          <w:b/>
        </w:rPr>
      </w:pPr>
      <w:r w:rsidRPr="00D10DAB">
        <w:rPr>
          <w:rFonts w:ascii="Comic Sans MS" w:hAnsi="Comic Sans MS" w:cs="Arial"/>
          <w:b/>
        </w:rPr>
        <w:t>7. NAČIN REALIZACIJE PROGRAMA</w:t>
      </w:r>
    </w:p>
    <w:p w:rsidR="00DA7EB6" w:rsidRPr="001A10CB" w:rsidRDefault="00DA7EB6" w:rsidP="00DA7EB6">
      <w:pPr>
        <w:ind w:left="-540"/>
        <w:rPr>
          <w:rFonts w:ascii="Comic Sans MS" w:hAnsi="Comic Sans MS" w:cs="Arial"/>
          <w:b/>
          <w:sz w:val="20"/>
          <w:szCs w:val="20"/>
        </w:rPr>
      </w:pPr>
    </w:p>
    <w:p w:rsidR="00DA7EB6" w:rsidRPr="00771A2C" w:rsidRDefault="00DA7EB6" w:rsidP="00DA7EB6">
      <w:pPr>
        <w:ind w:left="-540"/>
        <w:rPr>
          <w:rFonts w:ascii="Comic Sans MS" w:hAnsi="Comic Sans MS" w:cs="Arial"/>
          <w:b/>
          <w:sz w:val="20"/>
          <w:szCs w:val="20"/>
        </w:rPr>
      </w:pPr>
      <w:r w:rsidRPr="00771A2C">
        <w:rPr>
          <w:rFonts w:ascii="Comic Sans MS" w:hAnsi="Comic Sans MS" w:cs="Arial"/>
          <w:b/>
          <w:sz w:val="20"/>
          <w:szCs w:val="20"/>
        </w:rPr>
        <w:t>ŠPP se provodi kroz:</w:t>
      </w:r>
    </w:p>
    <w:p w:rsidR="00DA7EB6" w:rsidRPr="00771A2C" w:rsidRDefault="00DA7EB6" w:rsidP="00DA7EB6">
      <w:pPr>
        <w:ind w:left="-540"/>
        <w:rPr>
          <w:rFonts w:ascii="Comic Sans MS" w:hAnsi="Comic Sans MS" w:cs="Arial"/>
          <w:b/>
          <w:sz w:val="20"/>
          <w:szCs w:val="20"/>
        </w:rPr>
      </w:pPr>
      <w:r w:rsidRPr="00771A2C">
        <w:rPr>
          <w:rFonts w:ascii="Comic Sans MS" w:hAnsi="Comic Sans MS" w:cs="Arial"/>
          <w:b/>
          <w:sz w:val="20"/>
          <w:szCs w:val="20"/>
        </w:rPr>
        <w:t>-</w:t>
      </w:r>
      <w:r>
        <w:rPr>
          <w:rFonts w:ascii="Comic Sans MS" w:hAnsi="Comic Sans MS" w:cs="Arial"/>
          <w:b/>
          <w:sz w:val="20"/>
          <w:szCs w:val="20"/>
        </w:rPr>
        <w:t xml:space="preserve"> </w:t>
      </w:r>
      <w:r w:rsidRPr="00771A2C">
        <w:rPr>
          <w:rFonts w:ascii="Comic Sans MS" w:hAnsi="Comic Sans MS" w:cs="Arial"/>
          <w:b/>
          <w:sz w:val="20"/>
          <w:szCs w:val="20"/>
        </w:rPr>
        <w:t>nastavne predmete</w:t>
      </w:r>
    </w:p>
    <w:p w:rsidR="00DA7EB6" w:rsidRPr="00771A2C" w:rsidRDefault="00DA7EB6" w:rsidP="00DA7EB6">
      <w:pPr>
        <w:ind w:left="-540"/>
        <w:rPr>
          <w:rFonts w:ascii="Comic Sans MS" w:hAnsi="Comic Sans MS" w:cs="Arial"/>
          <w:b/>
          <w:sz w:val="20"/>
          <w:szCs w:val="20"/>
        </w:rPr>
      </w:pPr>
      <w:r w:rsidRPr="00771A2C">
        <w:rPr>
          <w:rFonts w:ascii="Comic Sans MS" w:hAnsi="Comic Sans MS" w:cs="Arial"/>
          <w:b/>
          <w:sz w:val="20"/>
          <w:szCs w:val="20"/>
        </w:rPr>
        <w:t>-</w:t>
      </w:r>
      <w:r>
        <w:rPr>
          <w:rFonts w:ascii="Comic Sans MS" w:hAnsi="Comic Sans MS" w:cs="Arial"/>
          <w:b/>
          <w:sz w:val="20"/>
          <w:szCs w:val="20"/>
        </w:rPr>
        <w:t xml:space="preserve"> </w:t>
      </w:r>
      <w:r w:rsidRPr="00771A2C">
        <w:rPr>
          <w:rFonts w:ascii="Comic Sans MS" w:hAnsi="Comic Sans MS" w:cs="Arial"/>
          <w:b/>
          <w:sz w:val="20"/>
          <w:szCs w:val="20"/>
        </w:rPr>
        <w:t>sate razredne zajednice</w:t>
      </w:r>
    </w:p>
    <w:p w:rsidR="00DA7EB6" w:rsidRPr="00771A2C" w:rsidRDefault="00DA7EB6" w:rsidP="00DA7EB6">
      <w:pPr>
        <w:ind w:left="-540"/>
        <w:rPr>
          <w:rFonts w:ascii="Comic Sans MS" w:hAnsi="Comic Sans MS" w:cs="Arial"/>
          <w:b/>
          <w:sz w:val="20"/>
          <w:szCs w:val="20"/>
        </w:rPr>
      </w:pPr>
      <w:r w:rsidRPr="00771A2C">
        <w:rPr>
          <w:rFonts w:ascii="Comic Sans MS" w:hAnsi="Comic Sans MS" w:cs="Arial"/>
          <w:b/>
          <w:sz w:val="20"/>
          <w:szCs w:val="20"/>
        </w:rPr>
        <w:t>-</w:t>
      </w:r>
      <w:r>
        <w:rPr>
          <w:rFonts w:ascii="Comic Sans MS" w:hAnsi="Comic Sans MS" w:cs="Arial"/>
          <w:b/>
          <w:sz w:val="20"/>
          <w:szCs w:val="20"/>
        </w:rPr>
        <w:t xml:space="preserve"> </w:t>
      </w:r>
      <w:r w:rsidRPr="00771A2C">
        <w:rPr>
          <w:rFonts w:ascii="Comic Sans MS" w:hAnsi="Comic Sans MS" w:cs="Arial"/>
          <w:b/>
          <w:sz w:val="20"/>
          <w:szCs w:val="20"/>
        </w:rPr>
        <w:t>slobodno vrijeme učenika</w:t>
      </w:r>
    </w:p>
    <w:p w:rsidR="00DA7EB6" w:rsidRPr="00771A2C" w:rsidRDefault="00DA7EB6" w:rsidP="00DA7EB6">
      <w:pPr>
        <w:ind w:left="-540"/>
        <w:rPr>
          <w:rFonts w:ascii="Comic Sans MS" w:hAnsi="Comic Sans MS" w:cs="Arial"/>
          <w:b/>
          <w:sz w:val="20"/>
          <w:szCs w:val="20"/>
        </w:rPr>
      </w:pPr>
      <w:r w:rsidRPr="00771A2C">
        <w:rPr>
          <w:rFonts w:ascii="Comic Sans MS" w:hAnsi="Comic Sans MS" w:cs="Arial"/>
          <w:b/>
          <w:sz w:val="20"/>
          <w:szCs w:val="20"/>
        </w:rPr>
        <w:t>-</w:t>
      </w:r>
      <w:r>
        <w:rPr>
          <w:rFonts w:ascii="Comic Sans MS" w:hAnsi="Comic Sans MS" w:cs="Arial"/>
          <w:b/>
          <w:sz w:val="20"/>
          <w:szCs w:val="20"/>
        </w:rPr>
        <w:t xml:space="preserve"> </w:t>
      </w:r>
      <w:r w:rsidRPr="00771A2C">
        <w:rPr>
          <w:rFonts w:ascii="Comic Sans MS" w:hAnsi="Comic Sans MS" w:cs="Arial"/>
          <w:b/>
          <w:sz w:val="20"/>
          <w:szCs w:val="20"/>
        </w:rPr>
        <w:t xml:space="preserve">izvannastavne aktivnosti </w:t>
      </w:r>
    </w:p>
    <w:p w:rsidR="00DA7EB6" w:rsidRPr="00771A2C" w:rsidRDefault="00DA7EB6" w:rsidP="00DA7EB6">
      <w:pPr>
        <w:ind w:left="-540"/>
        <w:rPr>
          <w:rFonts w:ascii="Comic Sans MS" w:hAnsi="Comic Sans MS" w:cs="Arial"/>
          <w:b/>
          <w:sz w:val="20"/>
          <w:szCs w:val="20"/>
        </w:rPr>
      </w:pPr>
      <w:r w:rsidRPr="00771A2C">
        <w:rPr>
          <w:rFonts w:ascii="Comic Sans MS" w:hAnsi="Comic Sans MS" w:cs="Arial"/>
          <w:b/>
          <w:sz w:val="20"/>
          <w:szCs w:val="20"/>
        </w:rPr>
        <w:t>-</w:t>
      </w:r>
      <w:r>
        <w:rPr>
          <w:rFonts w:ascii="Comic Sans MS" w:hAnsi="Comic Sans MS" w:cs="Arial"/>
          <w:b/>
          <w:sz w:val="20"/>
          <w:szCs w:val="20"/>
        </w:rPr>
        <w:t xml:space="preserve"> </w:t>
      </w:r>
      <w:r w:rsidRPr="00771A2C">
        <w:rPr>
          <w:rFonts w:ascii="Comic Sans MS" w:hAnsi="Comic Sans MS" w:cs="Arial"/>
          <w:b/>
          <w:sz w:val="20"/>
          <w:szCs w:val="20"/>
        </w:rPr>
        <w:t>izvanškolske aktivnosti</w:t>
      </w:r>
    </w:p>
    <w:p w:rsidR="00DA7EB6" w:rsidRPr="00771A2C" w:rsidRDefault="00DA7EB6" w:rsidP="00DA7EB6">
      <w:pPr>
        <w:ind w:left="-540"/>
        <w:rPr>
          <w:rFonts w:ascii="Comic Sans MS" w:hAnsi="Comic Sans MS" w:cs="Arial"/>
          <w:b/>
          <w:sz w:val="20"/>
          <w:szCs w:val="20"/>
        </w:rPr>
      </w:pPr>
      <w:r w:rsidRPr="00771A2C">
        <w:rPr>
          <w:rFonts w:ascii="Comic Sans MS" w:hAnsi="Comic Sans MS" w:cs="Arial"/>
          <w:b/>
          <w:sz w:val="20"/>
          <w:szCs w:val="20"/>
        </w:rPr>
        <w:t>-</w:t>
      </w:r>
      <w:r>
        <w:rPr>
          <w:rFonts w:ascii="Comic Sans MS" w:hAnsi="Comic Sans MS" w:cs="Arial"/>
          <w:b/>
          <w:sz w:val="20"/>
          <w:szCs w:val="20"/>
        </w:rPr>
        <w:t xml:space="preserve"> suradnju</w:t>
      </w:r>
      <w:r w:rsidRPr="00771A2C">
        <w:rPr>
          <w:rFonts w:ascii="Comic Sans MS" w:hAnsi="Comic Sans MS" w:cs="Arial"/>
          <w:b/>
          <w:sz w:val="20"/>
          <w:szCs w:val="20"/>
        </w:rPr>
        <w:t xml:space="preserve"> s roditeljima</w:t>
      </w:r>
    </w:p>
    <w:p w:rsidR="00DA7EB6" w:rsidRDefault="00DA7EB6" w:rsidP="00DA7EB6">
      <w:pPr>
        <w:ind w:left="-540"/>
        <w:rPr>
          <w:rFonts w:ascii="Comic Sans MS" w:hAnsi="Comic Sans MS" w:cs="Arial"/>
          <w:b/>
          <w:sz w:val="20"/>
          <w:szCs w:val="20"/>
        </w:rPr>
      </w:pPr>
      <w:r w:rsidRPr="00771A2C">
        <w:rPr>
          <w:rFonts w:ascii="Comic Sans MS" w:hAnsi="Comic Sans MS" w:cs="Arial"/>
          <w:b/>
          <w:sz w:val="20"/>
          <w:szCs w:val="20"/>
        </w:rPr>
        <w:t>-</w:t>
      </w:r>
      <w:r>
        <w:rPr>
          <w:rFonts w:ascii="Comic Sans MS" w:hAnsi="Comic Sans MS" w:cs="Arial"/>
          <w:b/>
          <w:sz w:val="20"/>
          <w:szCs w:val="20"/>
        </w:rPr>
        <w:t xml:space="preserve"> rad s učenicima pod povećanim rizikom</w:t>
      </w:r>
    </w:p>
    <w:p w:rsidR="00DA7EB6" w:rsidRPr="00771A2C" w:rsidRDefault="00DA7EB6" w:rsidP="00DA7EB6">
      <w:pPr>
        <w:ind w:left="-540"/>
        <w:rPr>
          <w:rFonts w:ascii="Comic Sans MS" w:hAnsi="Comic Sans MS" w:cs="Arial"/>
          <w:b/>
          <w:sz w:val="20"/>
          <w:szCs w:val="20"/>
        </w:rPr>
      </w:pPr>
      <w:r>
        <w:rPr>
          <w:rFonts w:ascii="Comic Sans MS" w:hAnsi="Comic Sans MS" w:cs="Arial"/>
          <w:b/>
          <w:sz w:val="20"/>
          <w:szCs w:val="20"/>
        </w:rPr>
        <w:t>- rad stručne službe škole (pedagog, defektolog, knjižničar)</w:t>
      </w:r>
    </w:p>
    <w:p w:rsidR="00DA7EB6" w:rsidRPr="00A912C6" w:rsidRDefault="00DA7EB6" w:rsidP="00DA7EB6">
      <w:pPr>
        <w:ind w:left="-540"/>
        <w:rPr>
          <w:rFonts w:ascii="Comic Sans MS" w:hAnsi="Comic Sans MS" w:cs="Arial"/>
          <w:sz w:val="20"/>
          <w:szCs w:val="20"/>
        </w:rPr>
      </w:pPr>
    </w:p>
    <w:p w:rsidR="00DA7EB6" w:rsidRPr="002B6A7C" w:rsidRDefault="00DA7EB6" w:rsidP="00DA7EB6">
      <w:pPr>
        <w:ind w:left="-540"/>
        <w:rPr>
          <w:rFonts w:ascii="Comic Sans MS" w:hAnsi="Comic Sans MS" w:cs="Arial"/>
          <w:b/>
          <w:sz w:val="20"/>
          <w:szCs w:val="20"/>
        </w:rPr>
      </w:pPr>
      <w:r w:rsidRPr="002B6A7C">
        <w:rPr>
          <w:rFonts w:ascii="Comic Sans MS" w:hAnsi="Comic Sans MS" w:cs="Arial"/>
          <w:b/>
          <w:sz w:val="20"/>
          <w:szCs w:val="20"/>
        </w:rPr>
        <w:t>1.</w:t>
      </w:r>
      <w:r>
        <w:rPr>
          <w:rFonts w:ascii="Comic Sans MS" w:hAnsi="Comic Sans MS" w:cs="Arial"/>
          <w:b/>
          <w:sz w:val="20"/>
          <w:szCs w:val="20"/>
        </w:rPr>
        <w:t xml:space="preserve"> </w:t>
      </w:r>
      <w:r w:rsidRPr="002B6A7C">
        <w:rPr>
          <w:rFonts w:ascii="Comic Sans MS" w:hAnsi="Comic Sans MS" w:cs="Arial"/>
          <w:b/>
          <w:sz w:val="20"/>
          <w:szCs w:val="20"/>
        </w:rPr>
        <w:t>Program prevencije kroz nastavne predmete</w:t>
      </w:r>
    </w:p>
    <w:p w:rsidR="00DA7EB6" w:rsidRDefault="00DA7EB6" w:rsidP="00DA7EB6">
      <w:pPr>
        <w:ind w:left="-540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Šk</w:t>
      </w:r>
      <w:r w:rsidRPr="00A912C6">
        <w:rPr>
          <w:rFonts w:ascii="Comic Sans MS" w:hAnsi="Comic Sans MS" w:cs="Arial"/>
          <w:sz w:val="20"/>
          <w:szCs w:val="20"/>
        </w:rPr>
        <w:t xml:space="preserve">ola provodi prevenciju kroz nastavne predmete u redovnoj nastavi uz obrađivanje različitih tema. </w:t>
      </w:r>
    </w:p>
    <w:p w:rsidR="00DA7EB6" w:rsidRPr="00A912C6" w:rsidRDefault="00DA7EB6" w:rsidP="00DA7EB6">
      <w:pPr>
        <w:ind w:left="-540"/>
        <w:rPr>
          <w:rFonts w:ascii="Comic Sans MS" w:hAnsi="Comic Sans MS" w:cs="Arial"/>
          <w:sz w:val="20"/>
          <w:szCs w:val="20"/>
        </w:rPr>
      </w:pPr>
      <w:r w:rsidRPr="00A912C6">
        <w:rPr>
          <w:rFonts w:ascii="Comic Sans MS" w:hAnsi="Comic Sans MS" w:cs="Arial"/>
          <w:sz w:val="20"/>
          <w:szCs w:val="20"/>
        </w:rPr>
        <w:t>U našoj školi provodit će se ŠPP po predloženim nastavnim predmetima u svim razredima i to:</w:t>
      </w:r>
    </w:p>
    <w:p w:rsidR="00DA7EB6" w:rsidRPr="00A912C6" w:rsidRDefault="00DA7EB6" w:rsidP="00DA7EB6">
      <w:pPr>
        <w:ind w:left="-540"/>
        <w:rPr>
          <w:rFonts w:ascii="Comic Sans MS" w:hAnsi="Comic Sans MS" w:cs="Arial"/>
          <w:sz w:val="20"/>
          <w:szCs w:val="20"/>
        </w:rPr>
      </w:pPr>
    </w:p>
    <w:p w:rsidR="00DA7EB6" w:rsidRPr="00A912C6" w:rsidRDefault="00DA7EB6" w:rsidP="00DA7EB6">
      <w:pPr>
        <w:ind w:left="-540"/>
        <w:rPr>
          <w:rFonts w:ascii="Comic Sans MS" w:hAnsi="Comic Sans MS" w:cs="Arial"/>
          <w:sz w:val="20"/>
          <w:szCs w:val="20"/>
        </w:rPr>
      </w:pPr>
      <w:r w:rsidRPr="00A912C6">
        <w:rPr>
          <w:rFonts w:ascii="Comic Sans MS" w:hAnsi="Comic Sans MS" w:cs="Arial"/>
          <w:sz w:val="20"/>
          <w:szCs w:val="20"/>
        </w:rPr>
        <w:t xml:space="preserve">1. HRVATSKI JEZIK </w:t>
      </w:r>
    </w:p>
    <w:p w:rsidR="00DA7EB6" w:rsidRPr="00A912C6" w:rsidRDefault="00DA7EB6" w:rsidP="00DA7EB6">
      <w:pPr>
        <w:ind w:left="-540"/>
        <w:rPr>
          <w:rFonts w:ascii="Comic Sans MS" w:hAnsi="Comic Sans MS" w:cs="Arial"/>
          <w:sz w:val="20"/>
          <w:szCs w:val="20"/>
        </w:rPr>
      </w:pPr>
      <w:r w:rsidRPr="00A912C6">
        <w:rPr>
          <w:rFonts w:ascii="Comic Sans MS" w:hAnsi="Comic Sans MS" w:cs="Arial"/>
          <w:sz w:val="20"/>
          <w:szCs w:val="20"/>
        </w:rPr>
        <w:t xml:space="preserve">(učiteljice RN </w:t>
      </w:r>
      <w:r>
        <w:rPr>
          <w:rFonts w:ascii="Comic Sans MS" w:hAnsi="Comic Sans MS" w:cs="Arial"/>
          <w:sz w:val="20"/>
          <w:szCs w:val="20"/>
        </w:rPr>
        <w:t xml:space="preserve">i učiteljice HJ </w:t>
      </w:r>
      <w:proofErr w:type="spellStart"/>
      <w:r>
        <w:rPr>
          <w:rFonts w:ascii="Comic Sans MS" w:hAnsi="Comic Sans MS" w:cs="Arial"/>
          <w:sz w:val="20"/>
          <w:szCs w:val="20"/>
        </w:rPr>
        <w:t>Ilčić</w:t>
      </w:r>
      <w:proofErr w:type="spellEnd"/>
      <w:r>
        <w:rPr>
          <w:rFonts w:ascii="Comic Sans MS" w:hAnsi="Comic Sans MS" w:cs="Arial"/>
          <w:sz w:val="20"/>
          <w:szCs w:val="20"/>
        </w:rPr>
        <w:t>, Krklec</w:t>
      </w:r>
      <w:r w:rsidRPr="00A912C6">
        <w:rPr>
          <w:rFonts w:ascii="Comic Sans MS" w:hAnsi="Comic Sans MS" w:cs="Arial"/>
          <w:sz w:val="20"/>
          <w:szCs w:val="20"/>
        </w:rPr>
        <w:t>)</w:t>
      </w:r>
    </w:p>
    <w:p w:rsidR="00DA7EB6" w:rsidRPr="00A912C6" w:rsidRDefault="00DA7EB6" w:rsidP="00DA7EB6">
      <w:pPr>
        <w:ind w:left="-540"/>
        <w:rPr>
          <w:rFonts w:ascii="Comic Sans MS" w:hAnsi="Comic Sans MS" w:cs="Arial"/>
          <w:sz w:val="20"/>
          <w:szCs w:val="20"/>
        </w:rPr>
      </w:pPr>
      <w:r w:rsidRPr="00A912C6">
        <w:rPr>
          <w:rFonts w:ascii="Comic Sans MS" w:hAnsi="Comic Sans MS" w:cs="Arial"/>
          <w:sz w:val="20"/>
          <w:szCs w:val="20"/>
        </w:rPr>
        <w:t>-Program prevencije provodi se kroz lektiru, te filmsku i televizijsku kulturu</w:t>
      </w:r>
    </w:p>
    <w:p w:rsidR="00DA7EB6" w:rsidRPr="00A912C6" w:rsidRDefault="00DA7EB6" w:rsidP="00DA7EB6">
      <w:pPr>
        <w:ind w:left="-540"/>
        <w:rPr>
          <w:rFonts w:ascii="Comic Sans MS" w:hAnsi="Comic Sans MS" w:cs="Arial"/>
          <w:sz w:val="20"/>
          <w:szCs w:val="20"/>
        </w:rPr>
      </w:pPr>
      <w:r w:rsidRPr="00A912C6">
        <w:rPr>
          <w:rFonts w:ascii="Comic Sans MS" w:hAnsi="Comic Sans MS" w:cs="Arial"/>
          <w:sz w:val="20"/>
          <w:szCs w:val="20"/>
        </w:rPr>
        <w:t xml:space="preserve">-kroz učeničko izražavanje i stvaranje gdje je moguće iznijeti vlastite stavove i osjećaje, </w:t>
      </w:r>
    </w:p>
    <w:p w:rsidR="00DA7EB6" w:rsidRPr="00A912C6" w:rsidRDefault="00DA7EB6" w:rsidP="00DA7EB6">
      <w:pPr>
        <w:ind w:left="-540"/>
        <w:rPr>
          <w:rFonts w:ascii="Comic Sans MS" w:hAnsi="Comic Sans MS" w:cs="Arial"/>
          <w:sz w:val="20"/>
          <w:szCs w:val="20"/>
        </w:rPr>
      </w:pPr>
      <w:r w:rsidRPr="00A912C6">
        <w:rPr>
          <w:rFonts w:ascii="Comic Sans MS" w:hAnsi="Comic Sans MS" w:cs="Arial"/>
          <w:sz w:val="20"/>
          <w:szCs w:val="20"/>
        </w:rPr>
        <w:t xml:space="preserve">zatim obraditi problem odnosa u obitelji, odgovornost za vlastite postupke, probleme </w:t>
      </w:r>
    </w:p>
    <w:p w:rsidR="00DA7EB6" w:rsidRDefault="00DA7EB6" w:rsidP="00DA7EB6">
      <w:pPr>
        <w:ind w:left="-540"/>
        <w:rPr>
          <w:rFonts w:ascii="Comic Sans MS" w:hAnsi="Comic Sans MS" w:cs="Arial"/>
          <w:sz w:val="20"/>
          <w:szCs w:val="20"/>
        </w:rPr>
      </w:pPr>
      <w:r w:rsidRPr="00A912C6">
        <w:rPr>
          <w:rFonts w:ascii="Comic Sans MS" w:hAnsi="Comic Sans MS" w:cs="Arial"/>
          <w:sz w:val="20"/>
          <w:szCs w:val="20"/>
        </w:rPr>
        <w:t xml:space="preserve">odrastanja, mladenačke ljubavi, smisao čovjekova postojanja, sustav ljudskih vrijednosti i </w:t>
      </w:r>
      <w:proofErr w:type="spellStart"/>
      <w:r w:rsidRPr="00A912C6">
        <w:rPr>
          <w:rFonts w:ascii="Comic Sans MS" w:hAnsi="Comic Sans MS" w:cs="Arial"/>
          <w:sz w:val="20"/>
          <w:szCs w:val="20"/>
        </w:rPr>
        <w:t>sl</w:t>
      </w:r>
      <w:proofErr w:type="spellEnd"/>
      <w:r w:rsidRPr="00A912C6">
        <w:rPr>
          <w:rFonts w:ascii="Comic Sans MS" w:hAnsi="Comic Sans MS" w:cs="Arial"/>
          <w:sz w:val="20"/>
          <w:szCs w:val="20"/>
        </w:rPr>
        <w:t>.</w:t>
      </w:r>
    </w:p>
    <w:p w:rsidR="00DA7EB6" w:rsidRPr="00A912C6" w:rsidRDefault="00DA7EB6" w:rsidP="00DA7EB6">
      <w:pPr>
        <w:ind w:left="-540"/>
        <w:rPr>
          <w:rFonts w:ascii="Comic Sans MS" w:hAnsi="Comic Sans MS" w:cs="Arial"/>
          <w:sz w:val="20"/>
          <w:szCs w:val="20"/>
        </w:rPr>
      </w:pPr>
    </w:p>
    <w:p w:rsidR="00DA7EB6" w:rsidRPr="00A912C6" w:rsidRDefault="00DA7EB6" w:rsidP="00DA7EB6">
      <w:pPr>
        <w:ind w:left="-540"/>
        <w:rPr>
          <w:rFonts w:ascii="Comic Sans MS" w:hAnsi="Comic Sans MS" w:cs="Arial"/>
          <w:sz w:val="20"/>
          <w:szCs w:val="20"/>
        </w:rPr>
      </w:pPr>
      <w:r w:rsidRPr="00A912C6">
        <w:rPr>
          <w:rFonts w:ascii="Comic Sans MS" w:hAnsi="Comic Sans MS" w:cs="Arial"/>
          <w:sz w:val="20"/>
          <w:szCs w:val="20"/>
        </w:rPr>
        <w:t xml:space="preserve">2. LIKOVNA KULTURA </w:t>
      </w:r>
    </w:p>
    <w:p w:rsidR="00DA7EB6" w:rsidRPr="00A912C6" w:rsidRDefault="00DA7EB6" w:rsidP="00DA7EB6">
      <w:pPr>
        <w:ind w:left="-540"/>
        <w:rPr>
          <w:rFonts w:ascii="Comic Sans MS" w:hAnsi="Comic Sans MS" w:cs="Arial"/>
          <w:sz w:val="20"/>
          <w:szCs w:val="20"/>
        </w:rPr>
      </w:pPr>
      <w:r w:rsidRPr="00A912C6">
        <w:rPr>
          <w:rFonts w:ascii="Comic Sans MS" w:hAnsi="Comic Sans MS" w:cs="Arial"/>
          <w:sz w:val="20"/>
          <w:szCs w:val="20"/>
        </w:rPr>
        <w:t>(učitelj</w:t>
      </w:r>
      <w:r>
        <w:rPr>
          <w:rFonts w:ascii="Comic Sans MS" w:hAnsi="Comic Sans MS" w:cs="Arial"/>
          <w:sz w:val="20"/>
          <w:szCs w:val="20"/>
        </w:rPr>
        <w:t>ica</w:t>
      </w:r>
      <w:r w:rsidRPr="00A912C6">
        <w:rPr>
          <w:rFonts w:ascii="Comic Sans MS" w:hAnsi="Comic Sans MS" w:cs="Arial"/>
          <w:sz w:val="20"/>
          <w:szCs w:val="20"/>
        </w:rPr>
        <w:t xml:space="preserve"> LK –</w:t>
      </w:r>
      <w:r>
        <w:rPr>
          <w:rFonts w:ascii="Comic Sans MS" w:hAnsi="Comic Sans MS" w:cs="Arial"/>
          <w:sz w:val="20"/>
          <w:szCs w:val="20"/>
        </w:rPr>
        <w:t xml:space="preserve">Branka </w:t>
      </w:r>
      <w:proofErr w:type="spellStart"/>
      <w:r>
        <w:rPr>
          <w:rFonts w:ascii="Comic Sans MS" w:hAnsi="Comic Sans MS" w:cs="Arial"/>
          <w:sz w:val="20"/>
          <w:szCs w:val="20"/>
        </w:rPr>
        <w:t>Dubovac</w:t>
      </w:r>
      <w:proofErr w:type="spellEnd"/>
      <w:r w:rsidRPr="00A912C6">
        <w:rPr>
          <w:rFonts w:ascii="Comic Sans MS" w:hAnsi="Comic Sans MS" w:cs="Arial"/>
          <w:sz w:val="20"/>
          <w:szCs w:val="20"/>
        </w:rPr>
        <w:t>)</w:t>
      </w:r>
    </w:p>
    <w:p w:rsidR="00DA7EB6" w:rsidRPr="00A912C6" w:rsidRDefault="00DA7EB6" w:rsidP="00DA7EB6">
      <w:pPr>
        <w:ind w:left="-540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 xml:space="preserve">- </w:t>
      </w:r>
      <w:r w:rsidRPr="00A912C6">
        <w:rPr>
          <w:rFonts w:ascii="Comic Sans MS" w:hAnsi="Comic Sans MS" w:cs="Arial"/>
          <w:sz w:val="20"/>
          <w:szCs w:val="20"/>
        </w:rPr>
        <w:t xml:space="preserve">ŠPP se provodi kroz izradu raznih likovnih radova na temu ovisnosti, gdje učenici mogu </w:t>
      </w:r>
    </w:p>
    <w:p w:rsidR="00DA7EB6" w:rsidRDefault="00DA7EB6" w:rsidP="00DA7EB6">
      <w:pPr>
        <w:ind w:left="-540"/>
        <w:rPr>
          <w:rFonts w:ascii="Comic Sans MS" w:hAnsi="Comic Sans MS" w:cs="Arial"/>
          <w:sz w:val="20"/>
          <w:szCs w:val="20"/>
        </w:rPr>
      </w:pPr>
      <w:r w:rsidRPr="00A912C6">
        <w:rPr>
          <w:rFonts w:ascii="Comic Sans MS" w:hAnsi="Comic Sans MS" w:cs="Arial"/>
          <w:sz w:val="20"/>
          <w:szCs w:val="20"/>
        </w:rPr>
        <w:t>na više načina oslikati svijet droge izražavajući pri tome svoje stavove i razmišljanja.</w:t>
      </w:r>
    </w:p>
    <w:p w:rsidR="00DA7EB6" w:rsidRPr="00A912C6" w:rsidRDefault="00DA7EB6" w:rsidP="00DA7EB6">
      <w:pPr>
        <w:ind w:left="-540"/>
        <w:rPr>
          <w:rFonts w:ascii="Comic Sans MS" w:hAnsi="Comic Sans MS" w:cs="Arial"/>
          <w:sz w:val="20"/>
          <w:szCs w:val="20"/>
        </w:rPr>
      </w:pPr>
    </w:p>
    <w:p w:rsidR="00DA7EB6" w:rsidRPr="00A912C6" w:rsidRDefault="00DA7EB6" w:rsidP="00DA7EB6">
      <w:pPr>
        <w:ind w:left="-540"/>
        <w:rPr>
          <w:rFonts w:ascii="Comic Sans MS" w:hAnsi="Comic Sans MS" w:cs="Arial"/>
          <w:sz w:val="20"/>
          <w:szCs w:val="20"/>
        </w:rPr>
      </w:pPr>
      <w:r w:rsidRPr="00A912C6">
        <w:rPr>
          <w:rFonts w:ascii="Comic Sans MS" w:hAnsi="Comic Sans MS" w:cs="Arial"/>
          <w:sz w:val="20"/>
          <w:szCs w:val="20"/>
        </w:rPr>
        <w:t xml:space="preserve">3. TJELESNA I ZDRAVSTVENA KULTURA </w:t>
      </w:r>
    </w:p>
    <w:p w:rsidR="00DA7EB6" w:rsidRPr="00A912C6" w:rsidRDefault="00DA7EB6" w:rsidP="00DA7EB6">
      <w:pPr>
        <w:ind w:left="-540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 xml:space="preserve">(učiteljice RN i učitelj </w:t>
      </w:r>
      <w:r w:rsidRPr="00A912C6">
        <w:rPr>
          <w:rFonts w:ascii="Comic Sans MS" w:hAnsi="Comic Sans MS" w:cs="Arial"/>
          <w:sz w:val="20"/>
          <w:szCs w:val="20"/>
        </w:rPr>
        <w:t>TZK</w:t>
      </w:r>
      <w:r>
        <w:rPr>
          <w:rFonts w:ascii="Comic Sans MS" w:hAnsi="Comic Sans MS" w:cs="Arial"/>
          <w:sz w:val="20"/>
          <w:szCs w:val="20"/>
        </w:rPr>
        <w:t xml:space="preserve">-a </w:t>
      </w:r>
      <w:proofErr w:type="spellStart"/>
      <w:r>
        <w:rPr>
          <w:rFonts w:ascii="Comic Sans MS" w:hAnsi="Comic Sans MS" w:cs="Arial"/>
          <w:sz w:val="20"/>
          <w:szCs w:val="20"/>
        </w:rPr>
        <w:t>Lasović</w:t>
      </w:r>
      <w:proofErr w:type="spellEnd"/>
      <w:r w:rsidRPr="00A912C6">
        <w:rPr>
          <w:rFonts w:ascii="Comic Sans MS" w:hAnsi="Comic Sans MS" w:cs="Arial"/>
          <w:sz w:val="20"/>
          <w:szCs w:val="20"/>
        </w:rPr>
        <w:t>)</w:t>
      </w:r>
    </w:p>
    <w:p w:rsidR="00DA7EB6" w:rsidRPr="00A912C6" w:rsidRDefault="00DA7EB6" w:rsidP="00DA7EB6">
      <w:pPr>
        <w:ind w:left="-540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 xml:space="preserve">- </w:t>
      </w:r>
      <w:r w:rsidRPr="00A912C6">
        <w:rPr>
          <w:rFonts w:ascii="Comic Sans MS" w:hAnsi="Comic Sans MS" w:cs="Arial"/>
          <w:sz w:val="20"/>
          <w:szCs w:val="20"/>
        </w:rPr>
        <w:t>Kroz ovaj predmet učenici razvijaju zdravstvene navike očuvanja</w:t>
      </w:r>
    </w:p>
    <w:p w:rsidR="00DA7EB6" w:rsidRDefault="00DA7EB6" w:rsidP="00DA7EB6">
      <w:pPr>
        <w:ind w:left="-540"/>
        <w:rPr>
          <w:rFonts w:ascii="Comic Sans MS" w:hAnsi="Comic Sans MS" w:cs="Arial"/>
          <w:sz w:val="20"/>
          <w:szCs w:val="20"/>
        </w:rPr>
      </w:pPr>
      <w:r w:rsidRPr="00A912C6">
        <w:rPr>
          <w:rFonts w:ascii="Comic Sans MS" w:hAnsi="Comic Sans MS" w:cs="Arial"/>
          <w:sz w:val="20"/>
          <w:szCs w:val="20"/>
        </w:rPr>
        <w:t>i unapređenja zdravlja, uče o utjecaju tjelovježbe na svoje zdravlje, o zdravoj prehrani, te o zlouporabi droga i l</w:t>
      </w:r>
      <w:r>
        <w:rPr>
          <w:rFonts w:ascii="Comic Sans MS" w:hAnsi="Comic Sans MS" w:cs="Arial"/>
          <w:sz w:val="20"/>
          <w:szCs w:val="20"/>
        </w:rPr>
        <w:t>i</w:t>
      </w:r>
      <w:r w:rsidRPr="00A912C6">
        <w:rPr>
          <w:rFonts w:ascii="Comic Sans MS" w:hAnsi="Comic Sans MS" w:cs="Arial"/>
          <w:sz w:val="20"/>
          <w:szCs w:val="20"/>
        </w:rPr>
        <w:t>jekova u športu i u postizanju športskih rezultata. Učitelj TZK treba stalno poticati učenike na uključivanje u izvannastavne i izvanškolske</w:t>
      </w:r>
      <w:r>
        <w:rPr>
          <w:rFonts w:ascii="Comic Sans MS" w:hAnsi="Comic Sans MS" w:cs="Arial"/>
          <w:sz w:val="20"/>
          <w:szCs w:val="20"/>
        </w:rPr>
        <w:t xml:space="preserve"> </w:t>
      </w:r>
      <w:r w:rsidRPr="00A912C6">
        <w:rPr>
          <w:rFonts w:ascii="Comic Sans MS" w:hAnsi="Comic Sans MS" w:cs="Arial"/>
          <w:sz w:val="20"/>
          <w:szCs w:val="20"/>
        </w:rPr>
        <w:t>športske aktivnosti.</w:t>
      </w:r>
    </w:p>
    <w:p w:rsidR="00DA7EB6" w:rsidRPr="00A912C6" w:rsidRDefault="00DA7EB6" w:rsidP="00DA7EB6">
      <w:pPr>
        <w:ind w:left="-540"/>
        <w:rPr>
          <w:rFonts w:ascii="Comic Sans MS" w:hAnsi="Comic Sans MS" w:cs="Arial"/>
          <w:sz w:val="20"/>
          <w:szCs w:val="20"/>
        </w:rPr>
      </w:pPr>
    </w:p>
    <w:p w:rsidR="00DA7EB6" w:rsidRPr="00A912C6" w:rsidRDefault="00DA7EB6" w:rsidP="00DA7EB6">
      <w:pPr>
        <w:ind w:left="-540"/>
        <w:rPr>
          <w:rFonts w:ascii="Comic Sans MS" w:hAnsi="Comic Sans MS" w:cs="Arial"/>
          <w:sz w:val="20"/>
          <w:szCs w:val="20"/>
        </w:rPr>
      </w:pPr>
      <w:r w:rsidRPr="00A912C6">
        <w:rPr>
          <w:rFonts w:ascii="Comic Sans MS" w:hAnsi="Comic Sans MS" w:cs="Arial"/>
          <w:sz w:val="20"/>
          <w:szCs w:val="20"/>
        </w:rPr>
        <w:t xml:space="preserve">4. </w:t>
      </w:r>
      <w:r>
        <w:rPr>
          <w:rFonts w:ascii="Comic Sans MS" w:hAnsi="Comic Sans MS" w:cs="Arial"/>
          <w:sz w:val="20"/>
          <w:szCs w:val="20"/>
        </w:rPr>
        <w:t>PRIRODA I DRUŠTVO (učitelji</w:t>
      </w:r>
      <w:r w:rsidRPr="00A912C6">
        <w:rPr>
          <w:rFonts w:ascii="Comic Sans MS" w:hAnsi="Comic Sans MS" w:cs="Arial"/>
          <w:sz w:val="20"/>
          <w:szCs w:val="20"/>
        </w:rPr>
        <w:t xml:space="preserve"> RN)</w:t>
      </w:r>
    </w:p>
    <w:p w:rsidR="00DA7EB6" w:rsidRPr="00A912C6" w:rsidRDefault="00DA7EB6" w:rsidP="00DA7EB6">
      <w:pPr>
        <w:ind w:left="-540"/>
        <w:rPr>
          <w:rFonts w:ascii="Comic Sans MS" w:hAnsi="Comic Sans MS" w:cs="Arial"/>
          <w:sz w:val="20"/>
          <w:szCs w:val="20"/>
        </w:rPr>
      </w:pPr>
      <w:r w:rsidRPr="00A912C6">
        <w:rPr>
          <w:rFonts w:ascii="Comic Sans MS" w:hAnsi="Comic Sans MS" w:cs="Arial"/>
          <w:sz w:val="20"/>
          <w:szCs w:val="20"/>
        </w:rPr>
        <w:t xml:space="preserve">-tijekom nastavnih tema kroz obradu učenici saznaju koje su osnove zdravog života, te koje </w:t>
      </w:r>
    </w:p>
    <w:p w:rsidR="00DA7EB6" w:rsidRDefault="00DA7EB6" w:rsidP="00DA7EB6">
      <w:pPr>
        <w:ind w:left="-540"/>
        <w:rPr>
          <w:rFonts w:ascii="Comic Sans MS" w:hAnsi="Comic Sans MS" w:cs="Arial"/>
          <w:sz w:val="20"/>
          <w:szCs w:val="20"/>
        </w:rPr>
      </w:pPr>
      <w:r w:rsidRPr="00A912C6">
        <w:rPr>
          <w:rFonts w:ascii="Comic Sans MS" w:hAnsi="Comic Sans MS" w:cs="Arial"/>
          <w:sz w:val="20"/>
          <w:szCs w:val="20"/>
        </w:rPr>
        <w:t>pojave ugrožavaju mlade i njihovo zdravlje. Učenici mogu iznositi svoje mišljenje o ovisnostima.</w:t>
      </w:r>
    </w:p>
    <w:p w:rsidR="00DA7EB6" w:rsidRPr="00A912C6" w:rsidRDefault="00DA7EB6" w:rsidP="00DA7EB6">
      <w:pPr>
        <w:ind w:left="-540"/>
        <w:rPr>
          <w:rFonts w:ascii="Comic Sans MS" w:hAnsi="Comic Sans MS" w:cs="Arial"/>
          <w:sz w:val="20"/>
          <w:szCs w:val="20"/>
        </w:rPr>
      </w:pPr>
    </w:p>
    <w:p w:rsidR="00DA7EB6" w:rsidRPr="00A912C6" w:rsidRDefault="00DA7EB6" w:rsidP="00DA7EB6">
      <w:pPr>
        <w:ind w:left="-540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5</w:t>
      </w:r>
      <w:r w:rsidRPr="00A912C6">
        <w:rPr>
          <w:rFonts w:ascii="Comic Sans MS" w:hAnsi="Comic Sans MS" w:cs="Arial"/>
          <w:sz w:val="20"/>
          <w:szCs w:val="20"/>
        </w:rPr>
        <w:t xml:space="preserve">. PRIRODA </w:t>
      </w:r>
    </w:p>
    <w:p w:rsidR="00DA7EB6" w:rsidRPr="00A912C6" w:rsidRDefault="00DA7EB6" w:rsidP="00DA7EB6">
      <w:pPr>
        <w:ind w:left="-540"/>
        <w:rPr>
          <w:rFonts w:ascii="Comic Sans MS" w:hAnsi="Comic Sans MS" w:cs="Arial"/>
          <w:sz w:val="20"/>
          <w:szCs w:val="20"/>
        </w:rPr>
      </w:pPr>
      <w:r w:rsidRPr="00A912C6">
        <w:rPr>
          <w:rFonts w:ascii="Comic Sans MS" w:hAnsi="Comic Sans MS" w:cs="Arial"/>
          <w:sz w:val="20"/>
          <w:szCs w:val="20"/>
        </w:rPr>
        <w:t>( učiteljica prirode</w:t>
      </w:r>
      <w:r>
        <w:rPr>
          <w:rFonts w:ascii="Comic Sans MS" w:hAnsi="Comic Sans MS" w:cs="Arial"/>
          <w:sz w:val="20"/>
          <w:szCs w:val="20"/>
        </w:rPr>
        <w:t xml:space="preserve"> </w:t>
      </w:r>
      <w:proofErr w:type="spellStart"/>
      <w:r>
        <w:rPr>
          <w:rFonts w:ascii="Comic Sans MS" w:hAnsi="Comic Sans MS" w:cs="Arial"/>
          <w:sz w:val="20"/>
          <w:szCs w:val="20"/>
        </w:rPr>
        <w:t>Cerovec</w:t>
      </w:r>
      <w:proofErr w:type="spellEnd"/>
      <w:r>
        <w:rPr>
          <w:rFonts w:ascii="Comic Sans MS" w:hAnsi="Comic Sans MS" w:cs="Arial"/>
          <w:sz w:val="20"/>
          <w:szCs w:val="20"/>
        </w:rPr>
        <w:t>,Ivošević</w:t>
      </w:r>
      <w:r w:rsidRPr="00A912C6">
        <w:rPr>
          <w:rFonts w:ascii="Comic Sans MS" w:hAnsi="Comic Sans MS" w:cs="Arial"/>
          <w:sz w:val="20"/>
          <w:szCs w:val="20"/>
        </w:rPr>
        <w:t>)</w:t>
      </w:r>
    </w:p>
    <w:p w:rsidR="00DA7EB6" w:rsidRPr="00A912C6" w:rsidRDefault="00DA7EB6" w:rsidP="00DA7EB6">
      <w:pPr>
        <w:ind w:left="-540"/>
        <w:rPr>
          <w:rFonts w:ascii="Comic Sans MS" w:hAnsi="Comic Sans MS" w:cs="Arial"/>
          <w:sz w:val="20"/>
          <w:szCs w:val="20"/>
        </w:rPr>
      </w:pPr>
      <w:r w:rsidRPr="00A912C6">
        <w:rPr>
          <w:rFonts w:ascii="Comic Sans MS" w:hAnsi="Comic Sans MS" w:cs="Arial"/>
          <w:sz w:val="20"/>
          <w:szCs w:val="20"/>
        </w:rPr>
        <w:t>-</w:t>
      </w:r>
      <w:r>
        <w:rPr>
          <w:rFonts w:ascii="Comic Sans MS" w:hAnsi="Comic Sans MS" w:cs="Arial"/>
          <w:sz w:val="20"/>
          <w:szCs w:val="20"/>
        </w:rPr>
        <w:t>t</w:t>
      </w:r>
      <w:r w:rsidRPr="00A912C6">
        <w:rPr>
          <w:rFonts w:ascii="Comic Sans MS" w:hAnsi="Comic Sans MS" w:cs="Arial"/>
          <w:sz w:val="20"/>
          <w:szCs w:val="20"/>
        </w:rPr>
        <w:t xml:space="preserve">ijekom obrade nastavnih jedinica učitelj upozorava na negativne pojave i štetna </w:t>
      </w:r>
    </w:p>
    <w:p w:rsidR="00DA7EB6" w:rsidRPr="00A912C6" w:rsidRDefault="00DA7EB6" w:rsidP="00DA7EB6">
      <w:pPr>
        <w:ind w:left="-540"/>
        <w:rPr>
          <w:rFonts w:ascii="Comic Sans MS" w:hAnsi="Comic Sans MS" w:cs="Arial"/>
          <w:sz w:val="20"/>
          <w:szCs w:val="20"/>
        </w:rPr>
      </w:pPr>
      <w:r w:rsidRPr="00A912C6">
        <w:rPr>
          <w:rFonts w:ascii="Comic Sans MS" w:hAnsi="Comic Sans MS" w:cs="Arial"/>
          <w:sz w:val="20"/>
          <w:szCs w:val="20"/>
        </w:rPr>
        <w:t xml:space="preserve">djelovanja na mladi učenički organizam koji se razvija i koji je najugroženiji. Učenici kroz </w:t>
      </w:r>
    </w:p>
    <w:p w:rsidR="00DA7EB6" w:rsidRPr="00A912C6" w:rsidRDefault="00DA7EB6" w:rsidP="00DA7EB6">
      <w:pPr>
        <w:ind w:left="-540"/>
        <w:rPr>
          <w:rFonts w:ascii="Comic Sans MS" w:hAnsi="Comic Sans MS" w:cs="Arial"/>
          <w:sz w:val="20"/>
          <w:szCs w:val="20"/>
        </w:rPr>
      </w:pPr>
      <w:r w:rsidRPr="00A912C6">
        <w:rPr>
          <w:rFonts w:ascii="Comic Sans MS" w:hAnsi="Comic Sans MS" w:cs="Arial"/>
          <w:sz w:val="20"/>
          <w:szCs w:val="20"/>
        </w:rPr>
        <w:t>diskusije raspravljaju o različitim ovisnostima i iznose svoje stavove i zapažanja.</w:t>
      </w:r>
    </w:p>
    <w:p w:rsidR="00DA7EB6" w:rsidRDefault="00DA7EB6" w:rsidP="00DA7EB6">
      <w:pPr>
        <w:ind w:left="-540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ab/>
      </w:r>
      <w:r>
        <w:rPr>
          <w:rFonts w:ascii="Comic Sans MS" w:hAnsi="Comic Sans MS" w:cs="Arial"/>
          <w:sz w:val="20"/>
          <w:szCs w:val="20"/>
        </w:rPr>
        <w:tab/>
      </w:r>
      <w:r>
        <w:rPr>
          <w:rFonts w:ascii="Comic Sans MS" w:hAnsi="Comic Sans MS" w:cs="Arial"/>
          <w:sz w:val="20"/>
          <w:szCs w:val="20"/>
        </w:rPr>
        <w:tab/>
      </w:r>
      <w:r>
        <w:rPr>
          <w:rFonts w:ascii="Comic Sans MS" w:hAnsi="Comic Sans MS" w:cs="Arial"/>
          <w:sz w:val="20"/>
          <w:szCs w:val="20"/>
        </w:rPr>
        <w:tab/>
      </w:r>
      <w:r>
        <w:rPr>
          <w:rFonts w:ascii="Comic Sans MS" w:hAnsi="Comic Sans MS" w:cs="Arial"/>
          <w:sz w:val="20"/>
          <w:szCs w:val="20"/>
        </w:rPr>
        <w:tab/>
      </w:r>
      <w:r>
        <w:rPr>
          <w:rFonts w:ascii="Comic Sans MS" w:hAnsi="Comic Sans MS" w:cs="Arial"/>
          <w:sz w:val="20"/>
          <w:szCs w:val="20"/>
        </w:rPr>
        <w:tab/>
      </w:r>
    </w:p>
    <w:p w:rsidR="00DA7EB6" w:rsidRPr="00A912C6" w:rsidRDefault="00DA7EB6" w:rsidP="00DA7EB6">
      <w:pPr>
        <w:ind w:left="-540"/>
        <w:rPr>
          <w:rFonts w:ascii="Comic Sans MS" w:hAnsi="Comic Sans MS" w:cs="Arial"/>
          <w:sz w:val="20"/>
          <w:szCs w:val="20"/>
        </w:rPr>
      </w:pPr>
      <w:r w:rsidRPr="00A912C6">
        <w:rPr>
          <w:rFonts w:ascii="Comic Sans MS" w:hAnsi="Comic Sans MS" w:cs="Arial"/>
          <w:sz w:val="20"/>
          <w:szCs w:val="20"/>
        </w:rPr>
        <w:t xml:space="preserve">6. BIOLOGIJA </w:t>
      </w:r>
    </w:p>
    <w:p w:rsidR="00DA7EB6" w:rsidRPr="00A912C6" w:rsidRDefault="00DA7EB6" w:rsidP="00DA7EB6">
      <w:pPr>
        <w:ind w:left="-540"/>
        <w:rPr>
          <w:rFonts w:ascii="Comic Sans MS" w:hAnsi="Comic Sans MS" w:cs="Arial"/>
          <w:sz w:val="20"/>
          <w:szCs w:val="20"/>
        </w:rPr>
      </w:pPr>
      <w:r w:rsidRPr="00A912C6">
        <w:rPr>
          <w:rFonts w:ascii="Comic Sans MS" w:hAnsi="Comic Sans MS" w:cs="Arial"/>
          <w:sz w:val="20"/>
          <w:szCs w:val="20"/>
        </w:rPr>
        <w:t>(uč</w:t>
      </w:r>
      <w:r>
        <w:rPr>
          <w:rFonts w:ascii="Comic Sans MS" w:hAnsi="Comic Sans MS" w:cs="Arial"/>
          <w:sz w:val="20"/>
          <w:szCs w:val="20"/>
        </w:rPr>
        <w:t xml:space="preserve">iteljica biologije </w:t>
      </w:r>
      <w:proofErr w:type="spellStart"/>
      <w:r>
        <w:rPr>
          <w:rFonts w:ascii="Comic Sans MS" w:hAnsi="Comic Sans MS" w:cs="Arial"/>
          <w:sz w:val="20"/>
          <w:szCs w:val="20"/>
        </w:rPr>
        <w:t>Cerovec</w:t>
      </w:r>
      <w:proofErr w:type="spellEnd"/>
      <w:r>
        <w:rPr>
          <w:rFonts w:ascii="Comic Sans MS" w:hAnsi="Comic Sans MS" w:cs="Arial"/>
          <w:sz w:val="20"/>
          <w:szCs w:val="20"/>
        </w:rPr>
        <w:t>, Ivošević</w:t>
      </w:r>
      <w:r w:rsidRPr="00A912C6">
        <w:rPr>
          <w:rFonts w:ascii="Comic Sans MS" w:hAnsi="Comic Sans MS" w:cs="Arial"/>
          <w:sz w:val="20"/>
          <w:szCs w:val="20"/>
        </w:rPr>
        <w:t>)</w:t>
      </w:r>
    </w:p>
    <w:p w:rsidR="00DA7EB6" w:rsidRPr="00A912C6" w:rsidRDefault="00DA7EB6" w:rsidP="00DA7EB6">
      <w:pPr>
        <w:ind w:left="-540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 xml:space="preserve">- </w:t>
      </w:r>
      <w:r w:rsidRPr="00A912C6">
        <w:rPr>
          <w:rFonts w:ascii="Comic Sans MS" w:hAnsi="Comic Sans MS" w:cs="Arial"/>
          <w:sz w:val="20"/>
          <w:szCs w:val="20"/>
        </w:rPr>
        <w:t xml:space="preserve">Kroz sate biologije obrađuju se problemi odrastanja, spolnosti, zaraznih bolesti, te </w:t>
      </w:r>
    </w:p>
    <w:p w:rsidR="00DA7EB6" w:rsidRPr="00A912C6" w:rsidRDefault="00DA7EB6" w:rsidP="00DA7EB6">
      <w:pPr>
        <w:ind w:left="-540"/>
        <w:rPr>
          <w:rFonts w:ascii="Comic Sans MS" w:hAnsi="Comic Sans MS" w:cs="Arial"/>
          <w:sz w:val="20"/>
          <w:szCs w:val="20"/>
        </w:rPr>
      </w:pPr>
      <w:r w:rsidRPr="00A912C6">
        <w:rPr>
          <w:rFonts w:ascii="Comic Sans MS" w:hAnsi="Comic Sans MS" w:cs="Arial"/>
          <w:sz w:val="20"/>
          <w:szCs w:val="20"/>
        </w:rPr>
        <w:t xml:space="preserve">problem negativnog samopotvrđivanja preko konzumiranja raznih sredstava ovisnosti, a </w:t>
      </w:r>
    </w:p>
    <w:p w:rsidR="00DA7EB6" w:rsidRDefault="00DA7EB6" w:rsidP="00DA7EB6">
      <w:pPr>
        <w:ind w:left="-540"/>
        <w:rPr>
          <w:rFonts w:ascii="Comic Sans MS" w:hAnsi="Comic Sans MS" w:cs="Arial"/>
          <w:sz w:val="20"/>
          <w:szCs w:val="20"/>
        </w:rPr>
      </w:pPr>
      <w:r w:rsidRPr="00A912C6">
        <w:rPr>
          <w:rFonts w:ascii="Comic Sans MS" w:hAnsi="Comic Sans MS" w:cs="Arial"/>
          <w:sz w:val="20"/>
          <w:szCs w:val="20"/>
        </w:rPr>
        <w:t>potrebno je poticati razvijanje zdravog stila življenja i ekološke svijesti.</w:t>
      </w:r>
    </w:p>
    <w:p w:rsidR="00DA7EB6" w:rsidRDefault="00DA7EB6" w:rsidP="00DA7EB6">
      <w:pPr>
        <w:ind w:left="-540"/>
        <w:rPr>
          <w:rFonts w:ascii="Comic Sans MS" w:hAnsi="Comic Sans MS" w:cs="Arial"/>
          <w:sz w:val="20"/>
          <w:szCs w:val="20"/>
        </w:rPr>
      </w:pPr>
    </w:p>
    <w:p w:rsidR="00DA7EB6" w:rsidRPr="00A912C6" w:rsidRDefault="00DA7EB6" w:rsidP="00DA7EB6">
      <w:pPr>
        <w:ind w:left="-540"/>
        <w:rPr>
          <w:rFonts w:ascii="Comic Sans MS" w:hAnsi="Comic Sans MS" w:cs="Arial"/>
          <w:sz w:val="20"/>
          <w:szCs w:val="20"/>
        </w:rPr>
      </w:pPr>
      <w:r w:rsidRPr="00A912C6">
        <w:rPr>
          <w:rFonts w:ascii="Comic Sans MS" w:hAnsi="Comic Sans MS" w:cs="Arial"/>
          <w:sz w:val="20"/>
          <w:szCs w:val="20"/>
        </w:rPr>
        <w:t xml:space="preserve">7. KEMIJA </w:t>
      </w:r>
    </w:p>
    <w:p w:rsidR="00DA7EB6" w:rsidRPr="00A912C6" w:rsidRDefault="00DA7EB6" w:rsidP="00DA7EB6">
      <w:pPr>
        <w:ind w:left="-540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 xml:space="preserve">(učiteljica kemije </w:t>
      </w:r>
      <w:proofErr w:type="spellStart"/>
      <w:r>
        <w:rPr>
          <w:rFonts w:ascii="Comic Sans MS" w:hAnsi="Comic Sans MS" w:cs="Arial"/>
          <w:sz w:val="20"/>
          <w:szCs w:val="20"/>
        </w:rPr>
        <w:t>Gmajnički</w:t>
      </w:r>
      <w:proofErr w:type="spellEnd"/>
      <w:r w:rsidRPr="00A912C6">
        <w:rPr>
          <w:rFonts w:ascii="Comic Sans MS" w:hAnsi="Comic Sans MS" w:cs="Arial"/>
          <w:sz w:val="20"/>
          <w:szCs w:val="20"/>
        </w:rPr>
        <w:t>)</w:t>
      </w:r>
    </w:p>
    <w:p w:rsidR="00DA7EB6" w:rsidRPr="00A912C6" w:rsidRDefault="00DA7EB6" w:rsidP="00DA7EB6">
      <w:pPr>
        <w:ind w:left="-540"/>
        <w:rPr>
          <w:rFonts w:ascii="Comic Sans MS" w:hAnsi="Comic Sans MS" w:cs="Arial"/>
          <w:sz w:val="20"/>
          <w:szCs w:val="20"/>
        </w:rPr>
      </w:pPr>
      <w:r w:rsidRPr="00A912C6">
        <w:rPr>
          <w:rFonts w:ascii="Comic Sans MS" w:hAnsi="Comic Sans MS" w:cs="Arial"/>
          <w:sz w:val="20"/>
          <w:szCs w:val="20"/>
        </w:rPr>
        <w:t xml:space="preserve">-Kroz sate kemije treba upućivati na pravilno korištenje raznih lijekova, objasniti zašto se </w:t>
      </w:r>
    </w:p>
    <w:p w:rsidR="00DA7EB6" w:rsidRPr="00A912C6" w:rsidRDefault="00DA7EB6" w:rsidP="00DA7EB6">
      <w:pPr>
        <w:ind w:left="-540"/>
        <w:rPr>
          <w:rFonts w:ascii="Comic Sans MS" w:hAnsi="Comic Sans MS" w:cs="Arial"/>
          <w:sz w:val="20"/>
          <w:szCs w:val="20"/>
        </w:rPr>
      </w:pPr>
      <w:r w:rsidRPr="00A912C6">
        <w:rPr>
          <w:rFonts w:ascii="Comic Sans MS" w:hAnsi="Comic Sans MS" w:cs="Arial"/>
          <w:sz w:val="20"/>
          <w:szCs w:val="20"/>
        </w:rPr>
        <w:t xml:space="preserve">koristi koji lijek, te upozoriti na zlouporabu lijekova. </w:t>
      </w:r>
      <w:r>
        <w:rPr>
          <w:rFonts w:ascii="Comic Sans MS" w:hAnsi="Comic Sans MS" w:cs="Arial"/>
          <w:sz w:val="20"/>
          <w:szCs w:val="20"/>
        </w:rPr>
        <w:t>Učenike treba upoznati s djelovanjem:</w:t>
      </w:r>
    </w:p>
    <w:p w:rsidR="00DA7EB6" w:rsidRPr="00A912C6" w:rsidRDefault="00DA7EB6" w:rsidP="00DA7EB6">
      <w:pPr>
        <w:ind w:left="-540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 xml:space="preserve">- </w:t>
      </w:r>
      <w:r w:rsidRPr="00A912C6">
        <w:rPr>
          <w:rFonts w:ascii="Comic Sans MS" w:hAnsi="Comic Sans MS" w:cs="Arial"/>
          <w:sz w:val="20"/>
          <w:szCs w:val="20"/>
        </w:rPr>
        <w:t>alkohola</w:t>
      </w:r>
    </w:p>
    <w:p w:rsidR="00DA7EB6" w:rsidRPr="00A912C6" w:rsidRDefault="00DA7EB6" w:rsidP="00DA7EB6">
      <w:pPr>
        <w:ind w:left="-540"/>
        <w:rPr>
          <w:rFonts w:ascii="Comic Sans MS" w:hAnsi="Comic Sans MS" w:cs="Arial"/>
          <w:sz w:val="20"/>
          <w:szCs w:val="20"/>
        </w:rPr>
      </w:pPr>
      <w:r w:rsidRPr="00A912C6">
        <w:rPr>
          <w:rFonts w:ascii="Comic Sans MS" w:hAnsi="Comic Sans MS" w:cs="Arial"/>
          <w:sz w:val="20"/>
          <w:szCs w:val="20"/>
        </w:rPr>
        <w:t>-</w:t>
      </w:r>
      <w:r>
        <w:rPr>
          <w:rFonts w:ascii="Comic Sans MS" w:hAnsi="Comic Sans MS" w:cs="Arial"/>
          <w:sz w:val="20"/>
          <w:szCs w:val="20"/>
        </w:rPr>
        <w:t xml:space="preserve"> </w:t>
      </w:r>
      <w:r w:rsidRPr="00A912C6">
        <w:rPr>
          <w:rFonts w:ascii="Comic Sans MS" w:hAnsi="Comic Sans MS" w:cs="Arial"/>
          <w:sz w:val="20"/>
          <w:szCs w:val="20"/>
        </w:rPr>
        <w:t>organskih spojeva sa kisikom</w:t>
      </w:r>
    </w:p>
    <w:p w:rsidR="00DA7EB6" w:rsidRDefault="00DA7EB6" w:rsidP="00DA7EB6">
      <w:pPr>
        <w:ind w:left="-540"/>
        <w:rPr>
          <w:rFonts w:ascii="Comic Sans MS" w:hAnsi="Comic Sans MS" w:cs="Arial"/>
          <w:sz w:val="20"/>
          <w:szCs w:val="20"/>
        </w:rPr>
      </w:pPr>
      <w:r w:rsidRPr="00A912C6">
        <w:rPr>
          <w:rFonts w:ascii="Comic Sans MS" w:hAnsi="Comic Sans MS" w:cs="Arial"/>
          <w:sz w:val="20"/>
          <w:szCs w:val="20"/>
        </w:rPr>
        <w:t>-i posljedicama koje ostav</w:t>
      </w:r>
      <w:r>
        <w:rPr>
          <w:rFonts w:ascii="Comic Sans MS" w:hAnsi="Comic Sans MS" w:cs="Arial"/>
          <w:sz w:val="20"/>
          <w:szCs w:val="20"/>
        </w:rPr>
        <w:t>l</w:t>
      </w:r>
      <w:r w:rsidRPr="00A912C6">
        <w:rPr>
          <w:rFonts w:ascii="Comic Sans MS" w:hAnsi="Comic Sans MS" w:cs="Arial"/>
          <w:sz w:val="20"/>
          <w:szCs w:val="20"/>
        </w:rPr>
        <w:t>ja na organizam dugotrajna uporaba alkoholnih pića.</w:t>
      </w:r>
    </w:p>
    <w:p w:rsidR="00DA7EB6" w:rsidRPr="00A912C6" w:rsidRDefault="00DA7EB6" w:rsidP="00DA7EB6">
      <w:pPr>
        <w:ind w:left="-540"/>
        <w:rPr>
          <w:rFonts w:ascii="Comic Sans MS" w:hAnsi="Comic Sans MS" w:cs="Arial"/>
          <w:sz w:val="20"/>
          <w:szCs w:val="20"/>
        </w:rPr>
      </w:pPr>
    </w:p>
    <w:p w:rsidR="00DA7EB6" w:rsidRPr="00A912C6" w:rsidRDefault="00DA7EB6" w:rsidP="00DA7EB6">
      <w:pPr>
        <w:ind w:left="-540"/>
        <w:rPr>
          <w:rFonts w:ascii="Comic Sans MS" w:hAnsi="Comic Sans MS" w:cs="Arial"/>
          <w:sz w:val="20"/>
          <w:szCs w:val="20"/>
        </w:rPr>
      </w:pPr>
      <w:r w:rsidRPr="00A912C6">
        <w:rPr>
          <w:rFonts w:ascii="Comic Sans MS" w:hAnsi="Comic Sans MS" w:cs="Arial"/>
          <w:sz w:val="20"/>
          <w:szCs w:val="20"/>
        </w:rPr>
        <w:t xml:space="preserve">8. VJERONAUK </w:t>
      </w:r>
    </w:p>
    <w:p w:rsidR="00DA7EB6" w:rsidRPr="00A912C6" w:rsidRDefault="00DA7EB6" w:rsidP="00DA7EB6">
      <w:pPr>
        <w:ind w:left="-540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(vjeroučiteljice Lice i Ćorić</w:t>
      </w:r>
      <w:r w:rsidRPr="00A912C6">
        <w:rPr>
          <w:rFonts w:ascii="Comic Sans MS" w:hAnsi="Comic Sans MS" w:cs="Arial"/>
          <w:sz w:val="20"/>
          <w:szCs w:val="20"/>
        </w:rPr>
        <w:t>)</w:t>
      </w:r>
    </w:p>
    <w:p w:rsidR="00DA7EB6" w:rsidRPr="00A912C6" w:rsidRDefault="00DA7EB6" w:rsidP="00DA7EB6">
      <w:pPr>
        <w:ind w:left="-540"/>
        <w:rPr>
          <w:rFonts w:ascii="Comic Sans MS" w:hAnsi="Comic Sans MS" w:cs="Arial"/>
          <w:sz w:val="20"/>
          <w:szCs w:val="20"/>
        </w:rPr>
      </w:pPr>
      <w:r w:rsidRPr="00A912C6">
        <w:rPr>
          <w:rFonts w:ascii="Comic Sans MS" w:hAnsi="Comic Sans MS" w:cs="Arial"/>
          <w:sz w:val="20"/>
          <w:szCs w:val="20"/>
        </w:rPr>
        <w:lastRenderedPageBreak/>
        <w:t xml:space="preserve">-Kroz nastavu vjeronauka učenike treba usmjeravati na traženje pravog smisla života i </w:t>
      </w:r>
    </w:p>
    <w:p w:rsidR="00DA7EB6" w:rsidRDefault="00DA7EB6" w:rsidP="00DA7EB6">
      <w:pPr>
        <w:ind w:left="-540"/>
        <w:rPr>
          <w:rFonts w:ascii="Comic Sans MS" w:hAnsi="Comic Sans MS" w:cs="Arial"/>
          <w:sz w:val="20"/>
          <w:szCs w:val="20"/>
        </w:rPr>
      </w:pPr>
      <w:r w:rsidRPr="00A912C6">
        <w:rPr>
          <w:rFonts w:ascii="Comic Sans MS" w:hAnsi="Comic Sans MS" w:cs="Arial"/>
          <w:sz w:val="20"/>
          <w:szCs w:val="20"/>
        </w:rPr>
        <w:t xml:space="preserve">istinskih vrijednosti, daleko </w:t>
      </w:r>
      <w:r>
        <w:rPr>
          <w:rFonts w:ascii="Comic Sans MS" w:hAnsi="Comic Sans MS" w:cs="Arial"/>
          <w:sz w:val="20"/>
          <w:szCs w:val="20"/>
        </w:rPr>
        <w:t>od bilo kojeg oblika ovisnosti.</w:t>
      </w:r>
    </w:p>
    <w:p w:rsidR="00DA7EB6" w:rsidRPr="00A912C6" w:rsidRDefault="00DA7EB6" w:rsidP="00DA7EB6">
      <w:pPr>
        <w:ind w:left="-540"/>
        <w:rPr>
          <w:rFonts w:ascii="Comic Sans MS" w:hAnsi="Comic Sans MS" w:cs="Arial"/>
          <w:sz w:val="20"/>
          <w:szCs w:val="20"/>
        </w:rPr>
      </w:pPr>
    </w:p>
    <w:p w:rsidR="00DA7EB6" w:rsidRDefault="00DA7EB6" w:rsidP="00DA7EB6">
      <w:pPr>
        <w:ind w:left="-540"/>
        <w:rPr>
          <w:rFonts w:ascii="Comic Sans MS" w:hAnsi="Comic Sans MS" w:cs="Arial"/>
          <w:b/>
          <w:sz w:val="20"/>
          <w:szCs w:val="20"/>
        </w:rPr>
      </w:pPr>
      <w:r w:rsidRPr="002B6A7C">
        <w:rPr>
          <w:rFonts w:ascii="Comic Sans MS" w:hAnsi="Comic Sans MS" w:cs="Arial"/>
          <w:b/>
          <w:sz w:val="20"/>
          <w:szCs w:val="20"/>
        </w:rPr>
        <w:t>2. Rad s učenicima na satu razredne zajednice</w:t>
      </w:r>
    </w:p>
    <w:p w:rsidR="00DA7EB6" w:rsidRDefault="00DA7EB6" w:rsidP="00DA7EB6">
      <w:pPr>
        <w:ind w:left="-540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 xml:space="preserve">- </w:t>
      </w:r>
      <w:r w:rsidRPr="00A912C6">
        <w:rPr>
          <w:rFonts w:ascii="Comic Sans MS" w:hAnsi="Comic Sans MS" w:cs="Arial"/>
          <w:sz w:val="20"/>
          <w:szCs w:val="20"/>
        </w:rPr>
        <w:t>Osnovni je cilj ukazivanje učenicima na pozitivne vrijednosti življenja.</w:t>
      </w:r>
    </w:p>
    <w:p w:rsidR="00DA7EB6" w:rsidRPr="00A912C6" w:rsidRDefault="00DA7EB6" w:rsidP="00DA7EB6">
      <w:pPr>
        <w:ind w:left="-540"/>
        <w:rPr>
          <w:rFonts w:ascii="Comic Sans MS" w:hAnsi="Comic Sans MS" w:cs="Arial"/>
          <w:sz w:val="20"/>
          <w:szCs w:val="20"/>
        </w:rPr>
      </w:pPr>
      <w:r w:rsidRPr="00A912C6">
        <w:rPr>
          <w:rFonts w:ascii="Comic Sans MS" w:hAnsi="Comic Sans MS" w:cs="Arial"/>
          <w:sz w:val="20"/>
          <w:szCs w:val="20"/>
        </w:rPr>
        <w:t xml:space="preserve">-Tijekom </w:t>
      </w:r>
      <w:r>
        <w:rPr>
          <w:rFonts w:ascii="Comic Sans MS" w:hAnsi="Comic Sans MS" w:cs="Arial"/>
          <w:sz w:val="20"/>
          <w:szCs w:val="20"/>
        </w:rPr>
        <w:t xml:space="preserve">sata </w:t>
      </w:r>
      <w:r w:rsidRPr="00A912C6">
        <w:rPr>
          <w:rFonts w:ascii="Comic Sans MS" w:hAnsi="Comic Sans MS" w:cs="Arial"/>
          <w:sz w:val="20"/>
          <w:szCs w:val="20"/>
        </w:rPr>
        <w:t xml:space="preserve">razredne zajednice razrednici bi trebali učenicima pružiti priliku za otvoreni </w:t>
      </w:r>
    </w:p>
    <w:p w:rsidR="00DA7EB6" w:rsidRPr="00A912C6" w:rsidRDefault="00DA7EB6" w:rsidP="00DA7EB6">
      <w:pPr>
        <w:ind w:left="-540"/>
        <w:rPr>
          <w:rFonts w:ascii="Comic Sans MS" w:hAnsi="Comic Sans MS" w:cs="Arial"/>
          <w:sz w:val="20"/>
          <w:szCs w:val="20"/>
        </w:rPr>
      </w:pPr>
      <w:r w:rsidRPr="00A912C6">
        <w:rPr>
          <w:rFonts w:ascii="Comic Sans MS" w:hAnsi="Comic Sans MS" w:cs="Arial"/>
          <w:sz w:val="20"/>
          <w:szCs w:val="20"/>
        </w:rPr>
        <w:t xml:space="preserve">razgovor te odgovore na njihova pitanja vezana uz probleme u školi ili u obitelji i uz </w:t>
      </w:r>
    </w:p>
    <w:p w:rsidR="00DA7EB6" w:rsidRPr="00A912C6" w:rsidRDefault="00DA7EB6" w:rsidP="00DA7EB6">
      <w:pPr>
        <w:ind w:left="-540"/>
        <w:rPr>
          <w:rFonts w:ascii="Comic Sans MS" w:hAnsi="Comic Sans MS" w:cs="Arial"/>
          <w:sz w:val="20"/>
          <w:szCs w:val="20"/>
        </w:rPr>
      </w:pPr>
      <w:r w:rsidRPr="00A912C6">
        <w:rPr>
          <w:rFonts w:ascii="Comic Sans MS" w:hAnsi="Comic Sans MS" w:cs="Arial"/>
          <w:sz w:val="20"/>
          <w:szCs w:val="20"/>
        </w:rPr>
        <w:t xml:space="preserve">probleme odrastanja. Razrednici bi, kao i svi ostali učitelji, trebali što više razvijati kod </w:t>
      </w:r>
    </w:p>
    <w:p w:rsidR="00DA7EB6" w:rsidRPr="00A912C6" w:rsidRDefault="00DA7EB6" w:rsidP="00DA7EB6">
      <w:pPr>
        <w:ind w:left="-540"/>
        <w:rPr>
          <w:rFonts w:ascii="Comic Sans MS" w:hAnsi="Comic Sans MS" w:cs="Arial"/>
          <w:sz w:val="20"/>
          <w:szCs w:val="20"/>
        </w:rPr>
      </w:pPr>
      <w:r w:rsidRPr="00A912C6">
        <w:rPr>
          <w:rFonts w:ascii="Comic Sans MS" w:hAnsi="Comic Sans MS" w:cs="Arial"/>
          <w:sz w:val="20"/>
          <w:szCs w:val="20"/>
        </w:rPr>
        <w:t xml:space="preserve">učenika pozitivne vrijednosti, kao što su: tolerancija, empatija, prihvaćanje različitosti, </w:t>
      </w:r>
    </w:p>
    <w:p w:rsidR="00DA7EB6" w:rsidRDefault="00DA7EB6" w:rsidP="00DA7EB6">
      <w:pPr>
        <w:ind w:left="-540"/>
        <w:rPr>
          <w:rFonts w:ascii="Comic Sans MS" w:hAnsi="Comic Sans MS" w:cs="Arial"/>
          <w:sz w:val="20"/>
          <w:szCs w:val="20"/>
        </w:rPr>
      </w:pPr>
      <w:r w:rsidRPr="00A912C6">
        <w:rPr>
          <w:rFonts w:ascii="Comic Sans MS" w:hAnsi="Comic Sans MS" w:cs="Arial"/>
          <w:sz w:val="20"/>
          <w:szCs w:val="20"/>
        </w:rPr>
        <w:t>humanost, radne navike, dobri odnosi sa roditeljima, kvalitetni odnosi u razredu,</w:t>
      </w:r>
      <w:proofErr w:type="spellStart"/>
      <w:r w:rsidRPr="00A912C6">
        <w:rPr>
          <w:rFonts w:ascii="Comic Sans MS" w:hAnsi="Comic Sans MS" w:cs="Arial"/>
          <w:sz w:val="20"/>
          <w:szCs w:val="20"/>
        </w:rPr>
        <w:t>itd</w:t>
      </w:r>
      <w:proofErr w:type="spellEnd"/>
      <w:r w:rsidRPr="00A912C6">
        <w:rPr>
          <w:rFonts w:ascii="Comic Sans MS" w:hAnsi="Comic Sans MS" w:cs="Arial"/>
          <w:sz w:val="20"/>
          <w:szCs w:val="20"/>
        </w:rPr>
        <w:t>.</w:t>
      </w:r>
    </w:p>
    <w:p w:rsidR="00DA7EB6" w:rsidRDefault="00DA7EB6" w:rsidP="00DA7EB6">
      <w:pPr>
        <w:ind w:left="-540"/>
        <w:rPr>
          <w:rFonts w:ascii="Comic Sans MS" w:hAnsi="Comic Sans MS" w:cs="Arial"/>
          <w:sz w:val="20"/>
          <w:szCs w:val="20"/>
        </w:rPr>
      </w:pPr>
    </w:p>
    <w:p w:rsidR="00DA7EB6" w:rsidRDefault="00DA7EB6" w:rsidP="00DA7EB6">
      <w:pPr>
        <w:ind w:left="180"/>
        <w:rPr>
          <w:rFonts w:ascii="Comic Sans MS" w:hAnsi="Comic Sans MS" w:cs="Arial"/>
          <w:sz w:val="20"/>
          <w:szCs w:val="20"/>
        </w:rPr>
      </w:pPr>
      <w:r w:rsidRPr="00E032BA">
        <w:rPr>
          <w:rFonts w:ascii="Comic Sans MS" w:hAnsi="Comic Sans MS" w:cs="Arial"/>
          <w:b/>
          <w:sz w:val="20"/>
          <w:szCs w:val="20"/>
        </w:rPr>
        <w:t>Primjeri tema za sat razredne zajednice:</w:t>
      </w:r>
      <w:r>
        <w:rPr>
          <w:rFonts w:ascii="Comic Sans MS" w:hAnsi="Comic Sans MS" w:cs="Arial"/>
          <w:sz w:val="20"/>
          <w:szCs w:val="20"/>
        </w:rPr>
        <w:br/>
        <w:t>Znam li očuvati svoje zdravlje?</w:t>
      </w:r>
    </w:p>
    <w:p w:rsidR="00DA7EB6" w:rsidRDefault="00DA7EB6" w:rsidP="00DA7EB6">
      <w:pPr>
        <w:ind w:left="180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Iz zadimljene prostorije na svjež zrak!</w:t>
      </w:r>
    </w:p>
    <w:p w:rsidR="00DA7EB6" w:rsidRDefault="00DA7EB6" w:rsidP="00DA7EB6">
      <w:pPr>
        <w:ind w:left="180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Pušenje i alkohol štetno djeluju na čovjekovo zdravlje!</w:t>
      </w:r>
    </w:p>
    <w:p w:rsidR="00DA7EB6" w:rsidRDefault="00DA7EB6" w:rsidP="00DA7EB6">
      <w:pPr>
        <w:ind w:left="180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Kako postati neovisan?</w:t>
      </w:r>
    </w:p>
    <w:p w:rsidR="00DA7EB6" w:rsidRDefault="00DA7EB6" w:rsidP="00DA7EB6">
      <w:pPr>
        <w:ind w:left="180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Opasnosti ovisnosti!</w:t>
      </w:r>
    </w:p>
    <w:p w:rsidR="00DA7EB6" w:rsidRDefault="00DA7EB6" w:rsidP="00DA7EB6">
      <w:pPr>
        <w:ind w:left="180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Čime se bavim u slobodno vrijeme?</w:t>
      </w:r>
    </w:p>
    <w:p w:rsidR="00DA7EB6" w:rsidRDefault="00DA7EB6" w:rsidP="00DA7EB6">
      <w:pPr>
        <w:ind w:left="180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Moj doprinos zdravom životu!</w:t>
      </w:r>
    </w:p>
    <w:p w:rsidR="00DA7EB6" w:rsidRPr="00A912C6" w:rsidRDefault="00DA7EB6" w:rsidP="00DA7EB6">
      <w:pPr>
        <w:ind w:left="180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Kako naučiti reći ne?</w:t>
      </w:r>
    </w:p>
    <w:p w:rsidR="00DA7EB6" w:rsidRPr="00A912C6" w:rsidRDefault="00DA7EB6" w:rsidP="00DA7EB6">
      <w:pPr>
        <w:ind w:left="-540"/>
        <w:rPr>
          <w:rFonts w:ascii="Comic Sans MS" w:hAnsi="Comic Sans MS" w:cs="Arial"/>
          <w:sz w:val="20"/>
          <w:szCs w:val="20"/>
        </w:rPr>
      </w:pPr>
    </w:p>
    <w:p w:rsidR="00DA7EB6" w:rsidRDefault="00DA7EB6" w:rsidP="00DA7EB6">
      <w:pPr>
        <w:ind w:left="-540"/>
        <w:rPr>
          <w:rFonts w:ascii="Comic Sans MS" w:hAnsi="Comic Sans MS" w:cs="Arial"/>
          <w:b/>
          <w:sz w:val="20"/>
          <w:szCs w:val="20"/>
        </w:rPr>
      </w:pPr>
      <w:r w:rsidRPr="002B6A7C">
        <w:rPr>
          <w:rFonts w:ascii="Comic Sans MS" w:hAnsi="Comic Sans MS" w:cs="Arial"/>
          <w:b/>
          <w:sz w:val="20"/>
          <w:szCs w:val="20"/>
        </w:rPr>
        <w:t>3. Slobodno vrijeme učenika</w:t>
      </w:r>
    </w:p>
    <w:p w:rsidR="00DA7EB6" w:rsidRDefault="00DA7EB6" w:rsidP="00DA7EB6">
      <w:pPr>
        <w:ind w:left="-540"/>
        <w:rPr>
          <w:rFonts w:ascii="Comic Sans MS" w:hAnsi="Comic Sans MS" w:cs="Arial"/>
          <w:b/>
          <w:sz w:val="20"/>
          <w:szCs w:val="20"/>
        </w:rPr>
      </w:pPr>
    </w:p>
    <w:p w:rsidR="00DA7EB6" w:rsidRDefault="00DA7EB6" w:rsidP="00DA7EB6">
      <w:pPr>
        <w:ind w:left="-540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Slobodno vrijeme učenika obogatiti sadržajima vezanim uz kulturu i kreativnu zabavu.</w:t>
      </w:r>
    </w:p>
    <w:p w:rsidR="00DA7EB6" w:rsidRDefault="00DA7EB6" w:rsidP="00DA7EB6">
      <w:pPr>
        <w:ind w:left="-540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 xml:space="preserve">U školi organizirati posjete različitim kulturnim institucijama (muzeji, kazališta, izložbe, </w:t>
      </w:r>
      <w:proofErr w:type="spellStart"/>
      <w:r>
        <w:rPr>
          <w:rFonts w:ascii="Comic Sans MS" w:hAnsi="Comic Sans MS" w:cs="Arial"/>
          <w:sz w:val="20"/>
          <w:szCs w:val="20"/>
        </w:rPr>
        <w:t>Interliber</w:t>
      </w:r>
      <w:proofErr w:type="spellEnd"/>
      <w:r>
        <w:rPr>
          <w:rFonts w:ascii="Comic Sans MS" w:hAnsi="Comic Sans MS" w:cs="Arial"/>
          <w:sz w:val="20"/>
          <w:szCs w:val="20"/>
        </w:rPr>
        <w:t>), posjete drugim institucijama, zabavnim, športskim i edukativnim sadržajima u gradu.</w:t>
      </w:r>
    </w:p>
    <w:p w:rsidR="00DA7EB6" w:rsidRDefault="00DA7EB6" w:rsidP="00DA7EB6">
      <w:pPr>
        <w:ind w:left="-540"/>
        <w:rPr>
          <w:rFonts w:ascii="Comic Sans MS" w:hAnsi="Comic Sans MS" w:cs="Arial"/>
          <w:sz w:val="20"/>
          <w:szCs w:val="20"/>
        </w:rPr>
      </w:pPr>
    </w:p>
    <w:p w:rsidR="00DA7EB6" w:rsidRDefault="00DA7EB6" w:rsidP="00DA7EB6">
      <w:pPr>
        <w:ind w:left="-540"/>
        <w:rPr>
          <w:rFonts w:ascii="Comic Sans MS" w:hAnsi="Comic Sans MS" w:cs="Arial"/>
          <w:b/>
          <w:sz w:val="20"/>
          <w:szCs w:val="20"/>
        </w:rPr>
      </w:pPr>
      <w:r>
        <w:rPr>
          <w:rFonts w:ascii="Comic Sans MS" w:hAnsi="Comic Sans MS" w:cs="Arial"/>
          <w:b/>
          <w:sz w:val="20"/>
          <w:szCs w:val="20"/>
        </w:rPr>
        <w:t>4. I</w:t>
      </w:r>
      <w:r w:rsidRPr="00D10DAB">
        <w:rPr>
          <w:rFonts w:ascii="Comic Sans MS" w:hAnsi="Comic Sans MS" w:cs="Arial"/>
          <w:b/>
          <w:sz w:val="20"/>
          <w:szCs w:val="20"/>
        </w:rPr>
        <w:t>zvannastavne aktivnosti</w:t>
      </w:r>
    </w:p>
    <w:p w:rsidR="00DA7EB6" w:rsidRDefault="00DA7EB6" w:rsidP="00DA7EB6">
      <w:pPr>
        <w:ind w:left="-540"/>
        <w:rPr>
          <w:rFonts w:ascii="Comic Sans MS" w:hAnsi="Comic Sans MS" w:cs="Arial"/>
          <w:b/>
          <w:sz w:val="20"/>
          <w:szCs w:val="20"/>
        </w:rPr>
      </w:pPr>
    </w:p>
    <w:p w:rsidR="00DA7EB6" w:rsidRDefault="00DA7EB6" w:rsidP="00DA7EB6">
      <w:pPr>
        <w:ind w:left="-540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Velikim brojem planiranih izvannastavnih aktivnosti koje se održavaju u slobodno vrijeme kod učenika razvijati potrebu za kreativnošću i samopotvrđivanjem. Svaki učenik, bez obzira na uspjeh i sposobnosti učenja, u slobodnim aktivnostima može naći mjesto za samopotvrđivanje i samopoštovanje.</w:t>
      </w:r>
    </w:p>
    <w:p w:rsidR="00DA7EB6" w:rsidRDefault="00DA7EB6" w:rsidP="00DA7EB6">
      <w:pPr>
        <w:ind w:left="-540"/>
        <w:rPr>
          <w:rFonts w:ascii="Comic Sans MS" w:hAnsi="Comic Sans MS" w:cs="Arial"/>
          <w:b/>
          <w:sz w:val="20"/>
          <w:szCs w:val="20"/>
        </w:rPr>
      </w:pPr>
    </w:p>
    <w:p w:rsidR="00DA7EB6" w:rsidRPr="002B6A7C" w:rsidRDefault="00DA7EB6" w:rsidP="00DA7EB6">
      <w:pPr>
        <w:ind w:left="-540"/>
        <w:rPr>
          <w:rFonts w:ascii="Comic Sans MS" w:hAnsi="Comic Sans MS" w:cs="Arial"/>
          <w:b/>
          <w:sz w:val="20"/>
          <w:szCs w:val="20"/>
        </w:rPr>
      </w:pPr>
      <w:r>
        <w:rPr>
          <w:rFonts w:ascii="Comic Sans MS" w:hAnsi="Comic Sans MS" w:cs="Arial"/>
          <w:b/>
          <w:sz w:val="20"/>
          <w:szCs w:val="20"/>
        </w:rPr>
        <w:t>5</w:t>
      </w:r>
      <w:r w:rsidRPr="002B6A7C">
        <w:rPr>
          <w:rFonts w:ascii="Comic Sans MS" w:hAnsi="Comic Sans MS" w:cs="Arial"/>
          <w:b/>
          <w:sz w:val="20"/>
          <w:szCs w:val="20"/>
        </w:rPr>
        <w:t>.</w:t>
      </w:r>
      <w:r>
        <w:rPr>
          <w:rFonts w:ascii="Comic Sans MS" w:hAnsi="Comic Sans MS" w:cs="Arial"/>
          <w:b/>
          <w:sz w:val="20"/>
          <w:szCs w:val="20"/>
        </w:rPr>
        <w:t xml:space="preserve"> </w:t>
      </w:r>
      <w:r w:rsidRPr="002B6A7C">
        <w:rPr>
          <w:rFonts w:ascii="Comic Sans MS" w:hAnsi="Comic Sans MS" w:cs="Arial"/>
          <w:b/>
          <w:sz w:val="20"/>
          <w:szCs w:val="20"/>
        </w:rPr>
        <w:t>Izvanškolske aktivnosti</w:t>
      </w:r>
    </w:p>
    <w:p w:rsidR="00DA7EB6" w:rsidRDefault="00DA7EB6" w:rsidP="00DA7EB6">
      <w:pPr>
        <w:ind w:left="-540"/>
        <w:rPr>
          <w:rFonts w:ascii="Comic Sans MS" w:hAnsi="Comic Sans MS" w:cs="Arial"/>
          <w:sz w:val="20"/>
          <w:szCs w:val="20"/>
        </w:rPr>
      </w:pPr>
      <w:r w:rsidRPr="00A912C6">
        <w:rPr>
          <w:rFonts w:ascii="Comic Sans MS" w:hAnsi="Comic Sans MS" w:cs="Arial"/>
          <w:sz w:val="20"/>
          <w:szCs w:val="20"/>
        </w:rPr>
        <w:t>Uključivanje učenika u različite udruge i klubove u lokalnoj zajednici.</w:t>
      </w:r>
    </w:p>
    <w:p w:rsidR="00DA7EB6" w:rsidRPr="00D10DAB" w:rsidRDefault="00DA7EB6" w:rsidP="00DA7EB6">
      <w:pPr>
        <w:ind w:left="-540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b/>
          <w:sz w:val="20"/>
          <w:szCs w:val="20"/>
        </w:rPr>
        <w:tab/>
      </w:r>
      <w:r>
        <w:rPr>
          <w:rFonts w:ascii="Comic Sans MS" w:hAnsi="Comic Sans MS" w:cs="Arial"/>
          <w:b/>
          <w:sz w:val="20"/>
          <w:szCs w:val="20"/>
        </w:rPr>
        <w:tab/>
      </w:r>
      <w:r>
        <w:rPr>
          <w:rFonts w:ascii="Comic Sans MS" w:hAnsi="Comic Sans MS" w:cs="Arial"/>
          <w:b/>
          <w:sz w:val="20"/>
          <w:szCs w:val="20"/>
        </w:rPr>
        <w:tab/>
      </w:r>
      <w:r>
        <w:rPr>
          <w:rFonts w:ascii="Comic Sans MS" w:hAnsi="Comic Sans MS" w:cs="Arial"/>
          <w:b/>
          <w:sz w:val="20"/>
          <w:szCs w:val="20"/>
        </w:rPr>
        <w:tab/>
        <w:t xml:space="preserve">                </w:t>
      </w:r>
    </w:p>
    <w:p w:rsidR="00DA7EB6" w:rsidRPr="00523C91" w:rsidRDefault="00DA7EB6" w:rsidP="00DA7EB6">
      <w:pPr>
        <w:ind w:left="-540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b/>
          <w:sz w:val="20"/>
          <w:szCs w:val="20"/>
        </w:rPr>
        <w:t>6</w:t>
      </w:r>
      <w:r w:rsidRPr="002B6A7C">
        <w:rPr>
          <w:rFonts w:ascii="Comic Sans MS" w:hAnsi="Comic Sans MS" w:cs="Arial"/>
          <w:b/>
          <w:sz w:val="20"/>
          <w:szCs w:val="20"/>
        </w:rPr>
        <w:t>. Suradnja s roditeljim</w:t>
      </w:r>
      <w:r>
        <w:rPr>
          <w:rFonts w:ascii="Comic Sans MS" w:hAnsi="Comic Sans MS" w:cs="Arial"/>
          <w:b/>
          <w:sz w:val="20"/>
          <w:szCs w:val="20"/>
        </w:rPr>
        <w:t xml:space="preserve">a </w:t>
      </w:r>
    </w:p>
    <w:p w:rsidR="00DA7EB6" w:rsidRPr="00A912C6" w:rsidRDefault="00DA7EB6" w:rsidP="00DA7EB6">
      <w:pPr>
        <w:ind w:left="-540"/>
        <w:rPr>
          <w:rFonts w:ascii="Comic Sans MS" w:hAnsi="Comic Sans MS" w:cs="Arial"/>
          <w:sz w:val="20"/>
          <w:szCs w:val="20"/>
        </w:rPr>
      </w:pPr>
      <w:r w:rsidRPr="00A912C6">
        <w:rPr>
          <w:rFonts w:ascii="Comic Sans MS" w:hAnsi="Comic Sans MS" w:cs="Arial"/>
          <w:sz w:val="20"/>
          <w:szCs w:val="20"/>
        </w:rPr>
        <w:t xml:space="preserve">Područja edukacije i suradnje s roditeljima: </w:t>
      </w:r>
    </w:p>
    <w:p w:rsidR="00DA7EB6" w:rsidRPr="00A912C6" w:rsidRDefault="00DA7EB6" w:rsidP="00DA7EB6">
      <w:pPr>
        <w:ind w:left="-540"/>
        <w:rPr>
          <w:rFonts w:ascii="Comic Sans MS" w:hAnsi="Comic Sans MS" w:cs="Arial"/>
          <w:sz w:val="20"/>
          <w:szCs w:val="20"/>
        </w:rPr>
      </w:pPr>
      <w:r w:rsidRPr="00A912C6">
        <w:rPr>
          <w:rFonts w:ascii="Comic Sans MS" w:hAnsi="Comic Sans MS" w:cs="Arial"/>
          <w:sz w:val="20"/>
          <w:szCs w:val="20"/>
        </w:rPr>
        <w:t>-komunikacija s djecom</w:t>
      </w:r>
    </w:p>
    <w:p w:rsidR="00DA7EB6" w:rsidRDefault="00DA7EB6" w:rsidP="00DA7EB6">
      <w:pPr>
        <w:ind w:left="-540"/>
        <w:rPr>
          <w:rFonts w:ascii="Comic Sans MS" w:hAnsi="Comic Sans MS" w:cs="Arial"/>
          <w:sz w:val="20"/>
          <w:szCs w:val="20"/>
        </w:rPr>
      </w:pPr>
      <w:r w:rsidRPr="00A912C6">
        <w:rPr>
          <w:rFonts w:ascii="Comic Sans MS" w:hAnsi="Comic Sans MS" w:cs="Arial"/>
          <w:sz w:val="20"/>
          <w:szCs w:val="20"/>
        </w:rPr>
        <w:t>-važnost kvalitetnih obiteljskih odnosa</w:t>
      </w:r>
    </w:p>
    <w:p w:rsidR="00DA7EB6" w:rsidRPr="00A912C6" w:rsidRDefault="00DA7EB6" w:rsidP="00DA7EB6">
      <w:pPr>
        <w:ind w:left="-540"/>
        <w:rPr>
          <w:rFonts w:ascii="Comic Sans MS" w:hAnsi="Comic Sans MS" w:cs="Arial"/>
          <w:sz w:val="20"/>
          <w:szCs w:val="20"/>
        </w:rPr>
      </w:pPr>
      <w:r w:rsidRPr="00A912C6">
        <w:rPr>
          <w:rFonts w:ascii="Comic Sans MS" w:hAnsi="Comic Sans MS" w:cs="Arial"/>
          <w:sz w:val="20"/>
          <w:szCs w:val="20"/>
        </w:rPr>
        <w:t>-kako prepoznati znakove uzimanja sredstava ovisnosti</w:t>
      </w:r>
    </w:p>
    <w:p w:rsidR="00DA7EB6" w:rsidRPr="00A912C6" w:rsidRDefault="00DA7EB6" w:rsidP="00DA7EB6">
      <w:pPr>
        <w:ind w:left="-540"/>
        <w:rPr>
          <w:rFonts w:ascii="Comic Sans MS" w:hAnsi="Comic Sans MS" w:cs="Arial"/>
          <w:sz w:val="20"/>
          <w:szCs w:val="20"/>
        </w:rPr>
      </w:pPr>
      <w:r w:rsidRPr="00A912C6">
        <w:rPr>
          <w:rFonts w:ascii="Comic Sans MS" w:hAnsi="Comic Sans MS" w:cs="Arial"/>
          <w:sz w:val="20"/>
          <w:szCs w:val="20"/>
        </w:rPr>
        <w:t>-gdje potražiti pomoć za djecu narušenog mentalnog zdravlja</w:t>
      </w:r>
    </w:p>
    <w:p w:rsidR="00DA7EB6" w:rsidRDefault="00DA7EB6" w:rsidP="00DA7EB6">
      <w:pPr>
        <w:ind w:left="-540"/>
        <w:rPr>
          <w:rFonts w:ascii="Comic Sans MS" w:hAnsi="Comic Sans MS" w:cs="Arial"/>
          <w:sz w:val="20"/>
          <w:szCs w:val="20"/>
        </w:rPr>
      </w:pPr>
      <w:r w:rsidRPr="00A912C6">
        <w:rPr>
          <w:rFonts w:ascii="Comic Sans MS" w:hAnsi="Comic Sans MS" w:cs="Arial"/>
          <w:sz w:val="20"/>
          <w:szCs w:val="20"/>
        </w:rPr>
        <w:t>-roditeljski stilovi</w:t>
      </w:r>
    </w:p>
    <w:p w:rsidR="00DA7EB6" w:rsidRDefault="00DA7EB6" w:rsidP="00DA7EB6">
      <w:pPr>
        <w:ind w:left="-540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b/>
          <w:sz w:val="20"/>
          <w:szCs w:val="20"/>
        </w:rPr>
        <w:tab/>
      </w:r>
      <w:r>
        <w:rPr>
          <w:rFonts w:ascii="Comic Sans MS" w:hAnsi="Comic Sans MS" w:cs="Arial"/>
          <w:b/>
          <w:sz w:val="20"/>
          <w:szCs w:val="20"/>
        </w:rPr>
        <w:tab/>
      </w:r>
      <w:r>
        <w:rPr>
          <w:rFonts w:ascii="Comic Sans MS" w:hAnsi="Comic Sans MS" w:cs="Arial"/>
          <w:b/>
          <w:sz w:val="20"/>
          <w:szCs w:val="20"/>
        </w:rPr>
        <w:tab/>
      </w:r>
      <w:r>
        <w:rPr>
          <w:rFonts w:ascii="Comic Sans MS" w:hAnsi="Comic Sans MS" w:cs="Arial"/>
          <w:b/>
          <w:sz w:val="20"/>
          <w:szCs w:val="20"/>
        </w:rPr>
        <w:tab/>
      </w:r>
    </w:p>
    <w:p w:rsidR="00DA7EB6" w:rsidRPr="002B6A7C" w:rsidRDefault="00DA7EB6" w:rsidP="00DA7EB6">
      <w:pPr>
        <w:ind w:left="-540"/>
        <w:rPr>
          <w:rFonts w:ascii="Comic Sans MS" w:hAnsi="Comic Sans MS" w:cs="Arial"/>
          <w:b/>
          <w:sz w:val="20"/>
          <w:szCs w:val="20"/>
        </w:rPr>
      </w:pPr>
      <w:r>
        <w:rPr>
          <w:rFonts w:ascii="Comic Sans MS" w:hAnsi="Comic Sans MS" w:cs="Arial"/>
          <w:b/>
          <w:sz w:val="20"/>
          <w:szCs w:val="20"/>
        </w:rPr>
        <w:t>7. Rad s</w:t>
      </w:r>
      <w:r w:rsidRPr="002B6A7C">
        <w:rPr>
          <w:rFonts w:ascii="Comic Sans MS" w:hAnsi="Comic Sans MS" w:cs="Arial"/>
          <w:b/>
          <w:sz w:val="20"/>
          <w:szCs w:val="20"/>
        </w:rPr>
        <w:t xml:space="preserve"> </w:t>
      </w:r>
      <w:r>
        <w:rPr>
          <w:rFonts w:ascii="Comic Sans MS" w:hAnsi="Comic Sans MS" w:cs="Arial"/>
          <w:b/>
          <w:sz w:val="20"/>
          <w:szCs w:val="20"/>
        </w:rPr>
        <w:t>učenicima pod povećanim rizikom (6.-8.razredi)</w:t>
      </w:r>
    </w:p>
    <w:p w:rsidR="00DA7EB6" w:rsidRPr="00A912C6" w:rsidRDefault="00DA7EB6" w:rsidP="00DA7EB6">
      <w:pPr>
        <w:ind w:left="-540"/>
        <w:rPr>
          <w:rFonts w:ascii="Comic Sans MS" w:hAnsi="Comic Sans MS" w:cs="Arial"/>
          <w:sz w:val="20"/>
          <w:szCs w:val="20"/>
        </w:rPr>
      </w:pPr>
      <w:r w:rsidRPr="00A912C6">
        <w:rPr>
          <w:rFonts w:ascii="Comic Sans MS" w:hAnsi="Comic Sans MS" w:cs="Arial"/>
          <w:sz w:val="20"/>
          <w:szCs w:val="20"/>
        </w:rPr>
        <w:t xml:space="preserve">Upravo zbog ulaska u pubertet ovu djecu smatramo rizičnom populacijom. Zbog </w:t>
      </w:r>
    </w:p>
    <w:p w:rsidR="00DA7EB6" w:rsidRPr="00A912C6" w:rsidRDefault="00DA7EB6" w:rsidP="00DA7EB6">
      <w:pPr>
        <w:ind w:left="-540"/>
        <w:rPr>
          <w:rFonts w:ascii="Comic Sans MS" w:hAnsi="Comic Sans MS" w:cs="Arial"/>
          <w:sz w:val="20"/>
          <w:szCs w:val="20"/>
        </w:rPr>
      </w:pPr>
      <w:r w:rsidRPr="00A912C6">
        <w:rPr>
          <w:rFonts w:ascii="Comic Sans MS" w:hAnsi="Comic Sans MS" w:cs="Arial"/>
          <w:sz w:val="20"/>
          <w:szCs w:val="20"/>
        </w:rPr>
        <w:t xml:space="preserve">brojnih promjena na fizičkom i psihičkom stanju njihovi vršnjaci im postaju dominantni. </w:t>
      </w:r>
    </w:p>
    <w:p w:rsidR="00DA7EB6" w:rsidRDefault="00DA7EB6" w:rsidP="00DA7EB6">
      <w:pPr>
        <w:ind w:left="-540"/>
        <w:rPr>
          <w:rFonts w:ascii="Comic Sans MS" w:hAnsi="Comic Sans MS" w:cs="Arial"/>
          <w:sz w:val="20"/>
          <w:szCs w:val="20"/>
        </w:rPr>
      </w:pPr>
      <w:r w:rsidRPr="00A912C6">
        <w:rPr>
          <w:rFonts w:ascii="Comic Sans MS" w:hAnsi="Comic Sans MS" w:cs="Arial"/>
          <w:sz w:val="20"/>
          <w:szCs w:val="20"/>
        </w:rPr>
        <w:t xml:space="preserve">To je vrijeme kada zbog pritiska vršnjaka mnogi probaju drogu kako bi ih prihvatili u grupu. </w:t>
      </w:r>
    </w:p>
    <w:p w:rsidR="00DA7EB6" w:rsidRPr="00A912C6" w:rsidRDefault="00DA7EB6" w:rsidP="00DA7EB6">
      <w:pPr>
        <w:ind w:left="-540"/>
        <w:rPr>
          <w:rFonts w:ascii="Comic Sans MS" w:hAnsi="Comic Sans MS" w:cs="Arial"/>
          <w:sz w:val="20"/>
          <w:szCs w:val="20"/>
        </w:rPr>
      </w:pPr>
      <w:r w:rsidRPr="00A912C6">
        <w:rPr>
          <w:rFonts w:ascii="Comic Sans MS" w:hAnsi="Comic Sans MS" w:cs="Arial"/>
          <w:sz w:val="20"/>
          <w:szCs w:val="20"/>
        </w:rPr>
        <w:t>Zato su ciljevi rada u grupama:</w:t>
      </w:r>
    </w:p>
    <w:p w:rsidR="00DA7EB6" w:rsidRPr="00A912C6" w:rsidRDefault="00DA7EB6" w:rsidP="00DA7EB6">
      <w:pPr>
        <w:ind w:left="-540"/>
        <w:rPr>
          <w:rFonts w:ascii="Comic Sans MS" w:hAnsi="Comic Sans MS" w:cs="Arial"/>
          <w:sz w:val="20"/>
          <w:szCs w:val="20"/>
        </w:rPr>
      </w:pPr>
      <w:r w:rsidRPr="00A912C6">
        <w:rPr>
          <w:rFonts w:ascii="Comic Sans MS" w:hAnsi="Comic Sans MS" w:cs="Arial"/>
          <w:sz w:val="20"/>
          <w:szCs w:val="20"/>
        </w:rPr>
        <w:t>-postizanje bolje emotivne i socijalne adaptacije</w:t>
      </w:r>
    </w:p>
    <w:p w:rsidR="00DA7EB6" w:rsidRPr="00A912C6" w:rsidRDefault="00DA7EB6" w:rsidP="00DA7EB6">
      <w:pPr>
        <w:ind w:left="-540"/>
        <w:rPr>
          <w:rFonts w:ascii="Comic Sans MS" w:hAnsi="Comic Sans MS" w:cs="Arial"/>
          <w:sz w:val="20"/>
          <w:szCs w:val="20"/>
        </w:rPr>
      </w:pPr>
      <w:r w:rsidRPr="00A912C6">
        <w:rPr>
          <w:rFonts w:ascii="Comic Sans MS" w:hAnsi="Comic Sans MS" w:cs="Arial"/>
          <w:sz w:val="20"/>
          <w:szCs w:val="20"/>
        </w:rPr>
        <w:lastRenderedPageBreak/>
        <w:t>-prevencija poremećaja u ponašanju kod djece koja žive u rizičnijim uvjetima</w:t>
      </w:r>
    </w:p>
    <w:p w:rsidR="00DA7EB6" w:rsidRDefault="00DA7EB6" w:rsidP="00DA7EB6">
      <w:pPr>
        <w:ind w:left="-540"/>
        <w:rPr>
          <w:rFonts w:ascii="Comic Sans MS" w:hAnsi="Comic Sans MS" w:cs="Arial"/>
          <w:sz w:val="20"/>
          <w:szCs w:val="20"/>
        </w:rPr>
      </w:pPr>
      <w:r w:rsidRPr="00A912C6">
        <w:rPr>
          <w:rFonts w:ascii="Comic Sans MS" w:hAnsi="Comic Sans MS" w:cs="Arial"/>
          <w:sz w:val="20"/>
          <w:szCs w:val="20"/>
        </w:rPr>
        <w:t>-stvaranje pozitivne slike o sebi</w:t>
      </w:r>
      <w:r>
        <w:rPr>
          <w:rFonts w:ascii="Comic Sans MS" w:hAnsi="Comic Sans MS" w:cs="Arial"/>
          <w:sz w:val="20"/>
          <w:szCs w:val="20"/>
        </w:rPr>
        <w:t>.</w:t>
      </w:r>
    </w:p>
    <w:p w:rsidR="00DA7EB6" w:rsidRDefault="00DA7EB6" w:rsidP="00DA7EB6">
      <w:pPr>
        <w:ind w:left="-540"/>
        <w:rPr>
          <w:rFonts w:ascii="Comic Sans MS" w:hAnsi="Comic Sans MS" w:cs="Arial"/>
          <w:sz w:val="20"/>
          <w:szCs w:val="20"/>
        </w:rPr>
      </w:pPr>
    </w:p>
    <w:p w:rsidR="00BC0FBF" w:rsidRDefault="00BC0FBF" w:rsidP="00DA7EB6">
      <w:pPr>
        <w:ind w:left="-540"/>
        <w:rPr>
          <w:rFonts w:ascii="Comic Sans MS" w:hAnsi="Comic Sans MS" w:cs="Arial"/>
          <w:sz w:val="20"/>
          <w:szCs w:val="20"/>
        </w:rPr>
      </w:pPr>
    </w:p>
    <w:p w:rsidR="00BC0FBF" w:rsidRDefault="00BC0FBF" w:rsidP="00DA7EB6">
      <w:pPr>
        <w:ind w:left="-540"/>
        <w:rPr>
          <w:rFonts w:ascii="Comic Sans MS" w:hAnsi="Comic Sans MS" w:cs="Arial"/>
          <w:sz w:val="20"/>
          <w:szCs w:val="20"/>
        </w:rPr>
      </w:pPr>
    </w:p>
    <w:p w:rsidR="00BC0FBF" w:rsidRDefault="00BC0FBF" w:rsidP="00DA7EB6">
      <w:pPr>
        <w:ind w:left="-540"/>
        <w:rPr>
          <w:rFonts w:ascii="Comic Sans MS" w:hAnsi="Comic Sans MS" w:cs="Arial"/>
          <w:sz w:val="20"/>
          <w:szCs w:val="20"/>
        </w:rPr>
      </w:pPr>
    </w:p>
    <w:p w:rsidR="00DA7EB6" w:rsidRPr="00D10DAB" w:rsidRDefault="00DA7EB6" w:rsidP="00DA7EB6">
      <w:pPr>
        <w:ind w:left="-540"/>
        <w:rPr>
          <w:rFonts w:ascii="Comic Sans MS" w:hAnsi="Comic Sans MS" w:cs="Arial"/>
          <w:b/>
          <w:sz w:val="20"/>
          <w:szCs w:val="20"/>
        </w:rPr>
      </w:pPr>
      <w:r w:rsidRPr="00D10DAB">
        <w:rPr>
          <w:rFonts w:ascii="Comic Sans MS" w:hAnsi="Comic Sans MS" w:cs="Arial"/>
          <w:b/>
          <w:sz w:val="20"/>
          <w:szCs w:val="20"/>
        </w:rPr>
        <w:t xml:space="preserve">8. </w:t>
      </w:r>
      <w:r>
        <w:rPr>
          <w:rFonts w:ascii="Comic Sans MS" w:hAnsi="Comic Sans MS" w:cs="Arial"/>
          <w:b/>
          <w:sz w:val="20"/>
          <w:szCs w:val="20"/>
        </w:rPr>
        <w:t>Rad stručne službe škole (pedagog, defektolog, knjižničar)</w:t>
      </w:r>
    </w:p>
    <w:p w:rsidR="00DA7EB6" w:rsidRDefault="00DA7EB6" w:rsidP="00DA7EB6">
      <w:pPr>
        <w:ind w:left="-540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- obrada prikladnih tema na redovnoj nastavi u suradnji s učiteljicom prirode i biologije, s razrednicima na satovima SRZ te izvannastavnim aktivnostima</w:t>
      </w:r>
    </w:p>
    <w:p w:rsidR="00DA7EB6" w:rsidRDefault="00DA7EB6" w:rsidP="00DA7EB6">
      <w:pPr>
        <w:ind w:left="-540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- formiranje i rad izvannastavnih aktivnosti sa što većim brojem učenika</w:t>
      </w:r>
    </w:p>
    <w:p w:rsidR="00DA7EB6" w:rsidRDefault="00DA7EB6" w:rsidP="00DA7EB6">
      <w:pPr>
        <w:ind w:left="-540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- organizacija i sudjelovanju u radu Vijeća učenika.</w:t>
      </w:r>
    </w:p>
    <w:p w:rsidR="00DA7EB6" w:rsidRPr="00A912C6" w:rsidRDefault="00DA7EB6" w:rsidP="00DA7EB6">
      <w:pPr>
        <w:ind w:left="-540"/>
        <w:rPr>
          <w:rFonts w:ascii="Comic Sans MS" w:hAnsi="Comic Sans MS" w:cs="Arial"/>
          <w:sz w:val="20"/>
          <w:szCs w:val="20"/>
        </w:rPr>
      </w:pPr>
    </w:p>
    <w:p w:rsidR="00DA7EB6" w:rsidRDefault="00DA7EB6" w:rsidP="00DA7EB6">
      <w:pPr>
        <w:ind w:left="-540"/>
        <w:rPr>
          <w:rFonts w:ascii="Comic Sans MS" w:hAnsi="Comic Sans MS" w:cs="Arial"/>
          <w:sz w:val="20"/>
          <w:szCs w:val="20"/>
        </w:rPr>
      </w:pPr>
    </w:p>
    <w:p w:rsidR="00BC0FBF" w:rsidRDefault="00BC0FBF" w:rsidP="00DA7EB6">
      <w:pPr>
        <w:ind w:left="-540"/>
        <w:rPr>
          <w:rFonts w:ascii="Comic Sans MS" w:hAnsi="Comic Sans MS" w:cs="Arial"/>
          <w:sz w:val="20"/>
          <w:szCs w:val="20"/>
        </w:rPr>
      </w:pPr>
    </w:p>
    <w:p w:rsidR="00BC0FBF" w:rsidRDefault="00BC0FBF" w:rsidP="00DA7EB6">
      <w:pPr>
        <w:ind w:left="-540"/>
        <w:rPr>
          <w:rFonts w:ascii="Comic Sans MS" w:hAnsi="Comic Sans MS" w:cs="Arial"/>
          <w:sz w:val="20"/>
          <w:szCs w:val="20"/>
        </w:rPr>
      </w:pPr>
    </w:p>
    <w:p w:rsidR="00DA7EB6" w:rsidRPr="00D10DAB" w:rsidRDefault="00DA7EB6" w:rsidP="00DA7EB6">
      <w:pPr>
        <w:ind w:left="-540"/>
        <w:rPr>
          <w:rFonts w:ascii="Comic Sans MS" w:hAnsi="Comic Sans MS" w:cs="Arial"/>
          <w:b/>
        </w:rPr>
      </w:pPr>
      <w:r w:rsidRPr="00D10DAB">
        <w:rPr>
          <w:rFonts w:ascii="Comic Sans MS" w:hAnsi="Comic Sans MS" w:cs="Arial"/>
          <w:b/>
        </w:rPr>
        <w:t>8. Vrednovanje školskog preventivnog programa</w:t>
      </w:r>
    </w:p>
    <w:p w:rsidR="00DA7EB6" w:rsidRPr="00F566FB" w:rsidRDefault="00DA7EB6" w:rsidP="00DA7EB6">
      <w:pPr>
        <w:ind w:left="-540"/>
        <w:rPr>
          <w:rFonts w:ascii="Comic Sans MS" w:hAnsi="Comic Sans MS" w:cs="Arial"/>
          <w:b/>
          <w:sz w:val="20"/>
          <w:szCs w:val="20"/>
        </w:rPr>
      </w:pPr>
    </w:p>
    <w:p w:rsidR="00DA7EB6" w:rsidRDefault="00DA7EB6" w:rsidP="00DA7EB6">
      <w:pPr>
        <w:ind w:left="-540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Završetkom planiranog perioda rada potrebno je izvršiti evaluaciju rada i programa.</w:t>
      </w:r>
    </w:p>
    <w:p w:rsidR="00DA7EB6" w:rsidRDefault="00DA7EB6" w:rsidP="00DA7EB6">
      <w:pPr>
        <w:ind w:left="-540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U evaluaciji sudjeluju učenici, učitelji, stručni suradnici i roditelji. Zajednički se uočavaju nedostaci programa te donose zaključci kako bi se u budućnosti poboljšao i unaprijedio.</w:t>
      </w:r>
    </w:p>
    <w:p w:rsidR="00DA7EB6" w:rsidRDefault="00DA7EB6" w:rsidP="00DA7EB6">
      <w:pPr>
        <w:ind w:left="-540"/>
        <w:rPr>
          <w:rFonts w:ascii="Comic Sans MS" w:hAnsi="Comic Sans MS" w:cs="Arial"/>
          <w:sz w:val="20"/>
          <w:szCs w:val="20"/>
        </w:rPr>
      </w:pPr>
    </w:p>
    <w:p w:rsidR="00DA7EB6" w:rsidRDefault="00DA7EB6" w:rsidP="00DA7EB6">
      <w:pPr>
        <w:ind w:left="-540" w:right="-1008"/>
        <w:rPr>
          <w:rFonts w:ascii="Comic Sans MS" w:hAnsi="Comic Sans MS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2724"/>
        <w:gridCol w:w="3502"/>
      </w:tblGrid>
      <w:tr w:rsidR="00DA7EB6" w:rsidTr="00323D41">
        <w:tc>
          <w:tcPr>
            <w:tcW w:w="3888" w:type="dxa"/>
          </w:tcPr>
          <w:p w:rsidR="00DA7EB6" w:rsidRPr="00873197" w:rsidRDefault="00DA7EB6" w:rsidP="00323D41">
            <w:pPr>
              <w:rPr>
                <w:b/>
                <w:sz w:val="28"/>
                <w:szCs w:val="28"/>
              </w:rPr>
            </w:pPr>
            <w:r w:rsidRPr="00873197">
              <w:rPr>
                <w:b/>
                <w:sz w:val="28"/>
                <w:szCs w:val="28"/>
              </w:rPr>
              <w:t>SADRŽAJI NAMIJENJENI UČENICIMA</w:t>
            </w:r>
          </w:p>
        </w:tc>
        <w:tc>
          <w:tcPr>
            <w:tcW w:w="2724" w:type="dxa"/>
          </w:tcPr>
          <w:p w:rsidR="00DA7EB6" w:rsidRPr="00873197" w:rsidRDefault="00DA7EB6" w:rsidP="00323D41">
            <w:pPr>
              <w:rPr>
                <w:b/>
                <w:sz w:val="28"/>
                <w:szCs w:val="28"/>
              </w:rPr>
            </w:pPr>
            <w:r w:rsidRPr="00873197">
              <w:rPr>
                <w:b/>
                <w:sz w:val="28"/>
                <w:szCs w:val="28"/>
              </w:rPr>
              <w:t xml:space="preserve">VRIJEME REALIZACIJE </w:t>
            </w:r>
          </w:p>
        </w:tc>
        <w:tc>
          <w:tcPr>
            <w:tcW w:w="0" w:type="auto"/>
          </w:tcPr>
          <w:p w:rsidR="00DA7EB6" w:rsidRPr="00873197" w:rsidRDefault="00DA7EB6" w:rsidP="00323D41">
            <w:pPr>
              <w:rPr>
                <w:b/>
                <w:sz w:val="28"/>
                <w:szCs w:val="28"/>
              </w:rPr>
            </w:pPr>
            <w:r w:rsidRPr="00873197">
              <w:rPr>
                <w:b/>
                <w:sz w:val="28"/>
                <w:szCs w:val="28"/>
              </w:rPr>
              <w:t>NOSITELJ AKTIVNOSTI</w:t>
            </w:r>
          </w:p>
        </w:tc>
      </w:tr>
      <w:tr w:rsidR="00DA7EB6" w:rsidTr="00323D41">
        <w:tc>
          <w:tcPr>
            <w:tcW w:w="3888" w:type="dxa"/>
          </w:tcPr>
          <w:p w:rsidR="00DA7EB6" w:rsidRDefault="00DA7EB6" w:rsidP="00323D41">
            <w:pPr>
              <w:ind w:left="180"/>
            </w:pPr>
          </w:p>
          <w:p w:rsidR="00DA7EB6" w:rsidRDefault="00DA7EB6" w:rsidP="00323D41">
            <w:pPr>
              <w:ind w:left="180"/>
            </w:pPr>
          </w:p>
          <w:p w:rsidR="00DA7EB6" w:rsidRPr="00873197" w:rsidRDefault="00DA7EB6" w:rsidP="00DA7EB6">
            <w:pPr>
              <w:numPr>
                <w:ilvl w:val="0"/>
                <w:numId w:val="28"/>
              </w:numPr>
              <w:rPr>
                <w:i/>
              </w:rPr>
            </w:pPr>
            <w:r w:rsidRPr="00873197">
              <w:rPr>
                <w:i/>
              </w:rPr>
              <w:t>PROJEKT „ZDRAV ZA 5“:</w:t>
            </w:r>
          </w:p>
          <w:p w:rsidR="00DA7EB6" w:rsidRPr="00873197" w:rsidRDefault="00DA7EB6" w:rsidP="00323D41">
            <w:pPr>
              <w:ind w:left="180"/>
              <w:rPr>
                <w:i/>
              </w:rPr>
            </w:pPr>
          </w:p>
          <w:p w:rsidR="00DA7EB6" w:rsidRPr="00873197" w:rsidRDefault="00DA7EB6" w:rsidP="00323D41">
            <w:pPr>
              <w:ind w:left="180"/>
              <w:rPr>
                <w:b/>
              </w:rPr>
            </w:pPr>
            <w:r w:rsidRPr="00873197">
              <w:rPr>
                <w:b/>
              </w:rPr>
              <w:t>-PREVENCIJA PIJENJA ALKOHOLA- SIGURNOSNI</w:t>
            </w:r>
          </w:p>
          <w:p w:rsidR="00DA7EB6" w:rsidRPr="00873197" w:rsidRDefault="00DA7EB6" w:rsidP="00323D41">
            <w:pPr>
              <w:ind w:left="180"/>
              <w:rPr>
                <w:b/>
              </w:rPr>
            </w:pPr>
            <w:r w:rsidRPr="00873197">
              <w:rPr>
                <w:b/>
              </w:rPr>
              <w:t>ASPEKT (8.r.)</w:t>
            </w:r>
          </w:p>
          <w:p w:rsidR="00DA7EB6" w:rsidRPr="00873197" w:rsidRDefault="00DA7EB6" w:rsidP="00323D41">
            <w:pPr>
              <w:ind w:left="180"/>
              <w:rPr>
                <w:b/>
              </w:rPr>
            </w:pPr>
          </w:p>
          <w:p w:rsidR="00DA7EB6" w:rsidRPr="00873197" w:rsidRDefault="00DA7EB6" w:rsidP="00323D41">
            <w:pPr>
              <w:ind w:left="180"/>
              <w:rPr>
                <w:b/>
              </w:rPr>
            </w:pPr>
            <w:r w:rsidRPr="00873197">
              <w:rPr>
                <w:b/>
              </w:rPr>
              <w:t xml:space="preserve">-PREVENCIJA PIJENJA ALKOHOLA – ZDRAVSVENI </w:t>
            </w:r>
          </w:p>
          <w:p w:rsidR="00DA7EB6" w:rsidRPr="00873197" w:rsidRDefault="00DA7EB6" w:rsidP="00323D41">
            <w:pPr>
              <w:ind w:left="180"/>
              <w:rPr>
                <w:b/>
              </w:rPr>
            </w:pPr>
            <w:r w:rsidRPr="00873197">
              <w:rPr>
                <w:b/>
              </w:rPr>
              <w:t>ASPEKT (8.r.)</w:t>
            </w:r>
          </w:p>
          <w:p w:rsidR="00DA7EB6" w:rsidRDefault="00DA7EB6" w:rsidP="00323D41">
            <w:pPr>
              <w:ind w:left="180"/>
            </w:pPr>
          </w:p>
        </w:tc>
        <w:tc>
          <w:tcPr>
            <w:tcW w:w="2724" w:type="dxa"/>
          </w:tcPr>
          <w:p w:rsidR="00DA7EB6" w:rsidRDefault="00DA7EB6" w:rsidP="00323D41"/>
          <w:p w:rsidR="00DA7EB6" w:rsidRDefault="00DA7EB6" w:rsidP="00323D41"/>
          <w:p w:rsidR="00DA7EB6" w:rsidRDefault="00DA7EB6" w:rsidP="00323D41">
            <w:r>
              <w:t xml:space="preserve">           12.  mjesec </w:t>
            </w:r>
          </w:p>
          <w:p w:rsidR="00DA7EB6" w:rsidRDefault="00DA7EB6" w:rsidP="00323D41">
            <w:r>
              <w:t xml:space="preserve">  </w:t>
            </w:r>
          </w:p>
          <w:p w:rsidR="00DA7EB6" w:rsidRDefault="00DA7EB6" w:rsidP="00323D41">
            <w:pPr>
              <w:jc w:val="center"/>
            </w:pPr>
            <w:r>
              <w:t>MJESEC BORBE PROTIV   OVNISNOSTI</w:t>
            </w:r>
          </w:p>
        </w:tc>
        <w:tc>
          <w:tcPr>
            <w:tcW w:w="0" w:type="auto"/>
          </w:tcPr>
          <w:p w:rsidR="00DA7EB6" w:rsidRDefault="00DA7EB6" w:rsidP="00323D41"/>
          <w:p w:rsidR="00DA7EB6" w:rsidRDefault="00DA7EB6" w:rsidP="00323D41"/>
          <w:p w:rsidR="00DA7EB6" w:rsidRDefault="00DA7EB6" w:rsidP="00323D41">
            <w:r>
              <w:t>PEDAGOG</w:t>
            </w:r>
          </w:p>
          <w:p w:rsidR="00DA7EB6" w:rsidRDefault="00DA7EB6" w:rsidP="00323D41">
            <w:r>
              <w:t xml:space="preserve">MUP </w:t>
            </w:r>
            <w:proofErr w:type="spellStart"/>
            <w:r>
              <w:t>REP.HRVATSKE</w:t>
            </w:r>
            <w:proofErr w:type="spellEnd"/>
          </w:p>
          <w:p w:rsidR="00DA7EB6" w:rsidRDefault="00DA7EB6" w:rsidP="00323D41">
            <w:r>
              <w:t>ZAVOD ZA JAVNO ZDRAVSTVO</w:t>
            </w:r>
          </w:p>
          <w:p w:rsidR="00DA7EB6" w:rsidRDefault="00DA7EB6" w:rsidP="00323D41">
            <w:r>
              <w:t>UČITELJ BIOLOGIJE</w:t>
            </w:r>
          </w:p>
        </w:tc>
      </w:tr>
      <w:tr w:rsidR="00DA7EB6" w:rsidTr="00323D41">
        <w:tc>
          <w:tcPr>
            <w:tcW w:w="3888" w:type="dxa"/>
          </w:tcPr>
          <w:p w:rsidR="00DA7EB6" w:rsidRDefault="00DA7EB6" w:rsidP="00323D41"/>
          <w:p w:rsidR="00DA7EB6" w:rsidRPr="00873197" w:rsidRDefault="00DA7EB6" w:rsidP="00DA7EB6">
            <w:pPr>
              <w:numPr>
                <w:ilvl w:val="0"/>
                <w:numId w:val="28"/>
              </w:numPr>
              <w:rPr>
                <w:i/>
              </w:rPr>
            </w:pPr>
            <w:r w:rsidRPr="00873197">
              <w:rPr>
                <w:i/>
              </w:rPr>
              <w:t>PROJEKT MAH 2-</w:t>
            </w:r>
          </w:p>
          <w:p w:rsidR="00DA7EB6" w:rsidRPr="00873197" w:rsidRDefault="00DA7EB6" w:rsidP="00323D41">
            <w:pPr>
              <w:ind w:left="180"/>
              <w:rPr>
                <w:i/>
              </w:rPr>
            </w:pPr>
            <w:r w:rsidRPr="00873197">
              <w:rPr>
                <w:i/>
              </w:rPr>
              <w:t>PREVENTIVNI PROGRAM ZA UČENIKE I RODITELJE:</w:t>
            </w:r>
          </w:p>
          <w:p w:rsidR="00DA7EB6" w:rsidRPr="00873197" w:rsidRDefault="00DA7EB6" w:rsidP="00323D41">
            <w:pPr>
              <w:ind w:left="180"/>
              <w:rPr>
                <w:i/>
              </w:rPr>
            </w:pPr>
          </w:p>
          <w:p w:rsidR="00DA7EB6" w:rsidRPr="00873197" w:rsidRDefault="00DA7EB6" w:rsidP="00323D41">
            <w:pPr>
              <w:ind w:left="180"/>
              <w:rPr>
                <w:b/>
              </w:rPr>
            </w:pPr>
            <w:r w:rsidRPr="00873197">
              <w:rPr>
                <w:b/>
              </w:rPr>
              <w:t>„PROBLEMI NASILJA I OVISNOSTI S ASPEKTA POLICIJSKOG POSTUPANJA“</w:t>
            </w:r>
          </w:p>
          <w:p w:rsidR="00DA7EB6" w:rsidRDefault="00DA7EB6" w:rsidP="00323D41"/>
        </w:tc>
        <w:tc>
          <w:tcPr>
            <w:tcW w:w="2724" w:type="dxa"/>
          </w:tcPr>
          <w:p w:rsidR="00DA7EB6" w:rsidRDefault="00DA7EB6" w:rsidP="00323D41"/>
          <w:p w:rsidR="00DA7EB6" w:rsidRDefault="00DA7EB6" w:rsidP="00323D41"/>
          <w:p w:rsidR="00DA7EB6" w:rsidRDefault="00DA7EB6" w:rsidP="00323D41">
            <w:r>
              <w:t xml:space="preserve">          </w:t>
            </w:r>
          </w:p>
          <w:p w:rsidR="00DA7EB6" w:rsidRDefault="00DA7EB6" w:rsidP="00323D41">
            <w:r>
              <w:t xml:space="preserve">      Studeni 2016.</w:t>
            </w:r>
          </w:p>
        </w:tc>
        <w:tc>
          <w:tcPr>
            <w:tcW w:w="0" w:type="auto"/>
          </w:tcPr>
          <w:p w:rsidR="00DA7EB6" w:rsidRDefault="00DA7EB6" w:rsidP="00323D41"/>
          <w:p w:rsidR="00DA7EB6" w:rsidRDefault="00DA7EB6" w:rsidP="00323D41"/>
          <w:p w:rsidR="00DA7EB6" w:rsidRDefault="00DA7EB6" w:rsidP="00323D41"/>
          <w:p w:rsidR="00DA7EB6" w:rsidRDefault="00DA7EB6" w:rsidP="00323D41">
            <w:r>
              <w:t>PEDAGOG</w:t>
            </w:r>
          </w:p>
          <w:p w:rsidR="00DA7EB6" w:rsidRDefault="00DA7EB6" w:rsidP="00323D41">
            <w:r>
              <w:t>SLUŽBA PREVENCIJE</w:t>
            </w:r>
          </w:p>
          <w:p w:rsidR="00DA7EB6" w:rsidRDefault="00DA7EB6" w:rsidP="00323D41">
            <w:r>
              <w:t>PU ZAGREBAČKE</w:t>
            </w:r>
          </w:p>
          <w:p w:rsidR="00DA7EB6" w:rsidRDefault="00DA7EB6" w:rsidP="00323D41">
            <w:r>
              <w:t>RAZREDNICI</w:t>
            </w:r>
          </w:p>
        </w:tc>
      </w:tr>
      <w:tr w:rsidR="00DA7EB6" w:rsidTr="00323D41">
        <w:tc>
          <w:tcPr>
            <w:tcW w:w="3888" w:type="dxa"/>
          </w:tcPr>
          <w:p w:rsidR="00DA7EB6" w:rsidRDefault="00DA7EB6" w:rsidP="00323D41">
            <w:pPr>
              <w:ind w:left="180"/>
            </w:pPr>
          </w:p>
          <w:p w:rsidR="00DA7EB6" w:rsidRDefault="00DA7EB6" w:rsidP="00323D41">
            <w:pPr>
              <w:ind w:left="180"/>
            </w:pPr>
            <w:r>
              <w:t xml:space="preserve">3.  TEME IZ ZDRAVSTVENOG   </w:t>
            </w:r>
          </w:p>
          <w:p w:rsidR="00DA7EB6" w:rsidRDefault="00DA7EB6" w:rsidP="00323D41">
            <w:pPr>
              <w:ind w:left="180"/>
            </w:pPr>
            <w:r>
              <w:t xml:space="preserve">     ODGOJA – MODUL ŽIVJETI  </w:t>
            </w:r>
          </w:p>
          <w:p w:rsidR="00DA7EB6" w:rsidRDefault="00DA7EB6" w:rsidP="00323D41">
            <w:pPr>
              <w:ind w:left="180"/>
            </w:pPr>
            <w:r>
              <w:t xml:space="preserve">     ZDRAVO</w:t>
            </w:r>
          </w:p>
          <w:p w:rsidR="00DA7EB6" w:rsidRDefault="00DA7EB6" w:rsidP="00323D41">
            <w:pPr>
              <w:ind w:left="180"/>
            </w:pPr>
          </w:p>
        </w:tc>
        <w:tc>
          <w:tcPr>
            <w:tcW w:w="2724" w:type="dxa"/>
          </w:tcPr>
          <w:p w:rsidR="00DA7EB6" w:rsidRDefault="00DA7EB6" w:rsidP="00323D41"/>
          <w:p w:rsidR="00DA7EB6" w:rsidRDefault="00DA7EB6" w:rsidP="00323D41">
            <w:pPr>
              <w:jc w:val="center"/>
            </w:pPr>
            <w:r>
              <w:t>Tijekom godine</w:t>
            </w:r>
          </w:p>
        </w:tc>
        <w:tc>
          <w:tcPr>
            <w:tcW w:w="0" w:type="auto"/>
          </w:tcPr>
          <w:p w:rsidR="00DA7EB6" w:rsidRDefault="00DA7EB6" w:rsidP="00323D41">
            <w:r>
              <w:t>Razrednici</w:t>
            </w:r>
          </w:p>
          <w:p w:rsidR="00DA7EB6" w:rsidRDefault="00DA7EB6" w:rsidP="00323D41">
            <w:r>
              <w:t>Stručna služba</w:t>
            </w:r>
          </w:p>
          <w:p w:rsidR="00DA7EB6" w:rsidRDefault="00DA7EB6" w:rsidP="00323D41">
            <w:r>
              <w:t>Školska medicina</w:t>
            </w:r>
          </w:p>
          <w:p w:rsidR="00DA7EB6" w:rsidRDefault="00DA7EB6" w:rsidP="00323D41"/>
        </w:tc>
      </w:tr>
      <w:tr w:rsidR="00DA7EB6" w:rsidTr="00323D41">
        <w:tc>
          <w:tcPr>
            <w:tcW w:w="3888" w:type="dxa"/>
          </w:tcPr>
          <w:p w:rsidR="00DA7EB6" w:rsidRDefault="00DA7EB6" w:rsidP="00323D41">
            <w:r>
              <w:lastRenderedPageBreak/>
              <w:t xml:space="preserve"> </w:t>
            </w:r>
          </w:p>
          <w:p w:rsidR="00DA7EB6" w:rsidRDefault="00DA7EB6" w:rsidP="00323D41">
            <w:r>
              <w:t xml:space="preserve">  4. KREATIVNO SLOBODNO     </w:t>
            </w:r>
          </w:p>
          <w:p w:rsidR="00DA7EB6" w:rsidRDefault="00DA7EB6" w:rsidP="00323D41">
            <w:r>
              <w:t xml:space="preserve">      VRIJEME UČENIKA</w:t>
            </w:r>
          </w:p>
          <w:p w:rsidR="00DA7EB6" w:rsidRDefault="00DA7EB6" w:rsidP="00323D41"/>
        </w:tc>
        <w:tc>
          <w:tcPr>
            <w:tcW w:w="2724" w:type="dxa"/>
          </w:tcPr>
          <w:p w:rsidR="00DA7EB6" w:rsidRDefault="00DA7EB6" w:rsidP="00323D41"/>
          <w:p w:rsidR="00DA7EB6" w:rsidRDefault="00DA7EB6" w:rsidP="00323D41">
            <w:pPr>
              <w:jc w:val="center"/>
            </w:pPr>
            <w:r>
              <w:t>Tijekom godine</w:t>
            </w:r>
          </w:p>
        </w:tc>
        <w:tc>
          <w:tcPr>
            <w:tcW w:w="0" w:type="auto"/>
          </w:tcPr>
          <w:p w:rsidR="00DA7EB6" w:rsidRDefault="00DA7EB6" w:rsidP="00323D41"/>
          <w:p w:rsidR="00DA7EB6" w:rsidRDefault="00DA7EB6" w:rsidP="00323D41">
            <w:r>
              <w:t>Svi učitelji i stručna služba</w:t>
            </w:r>
          </w:p>
          <w:p w:rsidR="00DA7EB6" w:rsidRDefault="00DA7EB6" w:rsidP="00323D41">
            <w:r>
              <w:t>Ravnateljica</w:t>
            </w:r>
          </w:p>
        </w:tc>
      </w:tr>
      <w:tr w:rsidR="00DA7EB6" w:rsidTr="00323D41">
        <w:tc>
          <w:tcPr>
            <w:tcW w:w="3888" w:type="dxa"/>
          </w:tcPr>
          <w:p w:rsidR="00DA7EB6" w:rsidRDefault="00DA7EB6" w:rsidP="00323D41"/>
          <w:p w:rsidR="00DA7EB6" w:rsidRDefault="00DA7EB6" w:rsidP="00323D41">
            <w:r>
              <w:t xml:space="preserve">  5. SPORTSKA NATJECANJA </w:t>
            </w:r>
          </w:p>
          <w:p w:rsidR="00DA7EB6" w:rsidRDefault="00DA7EB6" w:rsidP="00323D41"/>
        </w:tc>
        <w:tc>
          <w:tcPr>
            <w:tcW w:w="2724" w:type="dxa"/>
          </w:tcPr>
          <w:p w:rsidR="00DA7EB6" w:rsidRDefault="00DA7EB6" w:rsidP="00323D41"/>
          <w:p w:rsidR="00DA7EB6" w:rsidRDefault="00DA7EB6" w:rsidP="00323D41">
            <w:pPr>
              <w:jc w:val="center"/>
            </w:pPr>
            <w:r>
              <w:t>Tijekom godine</w:t>
            </w:r>
          </w:p>
        </w:tc>
        <w:tc>
          <w:tcPr>
            <w:tcW w:w="0" w:type="auto"/>
          </w:tcPr>
          <w:p w:rsidR="00DA7EB6" w:rsidRDefault="00DA7EB6" w:rsidP="00323D41"/>
          <w:p w:rsidR="00DA7EB6" w:rsidRDefault="00DA7EB6" w:rsidP="00323D41">
            <w:r>
              <w:t>LASOVIĆ, PRIŠĆAN,</w:t>
            </w:r>
          </w:p>
          <w:p w:rsidR="00DA7EB6" w:rsidRDefault="00DA7EB6" w:rsidP="00323D41">
            <w:r>
              <w:t>GRETIĆ, MITROVIĆ</w:t>
            </w:r>
          </w:p>
        </w:tc>
      </w:tr>
      <w:tr w:rsidR="00DA7EB6" w:rsidTr="00323D41">
        <w:tc>
          <w:tcPr>
            <w:tcW w:w="3888" w:type="dxa"/>
          </w:tcPr>
          <w:p w:rsidR="00DA7EB6" w:rsidRDefault="00DA7EB6" w:rsidP="00323D41">
            <w:r>
              <w:t xml:space="preserve"> </w:t>
            </w:r>
          </w:p>
          <w:p w:rsidR="00DA7EB6" w:rsidRDefault="00DA7EB6" w:rsidP="00323D41">
            <w:r>
              <w:t xml:space="preserve">  6. KAZALIŠNA PREDSTAVA</w:t>
            </w:r>
          </w:p>
          <w:p w:rsidR="00DA7EB6" w:rsidRDefault="00DA7EB6" w:rsidP="00323D41">
            <w:r>
              <w:t xml:space="preserve">        Za učenike 7. i 8. razreda</w:t>
            </w:r>
          </w:p>
          <w:p w:rsidR="00DA7EB6" w:rsidRDefault="00DA7EB6" w:rsidP="00323D41"/>
        </w:tc>
        <w:tc>
          <w:tcPr>
            <w:tcW w:w="2724" w:type="dxa"/>
          </w:tcPr>
          <w:p w:rsidR="00DA7EB6" w:rsidRDefault="00DA7EB6" w:rsidP="00323D41"/>
          <w:p w:rsidR="00DA7EB6" w:rsidRDefault="00DA7EB6" w:rsidP="00323D41">
            <w:pPr>
              <w:jc w:val="center"/>
            </w:pPr>
            <w:r>
              <w:t>Tijekom godine</w:t>
            </w:r>
          </w:p>
        </w:tc>
        <w:tc>
          <w:tcPr>
            <w:tcW w:w="0" w:type="auto"/>
          </w:tcPr>
          <w:p w:rsidR="00DA7EB6" w:rsidRDefault="00DA7EB6" w:rsidP="00323D41"/>
          <w:p w:rsidR="00DA7EB6" w:rsidRDefault="00DA7EB6" w:rsidP="00323D41">
            <w:r>
              <w:t>PEDAGOG</w:t>
            </w:r>
          </w:p>
        </w:tc>
      </w:tr>
    </w:tbl>
    <w:p w:rsidR="003C0470" w:rsidRPr="003C0470" w:rsidRDefault="003C0470" w:rsidP="003C0470">
      <w:pPr>
        <w:ind w:left="-540" w:right="-1008"/>
        <w:rPr>
          <w:sz w:val="22"/>
          <w:szCs w:val="22"/>
        </w:rPr>
      </w:pPr>
    </w:p>
    <w:p w:rsidR="00311152" w:rsidRDefault="00311152" w:rsidP="00311152">
      <w:pPr>
        <w:jc w:val="both"/>
      </w:pPr>
    </w:p>
    <w:p w:rsidR="00646921" w:rsidRDefault="00646921">
      <w:pPr>
        <w:jc w:val="both"/>
      </w:pPr>
    </w:p>
    <w:p w:rsidR="00DA7EB6" w:rsidRDefault="00DA7EB6">
      <w:pPr>
        <w:jc w:val="both"/>
      </w:pPr>
    </w:p>
    <w:p w:rsidR="00DA7EB6" w:rsidRDefault="00DA7EB6">
      <w:pPr>
        <w:jc w:val="both"/>
      </w:pPr>
    </w:p>
    <w:p w:rsidR="00DA7EB6" w:rsidRDefault="00DA7EB6">
      <w:pPr>
        <w:jc w:val="both"/>
      </w:pPr>
    </w:p>
    <w:p w:rsidR="00DA7EB6" w:rsidRDefault="00DA7EB6">
      <w:pPr>
        <w:jc w:val="both"/>
      </w:pPr>
    </w:p>
    <w:p w:rsidR="00DA7EB6" w:rsidRDefault="00DA7EB6">
      <w:pPr>
        <w:jc w:val="both"/>
      </w:pPr>
    </w:p>
    <w:p w:rsidR="00DA7EB6" w:rsidRDefault="00DA7EB6">
      <w:pPr>
        <w:jc w:val="both"/>
      </w:pPr>
    </w:p>
    <w:p w:rsidR="00DA7EB6" w:rsidRDefault="00DA7EB6">
      <w:pPr>
        <w:jc w:val="both"/>
      </w:pPr>
    </w:p>
    <w:p w:rsidR="00F44B64" w:rsidRDefault="00F44B64">
      <w:pPr>
        <w:jc w:val="both"/>
      </w:pPr>
    </w:p>
    <w:p w:rsidR="00F44B64" w:rsidRDefault="00F44B64">
      <w:pPr>
        <w:jc w:val="both"/>
      </w:pPr>
    </w:p>
    <w:p w:rsidR="00F44B64" w:rsidRDefault="00F44B64">
      <w:pPr>
        <w:jc w:val="both"/>
      </w:pPr>
    </w:p>
    <w:p w:rsidR="00F44B64" w:rsidRDefault="00F44B64">
      <w:pPr>
        <w:jc w:val="both"/>
      </w:pPr>
    </w:p>
    <w:p w:rsidR="00F44B64" w:rsidRDefault="00F44B64">
      <w:pPr>
        <w:jc w:val="both"/>
      </w:pPr>
    </w:p>
    <w:p w:rsidR="00F44B64" w:rsidRDefault="00F44B64">
      <w:pPr>
        <w:jc w:val="both"/>
      </w:pPr>
    </w:p>
    <w:p w:rsidR="00F44B64" w:rsidRDefault="00F44B64">
      <w:pPr>
        <w:jc w:val="both"/>
      </w:pPr>
    </w:p>
    <w:p w:rsidR="00F44B64" w:rsidRDefault="00F44B64">
      <w:pPr>
        <w:jc w:val="both"/>
      </w:pPr>
    </w:p>
    <w:p w:rsidR="00F44B64" w:rsidRDefault="00F44B64">
      <w:pPr>
        <w:jc w:val="both"/>
      </w:pPr>
    </w:p>
    <w:p w:rsidR="00F44B64" w:rsidRDefault="00F44B64">
      <w:pPr>
        <w:jc w:val="both"/>
      </w:pPr>
    </w:p>
    <w:p w:rsidR="00F44B64" w:rsidRDefault="00F44B64">
      <w:pPr>
        <w:jc w:val="both"/>
      </w:pPr>
    </w:p>
    <w:p w:rsidR="00F44B64" w:rsidRDefault="00F44B64">
      <w:pPr>
        <w:jc w:val="both"/>
      </w:pPr>
    </w:p>
    <w:p w:rsidR="00F44B64" w:rsidRDefault="00F44B64">
      <w:pPr>
        <w:jc w:val="both"/>
      </w:pPr>
    </w:p>
    <w:p w:rsidR="00F44B64" w:rsidRDefault="00F44B64">
      <w:pPr>
        <w:jc w:val="both"/>
      </w:pPr>
    </w:p>
    <w:p w:rsidR="00F44B64" w:rsidRDefault="00F44B64">
      <w:pPr>
        <w:jc w:val="both"/>
      </w:pPr>
    </w:p>
    <w:p w:rsidR="00F44B64" w:rsidRDefault="00F44B64">
      <w:pPr>
        <w:jc w:val="both"/>
      </w:pPr>
    </w:p>
    <w:p w:rsidR="00F44B64" w:rsidRDefault="00F44B64">
      <w:pPr>
        <w:jc w:val="both"/>
      </w:pPr>
    </w:p>
    <w:p w:rsidR="00F44B64" w:rsidRDefault="00F44B64">
      <w:pPr>
        <w:jc w:val="both"/>
      </w:pPr>
    </w:p>
    <w:p w:rsidR="00F44B64" w:rsidRDefault="00F44B64">
      <w:pPr>
        <w:jc w:val="both"/>
      </w:pPr>
    </w:p>
    <w:p w:rsidR="00F44B64" w:rsidRDefault="00F44B64">
      <w:pPr>
        <w:jc w:val="both"/>
      </w:pPr>
    </w:p>
    <w:p w:rsidR="00F44B64" w:rsidRDefault="00F44B64">
      <w:pPr>
        <w:jc w:val="both"/>
      </w:pPr>
    </w:p>
    <w:p w:rsidR="00F44B64" w:rsidRDefault="00F44B64">
      <w:pPr>
        <w:jc w:val="both"/>
      </w:pPr>
    </w:p>
    <w:p w:rsidR="00F44B64" w:rsidRDefault="00F44B64">
      <w:pPr>
        <w:jc w:val="both"/>
      </w:pPr>
    </w:p>
    <w:p w:rsidR="00F44B64" w:rsidRDefault="00F44B64">
      <w:pPr>
        <w:jc w:val="both"/>
      </w:pPr>
    </w:p>
    <w:p w:rsidR="00F44B64" w:rsidRDefault="00F44B64">
      <w:pPr>
        <w:jc w:val="both"/>
      </w:pPr>
    </w:p>
    <w:p w:rsidR="00F44B64" w:rsidRDefault="00F44B64">
      <w:pPr>
        <w:jc w:val="both"/>
      </w:pPr>
    </w:p>
    <w:p w:rsidR="00F44B64" w:rsidRDefault="00F44B64">
      <w:pPr>
        <w:jc w:val="both"/>
      </w:pPr>
    </w:p>
    <w:p w:rsidR="00BC0FBF" w:rsidRDefault="00BC0FBF">
      <w:pPr>
        <w:jc w:val="both"/>
      </w:pPr>
    </w:p>
    <w:p w:rsidR="00BC0FBF" w:rsidRDefault="00BC0FBF">
      <w:pPr>
        <w:jc w:val="both"/>
      </w:pPr>
    </w:p>
    <w:p w:rsidR="00BC0FBF" w:rsidRDefault="00BC0FBF">
      <w:pPr>
        <w:jc w:val="both"/>
      </w:pPr>
    </w:p>
    <w:p w:rsidR="00BC0FBF" w:rsidRDefault="00BC0FBF">
      <w:pPr>
        <w:jc w:val="both"/>
      </w:pPr>
    </w:p>
    <w:p w:rsidR="00BC0FBF" w:rsidRDefault="00BC0FBF">
      <w:pPr>
        <w:jc w:val="both"/>
      </w:pPr>
    </w:p>
    <w:p w:rsidR="00BC0FBF" w:rsidRDefault="00BC0FBF">
      <w:pPr>
        <w:jc w:val="both"/>
      </w:pPr>
    </w:p>
    <w:p w:rsidR="00BC0FBF" w:rsidRDefault="00BC0FBF">
      <w:pPr>
        <w:jc w:val="both"/>
      </w:pPr>
    </w:p>
    <w:p w:rsidR="00BC0FBF" w:rsidRDefault="00BC0FBF">
      <w:pPr>
        <w:jc w:val="both"/>
      </w:pPr>
    </w:p>
    <w:p w:rsidR="00BC0FBF" w:rsidRDefault="00BC0FBF">
      <w:pPr>
        <w:jc w:val="both"/>
      </w:pPr>
    </w:p>
    <w:p w:rsidR="00BC0FBF" w:rsidRDefault="00BC0FBF">
      <w:pPr>
        <w:jc w:val="both"/>
      </w:pPr>
    </w:p>
    <w:p w:rsidR="00BC0FBF" w:rsidRDefault="00BC0FBF">
      <w:pPr>
        <w:jc w:val="both"/>
      </w:pPr>
    </w:p>
    <w:p w:rsidR="00024A97" w:rsidRDefault="00024A97">
      <w:pPr>
        <w:jc w:val="both"/>
      </w:pPr>
    </w:p>
    <w:p w:rsidR="00646921" w:rsidRPr="0096200D" w:rsidRDefault="005B2434" w:rsidP="0096200D">
      <w:pPr>
        <w:jc w:val="center"/>
      </w:pPr>
      <w:r>
        <w:rPr>
          <w:b/>
          <w:bCs/>
        </w:rPr>
        <w:t>7</w:t>
      </w:r>
      <w:r w:rsidR="00646921">
        <w:rPr>
          <w:b/>
          <w:bCs/>
        </w:rPr>
        <w:t>.  PLANOVI  PERMANENTNOG  STRUČNOG  USAVRŠAVANJA</w:t>
      </w:r>
    </w:p>
    <w:p w:rsidR="00646921" w:rsidRDefault="00646921">
      <w:pPr>
        <w:jc w:val="both"/>
        <w:rPr>
          <w:b/>
          <w:bCs/>
        </w:rPr>
      </w:pPr>
    </w:p>
    <w:p w:rsidR="00646921" w:rsidRDefault="00646921">
      <w:pPr>
        <w:jc w:val="both"/>
      </w:pPr>
    </w:p>
    <w:p w:rsidR="00646921" w:rsidRDefault="00646921">
      <w:pPr>
        <w:jc w:val="both"/>
      </w:pPr>
      <w:r>
        <w:tab/>
      </w:r>
      <w:r>
        <w:tab/>
        <w:t>Na sjednicama Učiteljskog vijeća obrađivat će se teme i sadrža</w:t>
      </w:r>
      <w:r w:rsidR="00BE03A8">
        <w:t>ji zajednički svim učiteljima (</w:t>
      </w:r>
      <w:r>
        <w:t xml:space="preserve">vidi točku </w:t>
      </w:r>
      <w:r w:rsidR="00A52A54">
        <w:t>8.1.</w:t>
      </w:r>
      <w:r>
        <w:t xml:space="preserve"> – Plan rada Učiteljskog vijeća).</w:t>
      </w:r>
    </w:p>
    <w:p w:rsidR="00646921" w:rsidRDefault="00646921">
      <w:pPr>
        <w:jc w:val="both"/>
      </w:pPr>
    </w:p>
    <w:p w:rsidR="00646921" w:rsidRDefault="00646921" w:rsidP="009D364B">
      <w:r>
        <w:t>Svi učitelji zaduženi su tijekom godine sa</w:t>
      </w:r>
      <w:r w:rsidR="000F0B61">
        <w:t xml:space="preserve"> najmanje</w:t>
      </w:r>
      <w:r>
        <w:t xml:space="preserve"> 120 sati stručnog usavršavanja, o čemu se vodi odgovarajuća dokumentacija i evidencija. Svi  učitelji dužni su tijekom </w:t>
      </w:r>
      <w:proofErr w:type="spellStart"/>
      <w:r>
        <w:t>šk</w:t>
      </w:r>
      <w:proofErr w:type="spellEnd"/>
      <w:r>
        <w:t xml:space="preserve">. godine sudjelovati u radu stručnih školskih i gradskih aktiva te seminara u </w:t>
      </w:r>
      <w:proofErr w:type="spellStart"/>
      <w:r>
        <w:t>organizciji</w:t>
      </w:r>
      <w:proofErr w:type="spellEnd"/>
      <w:r>
        <w:t xml:space="preserve"> Ministarstva </w:t>
      </w:r>
      <w:r w:rsidR="009D364B">
        <w:t xml:space="preserve">znanosti, obrazovanja </w:t>
      </w:r>
      <w:r>
        <w:t>i</w:t>
      </w:r>
      <w:r w:rsidR="000F0B61">
        <w:t xml:space="preserve"> s</w:t>
      </w:r>
      <w:r w:rsidR="00B46609">
        <w:t>porta i Agencije za odgoj i obrazovanje.</w:t>
      </w:r>
    </w:p>
    <w:p w:rsidR="00A52A54" w:rsidRDefault="00646921" w:rsidP="009D364B">
      <w:r>
        <w:t>O raspored</w:t>
      </w:r>
      <w:r w:rsidR="00B46609">
        <w:t xml:space="preserve">u stručnog usavršavanja učitelji se informiraju </w:t>
      </w:r>
      <w:r w:rsidR="000F0B61">
        <w:t xml:space="preserve">i prijavljuju </w:t>
      </w:r>
      <w:r w:rsidR="00B46609">
        <w:t>putem web stranice AZOO</w:t>
      </w:r>
      <w:r w:rsidR="00943382">
        <w:t>-</w:t>
      </w:r>
      <w:r w:rsidR="00B46609">
        <w:t>a</w:t>
      </w:r>
      <w:r w:rsidR="009D364B">
        <w:t xml:space="preserve"> </w:t>
      </w:r>
    </w:p>
    <w:p w:rsidR="00646921" w:rsidRDefault="00A52A54" w:rsidP="009D364B">
      <w:r>
        <w:t xml:space="preserve">( </w:t>
      </w:r>
      <w:proofErr w:type="spellStart"/>
      <w:r>
        <w:t>ettaedu.hr</w:t>
      </w:r>
      <w:proofErr w:type="spellEnd"/>
      <w:r>
        <w:t>)</w:t>
      </w:r>
    </w:p>
    <w:p w:rsidR="000F0B61" w:rsidRDefault="000F0B61" w:rsidP="009D364B">
      <w:r>
        <w:t xml:space="preserve">Dokumentacija o </w:t>
      </w:r>
      <w:r w:rsidR="009D364B">
        <w:t xml:space="preserve">realiziranom </w:t>
      </w:r>
      <w:r>
        <w:t>stručnom usavršav</w:t>
      </w:r>
      <w:r w:rsidR="00A52A54">
        <w:t xml:space="preserve">anju </w:t>
      </w:r>
      <w:r w:rsidR="009D364B">
        <w:t xml:space="preserve">učitelja </w:t>
      </w:r>
      <w:r w:rsidR="00A52A54">
        <w:t>pohranjena je kod pedagoginje Škole.</w:t>
      </w:r>
    </w:p>
    <w:p w:rsidR="004E53B8" w:rsidRDefault="004E53B8" w:rsidP="009D364B"/>
    <w:p w:rsidR="002C17B3" w:rsidRDefault="002C17B3">
      <w:r>
        <w:br w:type="page"/>
      </w:r>
    </w:p>
    <w:p w:rsidR="00BE03A8" w:rsidRDefault="00BE03A8">
      <w:pPr>
        <w:jc w:val="both"/>
      </w:pPr>
    </w:p>
    <w:p w:rsidR="00646921" w:rsidRPr="00F13935" w:rsidRDefault="00F13935" w:rsidP="00F13935">
      <w:pPr>
        <w:pStyle w:val="Odlomakpopisa"/>
        <w:numPr>
          <w:ilvl w:val="0"/>
          <w:numId w:val="24"/>
        </w:numPr>
        <w:jc w:val="center"/>
        <w:rPr>
          <w:b/>
          <w:bCs/>
        </w:rPr>
      </w:pPr>
      <w:r>
        <w:rPr>
          <w:b/>
          <w:bCs/>
        </w:rPr>
        <w:t>PLAN RADA STRUČNIH TIJELA ŠKOLE</w:t>
      </w:r>
    </w:p>
    <w:p w:rsidR="00646921" w:rsidRDefault="00646921">
      <w:pPr>
        <w:tabs>
          <w:tab w:val="num" w:pos="1440"/>
        </w:tabs>
        <w:ind w:left="692"/>
        <w:jc w:val="both"/>
      </w:pPr>
    </w:p>
    <w:p w:rsidR="00646921" w:rsidRPr="001B43F6" w:rsidRDefault="000D1D14" w:rsidP="000D1D14">
      <w:pPr>
        <w:ind w:left="1412"/>
        <w:jc w:val="both"/>
        <w:rPr>
          <w:b/>
          <w:bCs/>
        </w:rPr>
      </w:pPr>
      <w:r>
        <w:rPr>
          <w:bCs/>
        </w:rPr>
        <w:t xml:space="preserve">         </w:t>
      </w:r>
      <w:r w:rsidR="00F13935" w:rsidRPr="001B43F6">
        <w:rPr>
          <w:b/>
          <w:bCs/>
        </w:rPr>
        <w:t>8</w:t>
      </w:r>
      <w:r w:rsidRPr="001B43F6">
        <w:rPr>
          <w:b/>
          <w:bCs/>
        </w:rPr>
        <w:t>.1.</w:t>
      </w:r>
      <w:r w:rsidR="00646921" w:rsidRPr="001B43F6">
        <w:rPr>
          <w:b/>
          <w:bCs/>
        </w:rPr>
        <w:t>Plan rada Učiteljskog vijeća</w:t>
      </w:r>
    </w:p>
    <w:p w:rsidR="00646921" w:rsidRDefault="00646921">
      <w:pPr>
        <w:tabs>
          <w:tab w:val="num" w:pos="1440"/>
        </w:tabs>
        <w:jc w:val="both"/>
      </w:pPr>
    </w:p>
    <w:p w:rsidR="00646921" w:rsidRPr="00F47BB5" w:rsidRDefault="000C2203">
      <w:pPr>
        <w:jc w:val="both"/>
        <w:rPr>
          <w:b/>
          <w:sz w:val="22"/>
          <w:szCs w:val="22"/>
        </w:rPr>
      </w:pPr>
      <w:r w:rsidRPr="00F47BB5">
        <w:rPr>
          <w:b/>
          <w:sz w:val="22"/>
          <w:szCs w:val="22"/>
        </w:rPr>
        <w:t>TABLICA 19</w:t>
      </w:r>
    </w:p>
    <w:p w:rsidR="00646921" w:rsidRPr="00BF3688" w:rsidRDefault="00BF36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Redni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SADRŽAJ  RADA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646921" w:rsidRPr="00BF3688">
        <w:rPr>
          <w:b/>
          <w:sz w:val="20"/>
          <w:szCs w:val="20"/>
        </w:rPr>
        <w:t>V</w:t>
      </w:r>
      <w:r w:rsidRPr="00BF3688">
        <w:rPr>
          <w:b/>
          <w:sz w:val="20"/>
          <w:szCs w:val="20"/>
        </w:rPr>
        <w:t>RIJEME</w:t>
      </w:r>
      <w:r>
        <w:rPr>
          <w:b/>
          <w:sz w:val="20"/>
          <w:szCs w:val="20"/>
        </w:rPr>
        <w:t xml:space="preserve">             </w:t>
      </w:r>
      <w:r w:rsidR="00646921" w:rsidRPr="00BF3688">
        <w:rPr>
          <w:b/>
          <w:sz w:val="20"/>
          <w:szCs w:val="20"/>
        </w:rPr>
        <w:t>IZVRŠITELJI</w:t>
      </w:r>
    </w:p>
    <w:p w:rsidR="00646921" w:rsidRPr="00BF3688" w:rsidRDefault="00BF36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broj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</w:t>
      </w:r>
      <w:r w:rsidR="00646921" w:rsidRPr="00BF3688">
        <w:rPr>
          <w:b/>
          <w:sz w:val="20"/>
          <w:szCs w:val="20"/>
        </w:rPr>
        <w:t>REALIZACIJE</w:t>
      </w:r>
    </w:p>
    <w:p w:rsidR="00646921" w:rsidRDefault="00646921">
      <w:pPr>
        <w:jc w:val="both"/>
      </w:pPr>
    </w:p>
    <w:p w:rsidR="00646921" w:rsidRDefault="00BF3688">
      <w:pPr>
        <w:jc w:val="both"/>
      </w:pPr>
      <w:r>
        <w:t>1.</w:t>
      </w:r>
      <w:r>
        <w:tab/>
      </w:r>
      <w:r w:rsidR="008B3509">
        <w:t>Pri</w:t>
      </w:r>
      <w:r w:rsidR="00F20335">
        <w:t xml:space="preserve">preme za </w:t>
      </w:r>
      <w:proofErr w:type="spellStart"/>
      <w:r w:rsidR="00F20335">
        <w:t>šk.god</w:t>
      </w:r>
      <w:proofErr w:type="spellEnd"/>
      <w:r w:rsidR="00F20335">
        <w:t>. 201</w:t>
      </w:r>
      <w:r w:rsidR="00047025">
        <w:t>6</w:t>
      </w:r>
      <w:r w:rsidR="00F20335">
        <w:t>./1</w:t>
      </w:r>
      <w:r w:rsidR="00047025">
        <w:t>7</w:t>
      </w:r>
      <w:r w:rsidR="00646921">
        <w:t>.</w:t>
      </w:r>
      <w:r w:rsidR="00646921">
        <w:tab/>
      </w:r>
      <w:r w:rsidR="00646921">
        <w:tab/>
      </w:r>
      <w:r w:rsidR="00646921">
        <w:tab/>
        <w:t xml:space="preserve">          VIII.</w:t>
      </w:r>
      <w:r w:rsidR="00646921">
        <w:tab/>
      </w:r>
      <w:r w:rsidR="00646921">
        <w:tab/>
        <w:t>ravnatelj</w:t>
      </w:r>
    </w:p>
    <w:p w:rsidR="00646921" w:rsidRDefault="00404FB2">
      <w:pPr>
        <w:jc w:val="both"/>
      </w:pPr>
      <w:r>
        <w:tab/>
        <w:t>Planir</w:t>
      </w:r>
      <w:r w:rsidR="00646921">
        <w:t xml:space="preserve">anje </w:t>
      </w:r>
      <w:r w:rsidR="00DD136E">
        <w:t>rada škole</w:t>
      </w:r>
    </w:p>
    <w:p w:rsidR="00F20335" w:rsidRDefault="00F20335">
      <w:pPr>
        <w:jc w:val="both"/>
      </w:pPr>
      <w:r>
        <w:t xml:space="preserve">           </w:t>
      </w:r>
      <w:r w:rsidR="00CE183A">
        <w:t xml:space="preserve"> </w:t>
      </w:r>
      <w:r w:rsidR="00F11D82">
        <w:t xml:space="preserve">Zakon o odgoju i obrazovanju u </w:t>
      </w:r>
      <w:r w:rsidR="001D2412">
        <w:t xml:space="preserve">osnovnoj </w:t>
      </w:r>
      <w:r w:rsidR="00F11D82">
        <w:t xml:space="preserve">i srednjoj </w:t>
      </w:r>
      <w:r w:rsidR="001D2412">
        <w:t xml:space="preserve">školi </w:t>
      </w:r>
    </w:p>
    <w:p w:rsidR="00F20335" w:rsidRDefault="00F20335">
      <w:pPr>
        <w:jc w:val="both"/>
      </w:pPr>
      <w:r>
        <w:tab/>
        <w:t>Pravilnik o ocjenjivanju učenika</w:t>
      </w:r>
    </w:p>
    <w:p w:rsidR="00F20335" w:rsidRDefault="00F20335">
      <w:pPr>
        <w:jc w:val="both"/>
      </w:pPr>
      <w:r>
        <w:tab/>
        <w:t>Kućni red škole</w:t>
      </w:r>
      <w:r w:rsidR="00047025">
        <w:t>, Etički kodeks</w:t>
      </w:r>
    </w:p>
    <w:p w:rsidR="00646921" w:rsidRDefault="00BF3688">
      <w:pPr>
        <w:jc w:val="both"/>
      </w:pPr>
      <w:r>
        <w:t>2.</w:t>
      </w:r>
      <w:r>
        <w:tab/>
      </w:r>
      <w:r w:rsidR="00646921">
        <w:t>Zaduženja učitelja</w:t>
      </w:r>
      <w:r w:rsidR="00F20335">
        <w:t xml:space="preserve"> i stručnih suradnika</w:t>
      </w:r>
      <w:r w:rsidR="00F20335">
        <w:tab/>
      </w:r>
      <w:r w:rsidR="00F20335">
        <w:tab/>
        <w:t xml:space="preserve">        </w:t>
      </w:r>
      <w:r w:rsidR="00646921">
        <w:t xml:space="preserve"> </w:t>
      </w:r>
      <w:r w:rsidR="00CE183A">
        <w:t xml:space="preserve">  IX</w:t>
      </w:r>
      <w:r w:rsidR="00646921">
        <w:tab/>
      </w:r>
      <w:r w:rsidR="00646921">
        <w:tab/>
        <w:t>ravnatelj</w:t>
      </w:r>
    </w:p>
    <w:p w:rsidR="00646921" w:rsidRDefault="00F20335">
      <w:pPr>
        <w:jc w:val="both"/>
      </w:pPr>
      <w:r>
        <w:t>3</w:t>
      </w:r>
      <w:r w:rsidR="00BF3688">
        <w:t>.</w:t>
      </w:r>
      <w:r w:rsidR="00BF3688">
        <w:tab/>
      </w:r>
      <w:r w:rsidR="00646921">
        <w:t xml:space="preserve">Primjena </w:t>
      </w:r>
      <w:r>
        <w:t xml:space="preserve">novih </w:t>
      </w:r>
      <w:r w:rsidR="00646921">
        <w:t>pravilnika i naputaka Ministarstva</w:t>
      </w:r>
      <w:r w:rsidR="00047025">
        <w:t xml:space="preserve">              </w:t>
      </w:r>
      <w:r w:rsidR="00646921">
        <w:t>IX.</w:t>
      </w:r>
      <w:r w:rsidR="00646921">
        <w:tab/>
      </w:r>
      <w:r w:rsidR="00646921">
        <w:tab/>
        <w:t>ravnatelj</w:t>
      </w:r>
    </w:p>
    <w:p w:rsidR="00646921" w:rsidRDefault="00F20335">
      <w:pPr>
        <w:jc w:val="both"/>
      </w:pPr>
      <w:r>
        <w:t>4</w:t>
      </w:r>
      <w:r w:rsidR="00BF3688">
        <w:t>.</w:t>
      </w:r>
      <w:r w:rsidR="00BF3688">
        <w:tab/>
      </w:r>
      <w:r w:rsidR="00646921">
        <w:t>Godišnji plan i program rada škole</w:t>
      </w:r>
      <w:r w:rsidR="00646921">
        <w:tab/>
      </w:r>
      <w:r w:rsidR="00646921">
        <w:tab/>
      </w:r>
      <w:r w:rsidR="00646921">
        <w:tab/>
      </w:r>
      <w:r w:rsidR="00646921">
        <w:tab/>
        <w:t>IX.</w:t>
      </w:r>
      <w:r w:rsidR="00646921">
        <w:tab/>
      </w:r>
      <w:r w:rsidR="00646921">
        <w:tab/>
        <w:t>ravnatelj</w:t>
      </w:r>
    </w:p>
    <w:p w:rsidR="001D2412" w:rsidRDefault="007C5106" w:rsidP="001D2412">
      <w:pPr>
        <w:tabs>
          <w:tab w:val="left" w:pos="7125"/>
          <w:tab w:val="left" w:pos="8505"/>
        </w:tabs>
        <w:jc w:val="both"/>
      </w:pPr>
      <w:r>
        <w:t xml:space="preserve">           </w:t>
      </w:r>
      <w:r w:rsidR="001D2412">
        <w:t xml:space="preserve">Kurikulum škole                                 </w:t>
      </w:r>
      <w:r w:rsidR="00BF3688">
        <w:t xml:space="preserve">                 </w:t>
      </w:r>
      <w:r w:rsidR="00F20335">
        <w:t xml:space="preserve">   </w:t>
      </w:r>
      <w:r>
        <w:t xml:space="preserve">  </w:t>
      </w:r>
      <w:r w:rsidR="00F20335">
        <w:t xml:space="preserve">     </w:t>
      </w:r>
      <w:r w:rsidR="00BF3688">
        <w:t xml:space="preserve"> </w:t>
      </w:r>
      <w:r w:rsidR="000C2203">
        <w:t xml:space="preserve">        </w:t>
      </w:r>
      <w:r w:rsidR="001D2412">
        <w:t>IX.</w:t>
      </w:r>
      <w:r w:rsidR="00F20335">
        <w:t xml:space="preserve">                 </w:t>
      </w:r>
      <w:r>
        <w:t>P</w:t>
      </w:r>
      <w:r w:rsidR="00DD136E">
        <w:t>edagog</w:t>
      </w:r>
    </w:p>
    <w:p w:rsidR="007C5106" w:rsidRDefault="007C5106" w:rsidP="001D2412">
      <w:pPr>
        <w:tabs>
          <w:tab w:val="left" w:pos="7125"/>
          <w:tab w:val="left" w:pos="8505"/>
        </w:tabs>
        <w:jc w:val="both"/>
      </w:pPr>
    </w:p>
    <w:p w:rsidR="00646921" w:rsidRDefault="00F20335">
      <w:pPr>
        <w:jc w:val="both"/>
      </w:pPr>
      <w:r>
        <w:t>5</w:t>
      </w:r>
      <w:r w:rsidR="00BF3688">
        <w:t>.</w:t>
      </w:r>
      <w:r w:rsidR="00BF3688">
        <w:tab/>
      </w:r>
      <w:r w:rsidR="00646921">
        <w:t>Organizacija rada po razdobljima</w:t>
      </w:r>
      <w:r w:rsidR="00646921">
        <w:tab/>
      </w:r>
      <w:r w:rsidR="00646921">
        <w:tab/>
      </w:r>
      <w:r w:rsidR="00646921">
        <w:tab/>
      </w:r>
      <w:r w:rsidR="00646921">
        <w:tab/>
      </w:r>
      <w:r w:rsidR="00646921">
        <w:tab/>
      </w:r>
      <w:r w:rsidR="00646921">
        <w:tab/>
        <w:t>ravnatelj</w:t>
      </w:r>
    </w:p>
    <w:p w:rsidR="00646921" w:rsidRDefault="00BF3688">
      <w:pPr>
        <w:jc w:val="both"/>
      </w:pPr>
      <w:r>
        <w:tab/>
      </w:r>
      <w:r>
        <w:tab/>
      </w:r>
      <w:r w:rsidR="00646921">
        <w:t xml:space="preserve">I. </w:t>
      </w:r>
      <w:r w:rsidR="00047025">
        <w:t xml:space="preserve">obrazovno razdoblje                                            </w:t>
      </w:r>
      <w:r w:rsidR="00646921">
        <w:t>VIII.</w:t>
      </w:r>
      <w:r w:rsidR="00047025">
        <w:t xml:space="preserve">                  </w:t>
      </w:r>
    </w:p>
    <w:p w:rsidR="00646921" w:rsidRDefault="00BF3688">
      <w:pPr>
        <w:jc w:val="both"/>
      </w:pPr>
      <w:r>
        <w:tab/>
      </w:r>
      <w:r>
        <w:tab/>
      </w:r>
      <w:r w:rsidR="00646921">
        <w:t>II. obrazovno razdoblje</w:t>
      </w:r>
      <w:r w:rsidR="00646921">
        <w:tab/>
      </w:r>
      <w:r w:rsidR="00646921">
        <w:tab/>
      </w:r>
      <w:r w:rsidR="00646921">
        <w:tab/>
      </w:r>
      <w:r w:rsidR="00646921">
        <w:tab/>
        <w:t>I.</w:t>
      </w:r>
    </w:p>
    <w:p w:rsidR="00646921" w:rsidRDefault="00F20335">
      <w:pPr>
        <w:jc w:val="both"/>
      </w:pPr>
      <w:r>
        <w:t>6</w:t>
      </w:r>
      <w:r w:rsidR="00BF3688">
        <w:t>.</w:t>
      </w:r>
      <w:r w:rsidR="00BF3688">
        <w:tab/>
      </w:r>
      <w:r w:rsidR="00C90AB9">
        <w:t>Identifikac</w:t>
      </w:r>
      <w:r w:rsidR="00646921">
        <w:t>ija nadarenih učenika</w:t>
      </w:r>
      <w:r w:rsidR="00646921">
        <w:tab/>
      </w:r>
      <w:r w:rsidR="00646921">
        <w:tab/>
      </w:r>
      <w:r w:rsidR="00646921">
        <w:tab/>
      </w:r>
      <w:r w:rsidR="00646921">
        <w:tab/>
      </w:r>
      <w:r w:rsidR="00646921">
        <w:tab/>
      </w:r>
      <w:r w:rsidR="00646921">
        <w:tab/>
        <w:t>pedagog  i</w:t>
      </w:r>
    </w:p>
    <w:p w:rsidR="00646921" w:rsidRDefault="00BF3688">
      <w:pPr>
        <w:jc w:val="both"/>
      </w:pPr>
      <w:r>
        <w:tab/>
      </w:r>
      <w:r>
        <w:tab/>
      </w:r>
      <w:r w:rsidR="00646921">
        <w:t>I. obrazovno razdoblje</w:t>
      </w:r>
      <w:r w:rsidR="00646921">
        <w:tab/>
      </w:r>
      <w:r w:rsidR="00646921">
        <w:tab/>
      </w:r>
      <w:r w:rsidR="00646921">
        <w:tab/>
      </w:r>
      <w:r w:rsidR="00646921">
        <w:tab/>
      </w:r>
      <w:r w:rsidR="00F20335">
        <w:t>X</w:t>
      </w:r>
      <w:r w:rsidR="00646921">
        <w:t>I.</w:t>
      </w:r>
      <w:r w:rsidR="00646921">
        <w:tab/>
      </w:r>
      <w:r w:rsidR="00646921">
        <w:tab/>
        <w:t>razrednici</w:t>
      </w:r>
    </w:p>
    <w:p w:rsidR="00646921" w:rsidRDefault="00BF3688">
      <w:pPr>
        <w:jc w:val="both"/>
      </w:pPr>
      <w:r>
        <w:tab/>
      </w:r>
      <w:r>
        <w:tab/>
      </w:r>
      <w:r w:rsidR="00F20335">
        <w:t>II. obrazovno razdoblje</w:t>
      </w:r>
      <w:r w:rsidR="00F20335">
        <w:tab/>
      </w:r>
      <w:r w:rsidR="00F20335">
        <w:tab/>
      </w:r>
      <w:r w:rsidR="00F20335">
        <w:tab/>
      </w:r>
      <w:r w:rsidR="00F20335">
        <w:tab/>
        <w:t xml:space="preserve"> II</w:t>
      </w:r>
      <w:r w:rsidR="00646921">
        <w:t>.</w:t>
      </w:r>
    </w:p>
    <w:p w:rsidR="00646921" w:rsidRDefault="00F20335">
      <w:pPr>
        <w:jc w:val="both"/>
      </w:pPr>
      <w:r>
        <w:t>7</w:t>
      </w:r>
      <w:r w:rsidR="00BF3688">
        <w:t>.</w:t>
      </w:r>
      <w:r w:rsidR="00BF3688">
        <w:tab/>
      </w:r>
      <w:r w:rsidR="00646921">
        <w:t>Izvješće o realizaciji programa</w:t>
      </w:r>
      <w:r w:rsidR="00646921">
        <w:tab/>
      </w:r>
      <w:r w:rsidR="00646921">
        <w:tab/>
      </w:r>
      <w:r w:rsidR="00646921">
        <w:tab/>
      </w:r>
      <w:r w:rsidR="00646921">
        <w:tab/>
      </w:r>
      <w:r w:rsidR="00646921">
        <w:tab/>
      </w:r>
      <w:r w:rsidR="00646921">
        <w:tab/>
        <w:t>ravnatelj i</w:t>
      </w:r>
    </w:p>
    <w:p w:rsidR="00646921" w:rsidRDefault="00BF3688">
      <w:pPr>
        <w:jc w:val="both"/>
      </w:pPr>
      <w:r>
        <w:tab/>
      </w:r>
      <w:r>
        <w:tab/>
      </w:r>
      <w:r w:rsidR="00646921">
        <w:t>I. obrazovno razdoblje</w:t>
      </w:r>
      <w:r w:rsidR="00646921">
        <w:tab/>
      </w:r>
      <w:r w:rsidR="00646921">
        <w:tab/>
      </w:r>
      <w:r w:rsidR="00646921">
        <w:tab/>
      </w:r>
      <w:r w:rsidR="00646921">
        <w:tab/>
        <w:t>I.</w:t>
      </w:r>
      <w:r w:rsidR="00646921">
        <w:tab/>
      </w:r>
      <w:r w:rsidR="00646921">
        <w:tab/>
        <w:t>pedagog</w:t>
      </w:r>
    </w:p>
    <w:p w:rsidR="00646921" w:rsidRDefault="00BF3688">
      <w:pPr>
        <w:jc w:val="both"/>
      </w:pPr>
      <w:r>
        <w:tab/>
      </w:r>
      <w:r>
        <w:tab/>
      </w:r>
      <w:r w:rsidR="00646921">
        <w:t>II. obrazovno razdoblje</w:t>
      </w:r>
      <w:r w:rsidR="00646921">
        <w:tab/>
      </w:r>
      <w:r w:rsidR="00646921">
        <w:tab/>
      </w:r>
      <w:r w:rsidR="00646921">
        <w:tab/>
      </w:r>
      <w:r w:rsidR="00646921">
        <w:tab/>
        <w:t>VI.</w:t>
      </w:r>
    </w:p>
    <w:p w:rsidR="00646921" w:rsidRDefault="00F20335">
      <w:pPr>
        <w:jc w:val="both"/>
      </w:pPr>
      <w:r>
        <w:t>8</w:t>
      </w:r>
      <w:r w:rsidR="00BF3688">
        <w:t>.</w:t>
      </w:r>
      <w:r w:rsidR="00BF3688">
        <w:tab/>
      </w:r>
      <w:r w:rsidR="00646921">
        <w:t>Analiza realizacije rada</w:t>
      </w:r>
      <w:r w:rsidR="00646921">
        <w:tab/>
      </w:r>
      <w:r w:rsidR="00646921">
        <w:tab/>
      </w:r>
      <w:r w:rsidR="00646921">
        <w:tab/>
      </w:r>
      <w:r w:rsidR="00646921">
        <w:tab/>
      </w:r>
      <w:r w:rsidR="00646921">
        <w:tab/>
      </w:r>
      <w:r w:rsidR="00646921">
        <w:tab/>
      </w:r>
      <w:r w:rsidR="00646921">
        <w:tab/>
        <w:t>ravnatelj</w:t>
      </w:r>
    </w:p>
    <w:p w:rsidR="00646921" w:rsidRDefault="00BF3688">
      <w:pPr>
        <w:jc w:val="both"/>
      </w:pPr>
      <w:r>
        <w:tab/>
      </w:r>
      <w:r>
        <w:tab/>
      </w:r>
      <w:r w:rsidR="00646921">
        <w:t>I. obrazovno razdoblje</w:t>
      </w:r>
      <w:r w:rsidR="00646921">
        <w:tab/>
      </w:r>
      <w:r w:rsidR="00646921">
        <w:tab/>
      </w:r>
      <w:r w:rsidR="00646921">
        <w:tab/>
      </w:r>
      <w:r w:rsidR="00646921">
        <w:tab/>
        <w:t>I.</w:t>
      </w:r>
      <w:r w:rsidR="00B37DE8">
        <w:tab/>
        <w:t xml:space="preserve">           i pedagog</w:t>
      </w:r>
    </w:p>
    <w:p w:rsidR="00F20335" w:rsidRDefault="00BF3688" w:rsidP="00F20335">
      <w:pPr>
        <w:jc w:val="both"/>
      </w:pPr>
      <w:r>
        <w:tab/>
      </w:r>
      <w:r w:rsidR="00646921">
        <w:tab/>
        <w:t>II. obrazovno razdoblje</w:t>
      </w:r>
      <w:r w:rsidR="00646921">
        <w:tab/>
      </w:r>
      <w:r w:rsidR="00646921">
        <w:tab/>
      </w:r>
      <w:r w:rsidR="00646921">
        <w:tab/>
      </w:r>
      <w:r w:rsidR="00646921">
        <w:tab/>
        <w:t>VI.</w:t>
      </w:r>
    </w:p>
    <w:p w:rsidR="00B37DE8" w:rsidRDefault="00F20335" w:rsidP="00F20335">
      <w:pPr>
        <w:ind w:left="-142"/>
        <w:jc w:val="both"/>
      </w:pPr>
      <w:r>
        <w:t xml:space="preserve">  9.   </w:t>
      </w:r>
      <w:r w:rsidR="00C558E4">
        <w:tab/>
      </w:r>
      <w:r>
        <w:t xml:space="preserve">Pedagoške mjere </w:t>
      </w:r>
      <w:r w:rsidR="00C558E4">
        <w:tab/>
      </w:r>
      <w:r w:rsidR="00C558E4">
        <w:tab/>
      </w:r>
      <w:r w:rsidR="00C558E4">
        <w:tab/>
      </w:r>
      <w:r w:rsidR="00C558E4">
        <w:tab/>
      </w:r>
      <w:r w:rsidR="00C558E4">
        <w:tab/>
        <w:t xml:space="preserve">        </w:t>
      </w:r>
      <w:r>
        <w:tab/>
      </w:r>
      <w:r>
        <w:tab/>
      </w:r>
      <w:r>
        <w:tab/>
      </w:r>
      <w:r w:rsidR="008520CB">
        <w:t>razrednici</w:t>
      </w:r>
      <w:r w:rsidR="00047025">
        <w:t xml:space="preserve"> i </w:t>
      </w:r>
      <w:r w:rsidR="008520CB">
        <w:tab/>
      </w:r>
      <w:r w:rsidR="008520CB">
        <w:tab/>
      </w:r>
      <w:r w:rsidR="008520CB">
        <w:tab/>
        <w:t xml:space="preserve">           </w:t>
      </w:r>
      <w:r>
        <w:t xml:space="preserve"> </w:t>
      </w:r>
      <w:r w:rsidR="00B37DE8">
        <w:t>I. obrazovno razdoblje</w:t>
      </w:r>
      <w:r w:rsidR="00B37DE8">
        <w:tab/>
      </w:r>
      <w:r w:rsidR="00B37DE8">
        <w:tab/>
      </w:r>
      <w:r>
        <w:tab/>
      </w:r>
      <w:r>
        <w:tab/>
        <w:t xml:space="preserve">XII.                </w:t>
      </w:r>
      <w:proofErr w:type="spellStart"/>
      <w:r w:rsidR="00047025">
        <w:t>str.suradnici</w:t>
      </w:r>
      <w:proofErr w:type="spellEnd"/>
    </w:p>
    <w:p w:rsidR="00F20335" w:rsidRDefault="00C558E4">
      <w:pPr>
        <w:jc w:val="both"/>
      </w:pPr>
      <w:r>
        <w:tab/>
      </w:r>
      <w:r>
        <w:tab/>
      </w:r>
      <w:r w:rsidR="00646921">
        <w:t>II. obrazovno razdoblje</w:t>
      </w:r>
      <w:r w:rsidR="00646921">
        <w:tab/>
      </w:r>
      <w:r w:rsidR="00646921">
        <w:tab/>
      </w:r>
      <w:r w:rsidR="00646921">
        <w:tab/>
      </w:r>
      <w:r w:rsidR="00646921">
        <w:tab/>
        <w:t>VI.</w:t>
      </w:r>
      <w:r w:rsidR="00646921">
        <w:tab/>
      </w:r>
    </w:p>
    <w:p w:rsidR="00F20335" w:rsidRDefault="00646921">
      <w:pPr>
        <w:jc w:val="both"/>
      </w:pPr>
      <w:r>
        <w:tab/>
      </w:r>
    </w:p>
    <w:p w:rsidR="00646921" w:rsidRDefault="00F20335" w:rsidP="00F20335">
      <w:pPr>
        <w:ind w:left="-284"/>
        <w:jc w:val="both"/>
      </w:pPr>
      <w:r>
        <w:t xml:space="preserve">  </w:t>
      </w:r>
      <w:r w:rsidR="008520CB">
        <w:t xml:space="preserve">  </w:t>
      </w:r>
      <w:r>
        <w:t>10</w:t>
      </w:r>
      <w:r w:rsidR="00C558E4">
        <w:t>.</w:t>
      </w:r>
      <w:r w:rsidR="00C558E4">
        <w:tab/>
      </w:r>
      <w:r w:rsidR="00646921">
        <w:t>Pripreme za školske priredbe i proslave</w:t>
      </w:r>
      <w:r w:rsidR="00646921">
        <w:tab/>
      </w:r>
      <w:r w:rsidR="00646921">
        <w:tab/>
      </w:r>
      <w:r w:rsidR="00646921">
        <w:tab/>
      </w:r>
      <w:r w:rsidR="00646921">
        <w:tab/>
      </w:r>
      <w:r w:rsidR="00646921">
        <w:tab/>
      </w:r>
      <w:r>
        <w:t xml:space="preserve"> </w:t>
      </w:r>
      <w:r w:rsidR="00646921">
        <w:t>ravnatelj</w:t>
      </w:r>
    </w:p>
    <w:p w:rsidR="00646921" w:rsidRDefault="001B4EF7">
      <w:pPr>
        <w:jc w:val="both"/>
      </w:pPr>
      <w:r>
        <w:tab/>
      </w:r>
      <w:r>
        <w:tab/>
      </w:r>
      <w:r>
        <w:tab/>
      </w:r>
      <w:r w:rsidR="00F20335">
        <w:t xml:space="preserve"> </w:t>
      </w:r>
      <w:r w:rsidR="00646921">
        <w:t>Božić</w:t>
      </w:r>
      <w:r w:rsidR="00646921">
        <w:tab/>
      </w:r>
      <w:r w:rsidR="00646921">
        <w:tab/>
      </w:r>
      <w:r w:rsidR="00646921">
        <w:tab/>
      </w:r>
      <w:r w:rsidR="00646921">
        <w:tab/>
        <w:t xml:space="preserve">  </w:t>
      </w:r>
      <w:r w:rsidR="00F20335">
        <w:tab/>
        <w:t xml:space="preserve">          </w:t>
      </w:r>
      <w:r w:rsidR="00646921">
        <w:t xml:space="preserve"> XII.</w:t>
      </w:r>
      <w:r>
        <w:t xml:space="preserve"> </w:t>
      </w:r>
      <w:r w:rsidR="00047025">
        <w:t xml:space="preserve">                pedagog</w:t>
      </w:r>
    </w:p>
    <w:p w:rsidR="001B4EF7" w:rsidRDefault="001B4EF7">
      <w:pPr>
        <w:jc w:val="both"/>
      </w:pPr>
      <w:r>
        <w:tab/>
      </w:r>
      <w:r>
        <w:tab/>
        <w:t xml:space="preserve">    </w:t>
      </w:r>
      <w:r w:rsidR="00F20335">
        <w:t xml:space="preserve">        </w:t>
      </w:r>
      <w:r w:rsidR="009D364B">
        <w:t xml:space="preserve"> </w:t>
      </w:r>
      <w:r w:rsidR="00F20335">
        <w:t>Dan otvorenih vrata</w:t>
      </w:r>
      <w:r w:rsidR="00F20335">
        <w:tab/>
      </w:r>
      <w:r w:rsidR="00F20335">
        <w:tab/>
      </w:r>
      <w:r w:rsidR="00F20335">
        <w:tab/>
      </w:r>
      <w:r w:rsidR="00F20335">
        <w:tab/>
        <w:t xml:space="preserve"> </w:t>
      </w:r>
      <w:r>
        <w:t>II.</w:t>
      </w:r>
      <w:r w:rsidR="00047025">
        <w:t xml:space="preserve">                  voditelji aktiva</w:t>
      </w:r>
    </w:p>
    <w:p w:rsidR="00646921" w:rsidRDefault="00646921">
      <w:pPr>
        <w:jc w:val="both"/>
      </w:pPr>
      <w:r>
        <w:tab/>
      </w:r>
      <w:r>
        <w:tab/>
      </w:r>
      <w:r>
        <w:tab/>
      </w:r>
      <w:r w:rsidR="00F20335">
        <w:t xml:space="preserve"> Dan škole</w:t>
      </w:r>
      <w:r w:rsidR="00F20335">
        <w:tab/>
      </w:r>
      <w:r w:rsidR="00F20335">
        <w:tab/>
      </w:r>
      <w:r w:rsidR="00F20335">
        <w:tab/>
      </w:r>
      <w:r w:rsidR="00F20335">
        <w:tab/>
      </w:r>
      <w:r w:rsidR="00F20335">
        <w:tab/>
        <w:t>III.</w:t>
      </w:r>
    </w:p>
    <w:p w:rsidR="00646921" w:rsidRDefault="008520CB">
      <w:pPr>
        <w:pStyle w:val="Tijeloteksta3"/>
        <w:jc w:val="left"/>
      </w:pPr>
      <w:r>
        <w:t>11</w:t>
      </w:r>
      <w:r w:rsidR="00C558E4">
        <w:t>.</w:t>
      </w:r>
      <w:r w:rsidR="00C558E4">
        <w:tab/>
      </w:r>
      <w:r w:rsidR="00646921">
        <w:t>Izvješće o realizaciji plana i programa</w:t>
      </w:r>
      <w:r w:rsidR="00646921">
        <w:tab/>
      </w:r>
      <w:r w:rsidR="00646921">
        <w:tab/>
      </w:r>
      <w:r w:rsidR="00646921">
        <w:tab/>
        <w:t>VI</w:t>
      </w:r>
      <w:r w:rsidR="00F20335">
        <w:t>I</w:t>
      </w:r>
      <w:r w:rsidR="00646921">
        <w:t>.</w:t>
      </w:r>
      <w:r w:rsidR="00646921">
        <w:tab/>
      </w:r>
      <w:r w:rsidR="00646921">
        <w:tab/>
        <w:t xml:space="preserve">ravnatelj </w:t>
      </w:r>
    </w:p>
    <w:p w:rsidR="00646921" w:rsidRDefault="00646921">
      <w:pPr>
        <w:pStyle w:val="Tijeloteksta3"/>
        <w:jc w:val="left"/>
      </w:pPr>
      <w:r>
        <w:tab/>
      </w:r>
      <w:r w:rsidR="008B3509">
        <w:t>rada škole z</w:t>
      </w:r>
      <w:r w:rsidR="007255AD">
        <w:t>a</w:t>
      </w:r>
      <w:r w:rsidR="00F20335">
        <w:t xml:space="preserve"> 201</w:t>
      </w:r>
      <w:r w:rsidR="00042E0E">
        <w:t>6</w:t>
      </w:r>
      <w:r w:rsidR="00F20335">
        <w:t>./ 201</w:t>
      </w:r>
      <w:r w:rsidR="00042E0E">
        <w:t>7</w:t>
      </w:r>
      <w:r>
        <w:t>.</w:t>
      </w:r>
      <w:r w:rsidR="00F20335">
        <w:tab/>
      </w:r>
      <w:r w:rsidR="00F20335">
        <w:tab/>
      </w:r>
      <w:r w:rsidR="00F20335">
        <w:tab/>
      </w:r>
      <w:r w:rsidR="00F20335">
        <w:tab/>
      </w:r>
      <w:r w:rsidR="00F20335">
        <w:tab/>
      </w:r>
      <w:r w:rsidR="00F20335">
        <w:tab/>
      </w:r>
      <w:r w:rsidR="00F20335">
        <w:tab/>
        <w:t>pedagog</w:t>
      </w:r>
    </w:p>
    <w:p w:rsidR="00646921" w:rsidRDefault="008520CB">
      <w:pPr>
        <w:pStyle w:val="Tijeloteksta3"/>
        <w:jc w:val="left"/>
      </w:pPr>
      <w:r>
        <w:t>12</w:t>
      </w:r>
      <w:r w:rsidR="00C558E4">
        <w:t>.</w:t>
      </w:r>
      <w:r w:rsidR="00C558E4">
        <w:tab/>
      </w:r>
      <w:r w:rsidR="00646921">
        <w:t xml:space="preserve">Organizacija </w:t>
      </w:r>
      <w:r w:rsidR="00042E0E">
        <w:t>dopunskog rada</w:t>
      </w:r>
      <w:r w:rsidR="00F20335">
        <w:t xml:space="preserve"> i popravnih ispita           </w:t>
      </w:r>
      <w:r w:rsidR="00042E0E">
        <w:t xml:space="preserve">   </w:t>
      </w:r>
      <w:r w:rsidR="00646921">
        <w:t xml:space="preserve">VI. , VIII. </w:t>
      </w:r>
      <w:r w:rsidR="00646921">
        <w:tab/>
        <w:t>ravnatelj</w:t>
      </w:r>
    </w:p>
    <w:p w:rsidR="00646921" w:rsidRDefault="008520CB">
      <w:pPr>
        <w:pStyle w:val="Tijeloteksta3"/>
        <w:jc w:val="left"/>
      </w:pPr>
      <w:r>
        <w:t>13</w:t>
      </w:r>
      <w:r w:rsidR="00C558E4">
        <w:t>.</w:t>
      </w:r>
      <w:r w:rsidR="00C558E4">
        <w:tab/>
      </w:r>
      <w:r w:rsidR="00646921">
        <w:t>Uspjeh učenika postignut na popravnim ispitima</w:t>
      </w:r>
      <w:r w:rsidR="00646921">
        <w:tab/>
        <w:t xml:space="preserve">       VI. , VIII.</w:t>
      </w:r>
      <w:r w:rsidR="00F20335">
        <w:t xml:space="preserve">             razrednici</w:t>
      </w:r>
    </w:p>
    <w:p w:rsidR="00646921" w:rsidRDefault="008520CB">
      <w:pPr>
        <w:pStyle w:val="Tijeloteksta3"/>
        <w:jc w:val="left"/>
      </w:pPr>
      <w:r>
        <w:t>14</w:t>
      </w:r>
      <w:r w:rsidR="00C558E4">
        <w:t>.</w:t>
      </w:r>
      <w:r w:rsidR="00C558E4">
        <w:tab/>
      </w:r>
      <w:r w:rsidR="00646921">
        <w:t>Žalbe roditelja</w:t>
      </w:r>
      <w:r w:rsidR="00646921">
        <w:tab/>
      </w:r>
      <w:r w:rsidR="00646921">
        <w:tab/>
      </w:r>
      <w:r w:rsidR="00646921">
        <w:tab/>
      </w:r>
      <w:r w:rsidR="00646921">
        <w:tab/>
      </w:r>
      <w:r w:rsidR="00646921">
        <w:tab/>
      </w:r>
      <w:r w:rsidR="00646921">
        <w:tab/>
        <w:t xml:space="preserve">       IX. – VIII.</w:t>
      </w:r>
      <w:r w:rsidR="00646921">
        <w:tab/>
        <w:t>ravnatelj</w:t>
      </w:r>
    </w:p>
    <w:p w:rsidR="00646921" w:rsidRDefault="008520CB">
      <w:pPr>
        <w:pStyle w:val="Tijeloteksta3"/>
        <w:jc w:val="left"/>
      </w:pPr>
      <w:r>
        <w:t>15</w:t>
      </w:r>
      <w:r w:rsidR="00C558E4">
        <w:t>.</w:t>
      </w:r>
      <w:r w:rsidR="00C558E4">
        <w:tab/>
      </w:r>
      <w:r w:rsidR="00646921">
        <w:t>Stručno usavršavanje – predavanja za učitelje</w:t>
      </w:r>
      <w:r w:rsidR="00646921">
        <w:tab/>
        <w:t xml:space="preserve">       IX. – VIII.</w:t>
      </w:r>
      <w:r w:rsidR="00646921">
        <w:tab/>
        <w:t>ravnatelj</w:t>
      </w:r>
    </w:p>
    <w:p w:rsidR="00646921" w:rsidRDefault="00646921">
      <w:pPr>
        <w:pStyle w:val="Tijeloteksta3"/>
        <w:jc w:val="left"/>
      </w:pPr>
      <w:r>
        <w:tab/>
        <w:t xml:space="preserve"> </w:t>
      </w:r>
      <w:r>
        <w:tab/>
        <w:t>( vidi točku 9.1.2.)</w:t>
      </w:r>
    </w:p>
    <w:p w:rsidR="00646921" w:rsidRDefault="00646921">
      <w:pPr>
        <w:pStyle w:val="Tijeloteksta3"/>
        <w:jc w:val="left"/>
      </w:pPr>
    </w:p>
    <w:p w:rsidR="007E3013" w:rsidRDefault="007E3013">
      <w:pPr>
        <w:pStyle w:val="Tijeloteksta3"/>
        <w:ind w:firstLine="709"/>
        <w:jc w:val="left"/>
        <w:rPr>
          <w:b/>
          <w:bCs/>
          <w:sz w:val="28"/>
        </w:rPr>
      </w:pPr>
    </w:p>
    <w:p w:rsidR="007E3013" w:rsidRDefault="007E3013">
      <w:pPr>
        <w:pStyle w:val="Tijeloteksta3"/>
        <w:ind w:firstLine="709"/>
        <w:jc w:val="left"/>
        <w:rPr>
          <w:b/>
          <w:bCs/>
          <w:sz w:val="28"/>
        </w:rPr>
      </w:pPr>
    </w:p>
    <w:p w:rsidR="00071D6E" w:rsidRDefault="00071D6E">
      <w:pPr>
        <w:pStyle w:val="Tijeloteksta3"/>
        <w:ind w:firstLine="709"/>
        <w:jc w:val="left"/>
        <w:rPr>
          <w:b/>
          <w:bCs/>
          <w:sz w:val="28"/>
        </w:rPr>
      </w:pPr>
    </w:p>
    <w:p w:rsidR="00646921" w:rsidRPr="001B43F6" w:rsidRDefault="00646921" w:rsidP="001B43F6">
      <w:pPr>
        <w:pStyle w:val="Tijeloteksta3"/>
        <w:numPr>
          <w:ilvl w:val="1"/>
          <w:numId w:val="24"/>
        </w:numPr>
        <w:jc w:val="left"/>
        <w:rPr>
          <w:b/>
          <w:bCs/>
        </w:rPr>
      </w:pPr>
      <w:r w:rsidRPr="001B43F6">
        <w:rPr>
          <w:b/>
          <w:bCs/>
        </w:rPr>
        <w:lastRenderedPageBreak/>
        <w:t xml:space="preserve"> Teme za usavršavanje učitelja na sjednicama Učiteljskog vijeća</w:t>
      </w:r>
    </w:p>
    <w:p w:rsidR="00646921" w:rsidRDefault="00646921">
      <w:pPr>
        <w:pStyle w:val="Tijeloteksta3"/>
        <w:jc w:val="left"/>
      </w:pPr>
    </w:p>
    <w:p w:rsidR="00404FB2" w:rsidRPr="00F47BB5" w:rsidRDefault="00F47BB5">
      <w:pPr>
        <w:pStyle w:val="Tijeloteksta3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TABLICA 20</w:t>
      </w:r>
    </w:p>
    <w:p w:rsidR="00646921" w:rsidRDefault="00736863">
      <w:pPr>
        <w:pStyle w:val="Tijeloteksta3"/>
        <w:pBdr>
          <w:top w:val="single" w:sz="4" w:space="1" w:color="auto"/>
          <w:bottom w:val="single" w:sz="4" w:space="1" w:color="auto"/>
        </w:pBdr>
        <w:jc w:val="left"/>
      </w:pPr>
      <w:r>
        <w:t>RED.</w:t>
      </w:r>
      <w:r>
        <w:tab/>
      </w:r>
      <w:r>
        <w:tab/>
        <w:t>TEMA</w:t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 w:rsidR="00E21D52">
        <w:t>MJESEC</w:t>
      </w:r>
      <w:r w:rsidR="00646921">
        <w:tab/>
      </w:r>
      <w:r w:rsidR="00646921">
        <w:tab/>
      </w:r>
      <w:r>
        <w:t xml:space="preserve">  </w:t>
      </w:r>
      <w:r w:rsidR="004E0BEB">
        <w:t xml:space="preserve">  </w:t>
      </w:r>
      <w:r w:rsidR="00646921">
        <w:t>PREDAVAČ</w:t>
      </w:r>
    </w:p>
    <w:p w:rsidR="00646921" w:rsidRDefault="00646921">
      <w:pPr>
        <w:pStyle w:val="Tijeloteksta3"/>
        <w:pBdr>
          <w:top w:val="single" w:sz="4" w:space="1" w:color="auto"/>
          <w:bottom w:val="single" w:sz="4" w:space="1" w:color="auto"/>
        </w:pBdr>
        <w:jc w:val="left"/>
      </w:pPr>
      <w:r>
        <w:t>BROJ</w:t>
      </w:r>
    </w:p>
    <w:p w:rsidR="00646921" w:rsidRDefault="00646921">
      <w:pPr>
        <w:pStyle w:val="Tijeloteksta3"/>
        <w:jc w:val="left"/>
      </w:pPr>
    </w:p>
    <w:p w:rsidR="007C5106" w:rsidRDefault="007C5106" w:rsidP="003C3864">
      <w:pPr>
        <w:pStyle w:val="Tijeloteksta3"/>
        <w:numPr>
          <w:ilvl w:val="0"/>
          <w:numId w:val="22"/>
        </w:numPr>
        <w:jc w:val="left"/>
      </w:pPr>
      <w:r>
        <w:t xml:space="preserve">Pravilnici i naputci Ministarstva               </w:t>
      </w:r>
      <w:r>
        <w:tab/>
        <w:t xml:space="preserve">  IX. - VIII.</w:t>
      </w:r>
      <w:r>
        <w:tab/>
        <w:t xml:space="preserve">                </w:t>
      </w:r>
      <w:r w:rsidR="004E0BEB">
        <w:t xml:space="preserve">   </w:t>
      </w:r>
      <w:r>
        <w:t>ravnatelj</w:t>
      </w:r>
      <w:r w:rsidR="001B43F6">
        <w:t>ica</w:t>
      </w:r>
    </w:p>
    <w:p w:rsidR="007C5106" w:rsidRDefault="007C5106" w:rsidP="007C5106">
      <w:pPr>
        <w:pStyle w:val="Tijeloteksta3"/>
        <w:ind w:left="1066"/>
        <w:jc w:val="left"/>
      </w:pPr>
      <w:r>
        <w:t>obrazovanja i sporta</w:t>
      </w:r>
    </w:p>
    <w:p w:rsidR="007C5106" w:rsidRDefault="007C5106">
      <w:pPr>
        <w:pStyle w:val="Tijeloteksta3"/>
        <w:jc w:val="left"/>
      </w:pPr>
    </w:p>
    <w:p w:rsidR="007C5106" w:rsidRDefault="007C5106">
      <w:pPr>
        <w:pStyle w:val="Tijeloteksta3"/>
        <w:jc w:val="left"/>
      </w:pPr>
      <w:r>
        <w:tab/>
        <w:t xml:space="preserve">2.  </w:t>
      </w:r>
      <w:r w:rsidR="004E0BEB">
        <w:t xml:space="preserve"> </w:t>
      </w:r>
      <w:r>
        <w:t>P</w:t>
      </w:r>
      <w:r w:rsidR="00B715C2">
        <w:t>ružanje prve</w:t>
      </w:r>
      <w:r>
        <w:t xml:space="preserve"> pomoć</w:t>
      </w:r>
      <w:r w:rsidR="00B715C2">
        <w:t>i</w:t>
      </w:r>
      <w:r w:rsidR="00B715C2">
        <w:tab/>
      </w:r>
      <w:r w:rsidR="00B715C2">
        <w:tab/>
      </w:r>
      <w:r w:rsidR="00B715C2">
        <w:tab/>
        <w:t xml:space="preserve">          </w:t>
      </w:r>
      <w:r w:rsidR="00996C4D">
        <w:t xml:space="preserve"> </w:t>
      </w:r>
      <w:r w:rsidR="004E0BEB">
        <w:t>po dogovoru</w:t>
      </w:r>
      <w:r w:rsidR="004E0BEB">
        <w:tab/>
        <w:t xml:space="preserve">                  </w:t>
      </w:r>
      <w:r>
        <w:t>Crveni križ</w:t>
      </w:r>
    </w:p>
    <w:p w:rsidR="007C5106" w:rsidRDefault="00071D6E">
      <w:pPr>
        <w:pStyle w:val="Tijeloteksta3"/>
        <w:jc w:val="left"/>
      </w:pPr>
      <w:r>
        <w:t xml:space="preserve">                                                                                             tijekom godine</w:t>
      </w:r>
    </w:p>
    <w:p w:rsidR="00B715C2" w:rsidRDefault="007C5106" w:rsidP="00996C4D">
      <w:pPr>
        <w:pStyle w:val="Tijeloteksta3"/>
        <w:jc w:val="left"/>
      </w:pPr>
      <w:r>
        <w:t xml:space="preserve"> </w:t>
      </w:r>
      <w:r>
        <w:tab/>
        <w:t xml:space="preserve">3.  </w:t>
      </w:r>
      <w:r w:rsidR="004E0BEB">
        <w:t xml:space="preserve"> </w:t>
      </w:r>
      <w:r w:rsidR="00996C4D">
        <w:t>Poteškoće djece s poremećajima</w:t>
      </w:r>
    </w:p>
    <w:p w:rsidR="00996C4D" w:rsidRDefault="00996C4D" w:rsidP="00996C4D">
      <w:pPr>
        <w:pStyle w:val="Tijeloteksta3"/>
        <w:jc w:val="left"/>
      </w:pPr>
      <w:r>
        <w:t xml:space="preserve">      </w:t>
      </w:r>
      <w:r>
        <w:tab/>
        <w:t xml:space="preserve">      iz autističnog spektra</w:t>
      </w:r>
      <w:r>
        <w:tab/>
      </w:r>
      <w:r>
        <w:tab/>
      </w:r>
      <w:r>
        <w:tab/>
      </w:r>
      <w:r>
        <w:tab/>
        <w:t xml:space="preserve">po dogovoru </w:t>
      </w:r>
      <w:r>
        <w:tab/>
      </w:r>
      <w:r>
        <w:tab/>
        <w:t xml:space="preserve">  vanjski predavač</w:t>
      </w:r>
    </w:p>
    <w:p w:rsidR="00C90AB9" w:rsidRDefault="00736863" w:rsidP="00DD136E">
      <w:pPr>
        <w:pStyle w:val="Tijeloteksta3"/>
        <w:jc w:val="left"/>
      </w:pPr>
      <w:r>
        <w:tab/>
      </w:r>
    </w:p>
    <w:p w:rsidR="005C4672" w:rsidRDefault="00B715C2" w:rsidP="00D67A58">
      <w:pPr>
        <w:pStyle w:val="Tijeloteksta3"/>
        <w:ind w:firstLine="706"/>
        <w:jc w:val="left"/>
      </w:pPr>
      <w:r>
        <w:t>4</w:t>
      </w:r>
      <w:r w:rsidR="00736863">
        <w:t xml:space="preserve">.  </w:t>
      </w:r>
      <w:r w:rsidR="00E9080C">
        <w:t xml:space="preserve"> </w:t>
      </w:r>
      <w:r w:rsidR="00736863">
        <w:t xml:space="preserve">Vježba gašenja požara                               </w:t>
      </w:r>
      <w:r w:rsidR="00D67A58">
        <w:t xml:space="preserve">            </w:t>
      </w:r>
      <w:r w:rsidR="00E21D52">
        <w:t xml:space="preserve">  </w:t>
      </w:r>
      <w:r w:rsidR="00736863">
        <w:t>I</w:t>
      </w:r>
      <w:r w:rsidR="001C632A">
        <w:t xml:space="preserve">II.        </w:t>
      </w:r>
      <w:r w:rsidR="00D6707C">
        <w:t xml:space="preserve"> </w:t>
      </w:r>
      <w:r w:rsidR="007C5106">
        <w:t xml:space="preserve">          M. </w:t>
      </w:r>
      <w:proofErr w:type="spellStart"/>
      <w:r w:rsidR="007C5106">
        <w:t>Perišić</w:t>
      </w:r>
      <w:proofErr w:type="spellEnd"/>
      <w:r w:rsidR="00864396">
        <w:t>, zašti</w:t>
      </w:r>
      <w:r w:rsidR="00A4042A">
        <w:t>t</w:t>
      </w:r>
      <w:r w:rsidR="00864396">
        <w:t>a na radu</w:t>
      </w:r>
      <w:r w:rsidR="00736863">
        <w:t xml:space="preserve"> </w:t>
      </w:r>
    </w:p>
    <w:p w:rsidR="00864396" w:rsidRDefault="00864396">
      <w:pPr>
        <w:pStyle w:val="Tijeloteksta3"/>
        <w:jc w:val="left"/>
      </w:pPr>
    </w:p>
    <w:p w:rsidR="00736863" w:rsidRDefault="00E36BEB" w:rsidP="00E36BEB">
      <w:pPr>
        <w:pStyle w:val="Tijeloteksta3"/>
        <w:jc w:val="left"/>
      </w:pPr>
      <w:r>
        <w:t xml:space="preserve">        </w:t>
      </w:r>
      <w:r w:rsidR="00B715C2">
        <w:t xml:space="preserve">    5</w:t>
      </w:r>
      <w:r w:rsidR="00EE0879">
        <w:t>.</w:t>
      </w:r>
      <w:r w:rsidR="009E1EC1">
        <w:t xml:space="preserve"> </w:t>
      </w:r>
      <w:r w:rsidR="00E9080C">
        <w:t xml:space="preserve"> </w:t>
      </w:r>
      <w:r w:rsidR="005C4672">
        <w:t>Vježba evakuacije iz školske zgrade</w:t>
      </w:r>
      <w:r w:rsidR="00736863">
        <w:t xml:space="preserve"> </w:t>
      </w:r>
      <w:r w:rsidR="00D67A58">
        <w:tab/>
        <w:t xml:space="preserve">                </w:t>
      </w:r>
      <w:r w:rsidR="001C632A">
        <w:t xml:space="preserve">XI.         </w:t>
      </w:r>
      <w:r w:rsidR="007C5106">
        <w:t xml:space="preserve">         </w:t>
      </w:r>
      <w:r w:rsidR="00B715C2">
        <w:t xml:space="preserve">    </w:t>
      </w:r>
      <w:r w:rsidR="007C5106">
        <w:t xml:space="preserve">ravnateljica, M. </w:t>
      </w:r>
      <w:proofErr w:type="spellStart"/>
      <w:r w:rsidR="007C5106">
        <w:t>Perišić</w:t>
      </w:r>
      <w:proofErr w:type="spellEnd"/>
    </w:p>
    <w:p w:rsidR="002C4746" w:rsidRDefault="002C4746" w:rsidP="00E36BEB">
      <w:pPr>
        <w:pStyle w:val="Tijeloteksta3"/>
        <w:jc w:val="left"/>
      </w:pPr>
    </w:p>
    <w:p w:rsidR="00996C4D" w:rsidRDefault="002C4746" w:rsidP="00E36BEB">
      <w:pPr>
        <w:pStyle w:val="Tijeloteksta3"/>
        <w:jc w:val="left"/>
      </w:pPr>
      <w:r>
        <w:t xml:space="preserve">            6.   Teme vezane uz </w:t>
      </w:r>
      <w:r w:rsidR="0027000D">
        <w:t>praktičnu</w:t>
      </w:r>
      <w:r>
        <w:t xml:space="preserve"> nastavu                     po dogovoru                  Školska knjiga</w:t>
      </w:r>
    </w:p>
    <w:p w:rsidR="001C632A" w:rsidRDefault="00E9080C">
      <w:pPr>
        <w:pStyle w:val="Tijeloteksta3"/>
        <w:jc w:val="left"/>
      </w:pPr>
      <w:r>
        <w:t xml:space="preserve">  </w:t>
      </w:r>
      <w:r w:rsidR="00071D6E">
        <w:t xml:space="preserve">                                                                                            tijekom godine</w:t>
      </w:r>
    </w:p>
    <w:p w:rsidR="00996C4D" w:rsidRPr="0088372F" w:rsidRDefault="00996C4D">
      <w:pPr>
        <w:pStyle w:val="Tijeloteksta3"/>
        <w:jc w:val="left"/>
      </w:pPr>
    </w:p>
    <w:p w:rsidR="00FB54B6" w:rsidRPr="008A7FE4" w:rsidRDefault="00FB54B6">
      <w:pPr>
        <w:pStyle w:val="Tijeloteksta3"/>
        <w:jc w:val="left"/>
        <w:rPr>
          <w:bCs/>
        </w:rPr>
      </w:pPr>
    </w:p>
    <w:p w:rsidR="00646921" w:rsidRPr="00996C4D" w:rsidRDefault="00996C4D" w:rsidP="00996C4D">
      <w:pPr>
        <w:pStyle w:val="Tijeloteksta3"/>
        <w:numPr>
          <w:ilvl w:val="1"/>
          <w:numId w:val="36"/>
        </w:numPr>
        <w:jc w:val="left"/>
        <w:rPr>
          <w:b/>
        </w:rPr>
      </w:pPr>
      <w:r>
        <w:rPr>
          <w:b/>
          <w:bCs/>
        </w:rPr>
        <w:t xml:space="preserve">   </w:t>
      </w:r>
      <w:r w:rsidR="00646921" w:rsidRPr="00996C4D">
        <w:rPr>
          <w:b/>
          <w:bCs/>
        </w:rPr>
        <w:t>Plan rada razrednih vijeća</w:t>
      </w:r>
      <w:r w:rsidR="00646921" w:rsidRPr="00996C4D">
        <w:rPr>
          <w:b/>
          <w:bCs/>
          <w:sz w:val="28"/>
        </w:rPr>
        <w:tab/>
      </w:r>
    </w:p>
    <w:p w:rsidR="00646921" w:rsidRDefault="00646921">
      <w:pPr>
        <w:pStyle w:val="Tijeloteksta3"/>
        <w:jc w:val="left"/>
      </w:pPr>
    </w:p>
    <w:p w:rsidR="00646921" w:rsidRPr="00F47BB5" w:rsidRDefault="00F47BB5">
      <w:pPr>
        <w:pStyle w:val="Tijeloteksta3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TABLICA 21</w:t>
      </w:r>
    </w:p>
    <w:p w:rsidR="00646921" w:rsidRPr="00C558E4" w:rsidRDefault="00646921">
      <w:pPr>
        <w:pStyle w:val="Tijeloteksta3"/>
        <w:pBdr>
          <w:top w:val="single" w:sz="4" w:space="1" w:color="auto"/>
          <w:bottom w:val="single" w:sz="4" w:space="1" w:color="auto"/>
        </w:pBdr>
        <w:jc w:val="left"/>
        <w:rPr>
          <w:sz w:val="20"/>
          <w:szCs w:val="20"/>
        </w:rPr>
      </w:pPr>
      <w:r w:rsidRPr="00C558E4">
        <w:rPr>
          <w:sz w:val="20"/>
          <w:szCs w:val="20"/>
        </w:rPr>
        <w:t>RED.</w:t>
      </w:r>
      <w:r w:rsidRPr="00C558E4">
        <w:rPr>
          <w:sz w:val="20"/>
          <w:szCs w:val="20"/>
        </w:rPr>
        <w:tab/>
        <w:t>ODJEL</w:t>
      </w:r>
      <w:r w:rsidRPr="00C558E4">
        <w:rPr>
          <w:sz w:val="20"/>
          <w:szCs w:val="20"/>
        </w:rPr>
        <w:tab/>
      </w:r>
      <w:r w:rsidR="00C558E4">
        <w:rPr>
          <w:sz w:val="20"/>
          <w:szCs w:val="20"/>
        </w:rPr>
        <w:t xml:space="preserve">                 SADRŽAJ RADA</w:t>
      </w:r>
      <w:r w:rsidR="00C558E4">
        <w:rPr>
          <w:sz w:val="20"/>
          <w:szCs w:val="20"/>
        </w:rPr>
        <w:tab/>
      </w:r>
      <w:r w:rsidR="00C558E4">
        <w:rPr>
          <w:sz w:val="20"/>
          <w:szCs w:val="20"/>
        </w:rPr>
        <w:tab/>
        <w:t xml:space="preserve">      </w:t>
      </w:r>
      <w:r w:rsidR="0087645B">
        <w:rPr>
          <w:sz w:val="20"/>
          <w:szCs w:val="20"/>
        </w:rPr>
        <w:t xml:space="preserve">          </w:t>
      </w:r>
      <w:r w:rsidR="00B715C2">
        <w:rPr>
          <w:sz w:val="20"/>
          <w:szCs w:val="20"/>
        </w:rPr>
        <w:t xml:space="preserve">   </w:t>
      </w:r>
      <w:r w:rsidRPr="00C558E4">
        <w:rPr>
          <w:sz w:val="20"/>
          <w:szCs w:val="20"/>
        </w:rPr>
        <w:t>VRIJEME</w:t>
      </w:r>
      <w:r w:rsidRPr="00C558E4">
        <w:rPr>
          <w:sz w:val="20"/>
          <w:szCs w:val="20"/>
        </w:rPr>
        <w:tab/>
      </w:r>
      <w:r w:rsidRPr="00C558E4">
        <w:rPr>
          <w:sz w:val="20"/>
          <w:szCs w:val="20"/>
        </w:rPr>
        <w:tab/>
        <w:t xml:space="preserve">        IZVRŠITELJ </w:t>
      </w:r>
    </w:p>
    <w:p w:rsidR="00646921" w:rsidRPr="00C558E4" w:rsidRDefault="00C558E4">
      <w:pPr>
        <w:pStyle w:val="Tijeloteksta3"/>
        <w:pBdr>
          <w:top w:val="single" w:sz="4" w:space="1" w:color="auto"/>
          <w:bottom w:val="single" w:sz="4" w:space="1" w:color="auto"/>
        </w:pBdr>
        <w:jc w:val="left"/>
        <w:rPr>
          <w:sz w:val="20"/>
          <w:szCs w:val="20"/>
        </w:rPr>
      </w:pPr>
      <w:r>
        <w:rPr>
          <w:sz w:val="20"/>
          <w:szCs w:val="20"/>
        </w:rPr>
        <w:t>BROJ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</w:t>
      </w:r>
      <w:r w:rsidR="00646921" w:rsidRPr="00C558E4">
        <w:rPr>
          <w:sz w:val="20"/>
          <w:szCs w:val="20"/>
        </w:rPr>
        <w:t xml:space="preserve">  </w:t>
      </w:r>
      <w:r w:rsidR="0087645B">
        <w:rPr>
          <w:sz w:val="20"/>
          <w:szCs w:val="20"/>
        </w:rPr>
        <w:t xml:space="preserve">              </w:t>
      </w:r>
      <w:r w:rsidR="00B715C2">
        <w:rPr>
          <w:sz w:val="20"/>
          <w:szCs w:val="20"/>
        </w:rPr>
        <w:t xml:space="preserve">   </w:t>
      </w:r>
      <w:r w:rsidR="0087645B">
        <w:rPr>
          <w:sz w:val="20"/>
          <w:szCs w:val="20"/>
        </w:rPr>
        <w:t xml:space="preserve"> </w:t>
      </w:r>
      <w:r w:rsidR="00646921" w:rsidRPr="00C558E4">
        <w:rPr>
          <w:sz w:val="20"/>
          <w:szCs w:val="20"/>
        </w:rPr>
        <w:t xml:space="preserve">REALIZACIJE </w:t>
      </w:r>
    </w:p>
    <w:p w:rsidR="00646921" w:rsidRDefault="00646921">
      <w:pPr>
        <w:pStyle w:val="Tijeloteksta3"/>
      </w:pPr>
      <w:r>
        <w:t xml:space="preserve">  </w:t>
      </w:r>
    </w:p>
    <w:p w:rsidR="00646921" w:rsidRDefault="00646921" w:rsidP="004C458F">
      <w:pPr>
        <w:pStyle w:val="Tijeloteksta3"/>
        <w:jc w:val="left"/>
      </w:pPr>
      <w:r>
        <w:t>1.</w:t>
      </w:r>
      <w:r>
        <w:tab/>
      </w:r>
      <w:r w:rsidR="00952A5B">
        <w:t xml:space="preserve">  </w:t>
      </w:r>
      <w:r w:rsidR="00C558E4">
        <w:t>V.</w:t>
      </w:r>
      <w:r w:rsidR="00C558E4">
        <w:tab/>
      </w:r>
      <w:r>
        <w:t>Upoznavanje s učenicima</w:t>
      </w:r>
      <w:r>
        <w:tab/>
      </w:r>
      <w:r>
        <w:tab/>
      </w:r>
      <w:r>
        <w:tab/>
        <w:t xml:space="preserve">   </w:t>
      </w:r>
      <w:r w:rsidR="00B715C2">
        <w:t xml:space="preserve">  </w:t>
      </w:r>
      <w:r w:rsidR="004C458F">
        <w:t xml:space="preserve"> </w:t>
      </w:r>
      <w:r>
        <w:t>IX.</w:t>
      </w:r>
      <w:r>
        <w:tab/>
      </w:r>
      <w:r w:rsidR="00952A5B">
        <w:t xml:space="preserve">     </w:t>
      </w:r>
      <w:r w:rsidR="004C458F">
        <w:t xml:space="preserve"> </w:t>
      </w:r>
      <w:r w:rsidR="00952A5B">
        <w:t xml:space="preserve"> </w:t>
      </w:r>
      <w:r w:rsidR="0087645B">
        <w:t xml:space="preserve">                </w:t>
      </w:r>
      <w:proofErr w:type="spellStart"/>
      <w:r w:rsidR="004C458F">
        <w:t>prošlogod</w:t>
      </w:r>
      <w:proofErr w:type="spellEnd"/>
      <w:r w:rsidR="004C458F">
        <w:t>. učitelji 4.r.</w:t>
      </w:r>
    </w:p>
    <w:p w:rsidR="00646921" w:rsidRDefault="00646921" w:rsidP="004C458F">
      <w:pPr>
        <w:pStyle w:val="Tijeloteksta3"/>
        <w:jc w:val="left"/>
      </w:pPr>
    </w:p>
    <w:p w:rsidR="00996C4D" w:rsidRDefault="00C558E4">
      <w:pPr>
        <w:pStyle w:val="Tijeloteksta3"/>
      </w:pPr>
      <w:r>
        <w:t>2.      I. – VIII.</w:t>
      </w:r>
      <w:r>
        <w:tab/>
        <w:t xml:space="preserve"> </w:t>
      </w:r>
      <w:r w:rsidR="00996C4D">
        <w:t>Uspjeh učenika u učenju i vladanju</w:t>
      </w:r>
    </w:p>
    <w:p w:rsidR="00646921" w:rsidRDefault="00996C4D">
      <w:pPr>
        <w:pStyle w:val="Tijeloteksta3"/>
      </w:pPr>
      <w:r>
        <w:tab/>
      </w:r>
      <w:r>
        <w:tab/>
        <w:t xml:space="preserve">        </w:t>
      </w:r>
      <w:r w:rsidR="00646921">
        <w:t>i rea</w:t>
      </w:r>
      <w:r w:rsidR="00C558E4">
        <w:t>lizacija programa</w:t>
      </w:r>
      <w:r w:rsidR="00C558E4">
        <w:tab/>
      </w:r>
      <w:r w:rsidR="00C558E4">
        <w:tab/>
      </w:r>
      <w:r w:rsidR="00B715C2">
        <w:t xml:space="preserve">  </w:t>
      </w:r>
      <w:r>
        <w:t xml:space="preserve">          </w:t>
      </w:r>
      <w:r w:rsidR="00B715C2">
        <w:t xml:space="preserve"> </w:t>
      </w:r>
      <w:r w:rsidR="00E02612">
        <w:t xml:space="preserve">  </w:t>
      </w:r>
      <w:r w:rsidR="00C558E4">
        <w:t>XII. i  VI.</w:t>
      </w:r>
      <w:r w:rsidR="00C558E4">
        <w:tab/>
      </w:r>
      <w:r w:rsidR="0087645B">
        <w:t xml:space="preserve">                    </w:t>
      </w:r>
      <w:r w:rsidR="00646921">
        <w:t>razrednici</w:t>
      </w:r>
    </w:p>
    <w:p w:rsidR="00646921" w:rsidRDefault="00996C4D">
      <w:pPr>
        <w:jc w:val="both"/>
      </w:pPr>
      <w:r>
        <w:tab/>
      </w:r>
      <w:r>
        <w:tab/>
        <w:t xml:space="preserve">       </w:t>
      </w:r>
      <w:r w:rsidR="00C229DD">
        <w:t>(za I. i II. polugodište</w:t>
      </w:r>
      <w:r w:rsidR="00646921">
        <w:t>)</w:t>
      </w:r>
    </w:p>
    <w:p w:rsidR="00646921" w:rsidRDefault="00646921">
      <w:pPr>
        <w:jc w:val="both"/>
      </w:pPr>
    </w:p>
    <w:p w:rsidR="00646921" w:rsidRDefault="00C558E4" w:rsidP="004C458F">
      <w:r>
        <w:t>3.     I. – VIII.</w:t>
      </w:r>
      <w:r>
        <w:tab/>
      </w:r>
      <w:r w:rsidR="004C458F">
        <w:t>Utvrđivanje u</w:t>
      </w:r>
      <w:r w:rsidR="00646921">
        <w:t>spjeh</w:t>
      </w:r>
      <w:r w:rsidR="004C458F">
        <w:t>a</w:t>
      </w:r>
      <w:r w:rsidR="00646921">
        <w:t xml:space="preserve"> učenika u učenju i vladanju</w:t>
      </w:r>
      <w:r>
        <w:t xml:space="preserve">                      </w:t>
      </w:r>
      <w:r w:rsidR="0087645B">
        <w:t xml:space="preserve">             </w:t>
      </w:r>
      <w:r>
        <w:t xml:space="preserve">    razrednici</w:t>
      </w:r>
      <w:r>
        <w:tab/>
      </w:r>
      <w:r>
        <w:tab/>
      </w:r>
      <w:r w:rsidR="004C458F">
        <w:t xml:space="preserve"> i </w:t>
      </w:r>
      <w:r w:rsidR="00646921">
        <w:t>dogovaranj</w:t>
      </w:r>
      <w:r w:rsidR="004C458F">
        <w:t xml:space="preserve">e mjera za poboljšanje uspjeha        </w:t>
      </w:r>
      <w:r>
        <w:t xml:space="preserve">  </w:t>
      </w:r>
      <w:r w:rsidR="004C458F">
        <w:t xml:space="preserve"> VI.</w:t>
      </w:r>
      <w:r w:rsidR="00646921">
        <w:tab/>
      </w:r>
      <w:r w:rsidR="004C458F">
        <w:t xml:space="preserve">     </w:t>
      </w:r>
      <w:r w:rsidR="0087645B">
        <w:t xml:space="preserve">         </w:t>
      </w:r>
      <w:r w:rsidR="004C458F">
        <w:t xml:space="preserve">   stručna služba</w:t>
      </w:r>
    </w:p>
    <w:p w:rsidR="00646921" w:rsidRDefault="004C458F">
      <w:pPr>
        <w:jc w:val="both"/>
      </w:pPr>
      <w:r>
        <w:tab/>
      </w:r>
      <w:r>
        <w:tab/>
      </w:r>
      <w:r>
        <w:tab/>
        <w:t xml:space="preserve"> </w:t>
      </w:r>
      <w:r w:rsidR="00C229DD">
        <w:tab/>
      </w:r>
      <w:r w:rsidR="00C229DD">
        <w:tab/>
      </w:r>
      <w:r w:rsidR="00C229DD">
        <w:tab/>
      </w:r>
      <w:r w:rsidR="00646921">
        <w:tab/>
      </w:r>
      <w:r w:rsidR="00646921">
        <w:tab/>
      </w:r>
    </w:p>
    <w:p w:rsidR="00E02612" w:rsidRDefault="00C558E4">
      <w:pPr>
        <w:jc w:val="both"/>
      </w:pPr>
      <w:r>
        <w:t>4.     I. – VIII.</w:t>
      </w:r>
      <w:r>
        <w:tab/>
        <w:t xml:space="preserve">  </w:t>
      </w:r>
      <w:r w:rsidR="00646921">
        <w:t xml:space="preserve">Uspjeh </w:t>
      </w:r>
      <w:r w:rsidR="00E02612">
        <w:t xml:space="preserve">učenika </w:t>
      </w:r>
      <w:r w:rsidR="00646921">
        <w:t>u učen</w:t>
      </w:r>
      <w:r>
        <w:t>ju i vladanju i</w:t>
      </w:r>
    </w:p>
    <w:p w:rsidR="00646921" w:rsidRDefault="00E02612">
      <w:pPr>
        <w:jc w:val="both"/>
      </w:pPr>
      <w:r>
        <w:t xml:space="preserve">                                     </w:t>
      </w:r>
      <w:r w:rsidR="00C558E4">
        <w:t xml:space="preserve"> dogovaranje </w:t>
      </w:r>
      <w:r w:rsidR="00C558E4">
        <w:tab/>
      </w:r>
      <w:r w:rsidR="00C558E4">
        <w:tab/>
      </w:r>
      <w:r w:rsidR="00C558E4">
        <w:tab/>
        <w:t xml:space="preserve">   </w:t>
      </w:r>
      <w:r w:rsidR="0087645B">
        <w:t xml:space="preserve">              </w:t>
      </w:r>
      <w:r>
        <w:t xml:space="preserve">                                   </w:t>
      </w:r>
      <w:r w:rsidR="0087645B">
        <w:t xml:space="preserve"> </w:t>
      </w:r>
      <w:r w:rsidR="00646921">
        <w:t>razrednici i</w:t>
      </w:r>
    </w:p>
    <w:p w:rsidR="00646921" w:rsidRDefault="00E02612">
      <w:pPr>
        <w:jc w:val="both"/>
      </w:pPr>
      <w:r>
        <w:tab/>
      </w:r>
      <w:r>
        <w:tab/>
      </w:r>
      <w:r w:rsidR="00646921">
        <w:t xml:space="preserve">mjera za </w:t>
      </w:r>
      <w:r w:rsidR="00C558E4">
        <w:t>poboljšanje uspjeha</w:t>
      </w:r>
      <w:r w:rsidR="00C558E4">
        <w:tab/>
      </w:r>
      <w:r w:rsidR="00C558E4">
        <w:tab/>
      </w:r>
      <w:r w:rsidR="00C558E4">
        <w:tab/>
      </w:r>
      <w:r w:rsidR="00C558E4">
        <w:tab/>
        <w:t xml:space="preserve">   </w:t>
      </w:r>
      <w:r w:rsidR="0087645B">
        <w:t xml:space="preserve">           </w:t>
      </w:r>
      <w:r>
        <w:t xml:space="preserve">             </w:t>
      </w:r>
      <w:r w:rsidR="0087645B">
        <w:t xml:space="preserve">  </w:t>
      </w:r>
      <w:r w:rsidR="004C458F">
        <w:t>stručna služba</w:t>
      </w:r>
    </w:p>
    <w:p w:rsidR="00646921" w:rsidRDefault="00C558E4">
      <w:pPr>
        <w:jc w:val="both"/>
      </w:pPr>
      <w:r>
        <w:tab/>
      </w:r>
      <w:r w:rsidR="00E02612">
        <w:tab/>
        <w:t xml:space="preserve">        </w:t>
      </w:r>
      <w:r>
        <w:t>( za 1. i 3. tromjesečje )</w:t>
      </w:r>
      <w:r>
        <w:tab/>
        <w:t xml:space="preserve">              </w:t>
      </w:r>
      <w:r w:rsidR="00E02612">
        <w:t xml:space="preserve">            </w:t>
      </w:r>
      <w:r>
        <w:t xml:space="preserve">  </w:t>
      </w:r>
      <w:r w:rsidR="00646921">
        <w:t>XI. i  IV.</w:t>
      </w:r>
    </w:p>
    <w:p w:rsidR="00646921" w:rsidRDefault="00646921">
      <w:pPr>
        <w:jc w:val="both"/>
      </w:pPr>
      <w:r>
        <w:tab/>
      </w:r>
      <w:r>
        <w:tab/>
      </w:r>
    </w:p>
    <w:p w:rsidR="00413C92" w:rsidRDefault="00C558E4" w:rsidP="004C458F">
      <w:pPr>
        <w:jc w:val="both"/>
      </w:pPr>
      <w:r>
        <w:t>5.    I. – VIII.</w:t>
      </w:r>
      <w:r>
        <w:tab/>
      </w:r>
      <w:r w:rsidR="0087645B">
        <w:t>Izricanje</w:t>
      </w:r>
      <w:r w:rsidR="00646921">
        <w:t xml:space="preserve"> pedagoških mjera</w:t>
      </w:r>
      <w:r w:rsidR="0087645B">
        <w:t xml:space="preserve">                    </w:t>
      </w:r>
      <w:r w:rsidR="00646921">
        <w:tab/>
      </w:r>
      <w:r w:rsidR="0087645B">
        <w:t xml:space="preserve">  tijekom</w:t>
      </w:r>
      <w:r w:rsidR="004C458F">
        <w:t xml:space="preserve"> godine</w:t>
      </w:r>
      <w:r w:rsidR="0087645B">
        <w:t xml:space="preserve">            </w:t>
      </w:r>
      <w:r w:rsidR="00E02612">
        <w:t xml:space="preserve">     </w:t>
      </w:r>
      <w:r w:rsidR="0087645B">
        <w:t xml:space="preserve"> </w:t>
      </w:r>
      <w:r w:rsidR="00413C92">
        <w:t>razrednici,</w:t>
      </w:r>
    </w:p>
    <w:p w:rsidR="00646921" w:rsidRDefault="00413C92" w:rsidP="004C458F">
      <w:pPr>
        <w:jc w:val="both"/>
      </w:pPr>
      <w:r>
        <w:t xml:space="preserve">                                                                                                                                     </w:t>
      </w:r>
      <w:r w:rsidR="00E02612">
        <w:t xml:space="preserve">   </w:t>
      </w:r>
      <w:r>
        <w:t xml:space="preserve"> </w:t>
      </w:r>
      <w:r w:rsidR="00E02612">
        <w:t xml:space="preserve">  </w:t>
      </w:r>
      <w:r>
        <w:t>ravnatelj</w:t>
      </w:r>
      <w:r w:rsidR="00646921">
        <w:t xml:space="preserve"> </w:t>
      </w:r>
    </w:p>
    <w:p w:rsidR="00646921" w:rsidRDefault="00C558E4" w:rsidP="00C558E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87645B">
        <w:t xml:space="preserve">   </w:t>
      </w:r>
      <w:r w:rsidR="00DF1DCC">
        <w:t xml:space="preserve">              </w:t>
      </w:r>
      <w:r w:rsidR="004C458F">
        <w:t xml:space="preserve"> </w:t>
      </w:r>
      <w:r w:rsidR="0087645B">
        <w:t xml:space="preserve">                  </w:t>
      </w:r>
      <w:r w:rsidR="00413C92">
        <w:t xml:space="preserve">    </w:t>
      </w:r>
      <w:r w:rsidR="00E02612">
        <w:t xml:space="preserve">   </w:t>
      </w:r>
      <w:r w:rsidR="00413C92">
        <w:t>s</w:t>
      </w:r>
      <w:r w:rsidR="004C458F">
        <w:t>tr</w:t>
      </w:r>
      <w:r w:rsidR="00413C92">
        <w:t>.</w:t>
      </w:r>
      <w:r w:rsidR="004C458F">
        <w:t xml:space="preserve"> služba</w:t>
      </w:r>
    </w:p>
    <w:p w:rsidR="00646921" w:rsidRDefault="00E02612">
      <w:pPr>
        <w:jc w:val="both"/>
      </w:pPr>
      <w:r>
        <w:t>6.    I</w:t>
      </w:r>
      <w:r w:rsidR="00C558E4">
        <w:t xml:space="preserve">. – VIII.  </w:t>
      </w:r>
      <w:r w:rsidR="00646921">
        <w:t>Upući</w:t>
      </w:r>
      <w:r w:rsidR="00C558E4">
        <w:t xml:space="preserve">vanje na </w:t>
      </w:r>
      <w:r w:rsidR="0087645B">
        <w:t>dopunsku nastavu</w:t>
      </w:r>
      <w:r w:rsidR="00C558E4">
        <w:tab/>
        <w:t xml:space="preserve">    </w:t>
      </w:r>
      <w:r w:rsidR="0087645B">
        <w:t xml:space="preserve">              </w:t>
      </w:r>
      <w:r w:rsidR="00C558E4">
        <w:t xml:space="preserve"> </w:t>
      </w:r>
      <w:r w:rsidR="00646921">
        <w:t xml:space="preserve">VI. </w:t>
      </w:r>
      <w:r w:rsidR="00646921">
        <w:tab/>
      </w:r>
      <w:r w:rsidR="00646921">
        <w:tab/>
      </w:r>
      <w:r w:rsidR="0087645B">
        <w:t xml:space="preserve">     </w:t>
      </w:r>
      <w:r>
        <w:t xml:space="preserve">   </w:t>
      </w:r>
      <w:r w:rsidR="00646921">
        <w:t>razrednici</w:t>
      </w:r>
    </w:p>
    <w:p w:rsidR="00646921" w:rsidRDefault="00646921">
      <w:pPr>
        <w:jc w:val="both"/>
      </w:pPr>
    </w:p>
    <w:p w:rsidR="00646921" w:rsidRDefault="0087645B" w:rsidP="0087645B">
      <w:r>
        <w:t>7.    IV.-</w:t>
      </w:r>
      <w:r w:rsidR="00C558E4">
        <w:t>VIII.</w:t>
      </w:r>
      <w:r>
        <w:t xml:space="preserve">  Upućivanje na popravne ispite    </w:t>
      </w:r>
      <w:r w:rsidR="00E02612">
        <w:t xml:space="preserve">                          VI.</w:t>
      </w:r>
      <w:r w:rsidR="00646921">
        <w:tab/>
      </w:r>
      <w:r w:rsidR="00646921">
        <w:tab/>
      </w:r>
      <w:r>
        <w:t xml:space="preserve">      </w:t>
      </w:r>
      <w:r w:rsidR="00E02612">
        <w:t xml:space="preserve"> </w:t>
      </w:r>
      <w:r>
        <w:t xml:space="preserve"> </w:t>
      </w:r>
      <w:r w:rsidR="00646921">
        <w:t xml:space="preserve">razrednici </w:t>
      </w:r>
    </w:p>
    <w:p w:rsidR="00646921" w:rsidRDefault="00646921">
      <w:pPr>
        <w:jc w:val="both"/>
      </w:pPr>
    </w:p>
    <w:p w:rsidR="002C17B3" w:rsidRDefault="00C558E4" w:rsidP="00E02612">
      <w:pPr>
        <w:jc w:val="both"/>
      </w:pPr>
      <w:r>
        <w:t>8.    I. – VIII.</w:t>
      </w:r>
      <w:r>
        <w:tab/>
        <w:t xml:space="preserve"> </w:t>
      </w:r>
      <w:r w:rsidR="00DF1DCC">
        <w:t>Timska planiranja</w:t>
      </w:r>
      <w:r w:rsidR="002964CF">
        <w:t xml:space="preserve"> </w:t>
      </w:r>
      <w:r w:rsidR="002964CF">
        <w:tab/>
      </w:r>
      <w:r w:rsidR="002964CF">
        <w:tab/>
      </w:r>
      <w:r w:rsidR="002964CF">
        <w:tab/>
      </w:r>
      <w:r w:rsidR="002964CF">
        <w:tab/>
      </w:r>
      <w:r w:rsidR="00B715C2">
        <w:t xml:space="preserve">    </w:t>
      </w:r>
      <w:r w:rsidR="002964CF">
        <w:t>VIII. – V.</w:t>
      </w:r>
      <w:r>
        <w:tab/>
        <w:t xml:space="preserve">       </w:t>
      </w:r>
      <w:r w:rsidR="0087645B">
        <w:t xml:space="preserve">      </w:t>
      </w:r>
      <w:r>
        <w:t xml:space="preserve"> </w:t>
      </w:r>
      <w:r w:rsidR="0087645B">
        <w:t xml:space="preserve">   </w:t>
      </w:r>
      <w:r w:rsidR="00A97E63">
        <w:t>stručni aktivi</w:t>
      </w:r>
      <w:r w:rsidR="002C17B3">
        <w:br w:type="page"/>
      </w:r>
    </w:p>
    <w:p w:rsidR="00B715C2" w:rsidRDefault="00C558E4" w:rsidP="00B715C2">
      <w:pPr>
        <w:jc w:val="both"/>
      </w:pPr>
      <w:r>
        <w:lastRenderedPageBreak/>
        <w:t xml:space="preserve">            </w:t>
      </w:r>
      <w:r w:rsidR="0087645B">
        <w:t xml:space="preserve">         </w:t>
      </w:r>
      <w:r w:rsidR="00A97E63">
        <w:t xml:space="preserve"> </w:t>
      </w:r>
    </w:p>
    <w:p w:rsidR="00646921" w:rsidRPr="001B43F6" w:rsidRDefault="00313ABE" w:rsidP="001B43F6">
      <w:pPr>
        <w:pStyle w:val="Odlomakpopisa"/>
        <w:numPr>
          <w:ilvl w:val="1"/>
          <w:numId w:val="36"/>
        </w:numPr>
        <w:jc w:val="both"/>
        <w:rPr>
          <w:b/>
        </w:rPr>
      </w:pPr>
      <w:r w:rsidRPr="001B43F6">
        <w:rPr>
          <w:b/>
          <w:bCs/>
        </w:rPr>
        <w:t xml:space="preserve"> </w:t>
      </w:r>
      <w:r w:rsidR="00646921" w:rsidRPr="001B43F6">
        <w:rPr>
          <w:b/>
          <w:bCs/>
        </w:rPr>
        <w:t>Plan</w:t>
      </w:r>
      <w:r w:rsidR="00AA22A2" w:rsidRPr="001B43F6">
        <w:rPr>
          <w:b/>
          <w:bCs/>
        </w:rPr>
        <w:t xml:space="preserve"> i program</w:t>
      </w:r>
      <w:r w:rsidR="00646921" w:rsidRPr="001B43F6">
        <w:rPr>
          <w:b/>
          <w:bCs/>
        </w:rPr>
        <w:t xml:space="preserve"> rada razrednika</w:t>
      </w:r>
    </w:p>
    <w:p w:rsidR="00646921" w:rsidRDefault="00646921">
      <w:pPr>
        <w:jc w:val="both"/>
        <w:rPr>
          <w:b/>
          <w:bCs/>
          <w:sz w:val="28"/>
        </w:rPr>
      </w:pPr>
    </w:p>
    <w:p w:rsidR="00646921" w:rsidRDefault="000A725C" w:rsidP="000A725C">
      <w:pPr>
        <w:jc w:val="both"/>
      </w:pPr>
      <w:r>
        <w:t xml:space="preserve">            </w:t>
      </w:r>
      <w:r w:rsidR="00646921">
        <w:t>Polazište svakog plana rada razrednika je analiza odgojne situacije u razrednom odjelu.</w:t>
      </w:r>
    </w:p>
    <w:p w:rsidR="002C00E0" w:rsidRDefault="000A725C" w:rsidP="000A725C">
      <w:pPr>
        <w:jc w:val="both"/>
      </w:pPr>
      <w:r>
        <w:t xml:space="preserve">            </w:t>
      </w:r>
      <w:r w:rsidR="002C00E0">
        <w:t>Nakon toga svaki razrednik izrađuje plan i program rada za svoj razredni odjel.</w:t>
      </w:r>
    </w:p>
    <w:p w:rsidR="000A725C" w:rsidRDefault="00A950DB" w:rsidP="002C00E0">
      <w:pPr>
        <w:ind w:firstLine="706"/>
        <w:rPr>
          <w:b/>
        </w:rPr>
      </w:pPr>
      <w:r>
        <w:rPr>
          <w:b/>
        </w:rPr>
        <w:t xml:space="preserve"> </w:t>
      </w:r>
      <w:r w:rsidR="002C00E0" w:rsidRPr="000A725C">
        <w:rPr>
          <w:b/>
        </w:rPr>
        <w:t>U taj program</w:t>
      </w:r>
      <w:r w:rsidR="000A725C">
        <w:rPr>
          <w:b/>
        </w:rPr>
        <w:t xml:space="preserve"> obvezno se ugrađuju</w:t>
      </w:r>
      <w:r w:rsidR="002C00E0" w:rsidRPr="000A725C">
        <w:rPr>
          <w:b/>
        </w:rPr>
        <w:t xml:space="preserve"> sadržaji Školskog preventivnog</w:t>
      </w:r>
      <w:r w:rsidR="00646921" w:rsidRPr="000A725C">
        <w:rPr>
          <w:b/>
        </w:rPr>
        <w:t xml:space="preserve"> program</w:t>
      </w:r>
      <w:r w:rsidR="002C00E0" w:rsidRPr="000A725C">
        <w:rPr>
          <w:b/>
        </w:rPr>
        <w:t>a</w:t>
      </w:r>
      <w:r w:rsidR="00646921" w:rsidRPr="000A725C">
        <w:rPr>
          <w:b/>
        </w:rPr>
        <w:t xml:space="preserve"> suzbijanja zlo</w:t>
      </w:r>
      <w:r w:rsidR="000A725C">
        <w:rPr>
          <w:b/>
        </w:rPr>
        <w:t>u</w:t>
      </w:r>
      <w:r w:rsidR="00646921" w:rsidRPr="000A725C">
        <w:rPr>
          <w:b/>
        </w:rPr>
        <w:t xml:space="preserve">porabe sredstava ovisnosti, </w:t>
      </w:r>
      <w:r w:rsidR="002C00E0" w:rsidRPr="000A725C">
        <w:rPr>
          <w:b/>
        </w:rPr>
        <w:t xml:space="preserve">Školskog programa </w:t>
      </w:r>
      <w:r w:rsidR="000A725C" w:rsidRPr="000A725C">
        <w:rPr>
          <w:b/>
        </w:rPr>
        <w:t>prevencije nasilja među djecom i mladima te Protokola o postupanju u slučajevima n</w:t>
      </w:r>
      <w:r w:rsidR="000A725C">
        <w:rPr>
          <w:b/>
        </w:rPr>
        <w:t xml:space="preserve">asilja među djecom i nad djecom te od ove godine sadržaji Kurikuluma zdravstvenog </w:t>
      </w:r>
      <w:r>
        <w:rPr>
          <w:b/>
        </w:rPr>
        <w:t xml:space="preserve">i građanskog </w:t>
      </w:r>
      <w:r w:rsidR="000A725C">
        <w:rPr>
          <w:b/>
        </w:rPr>
        <w:t>odgoja koje izradilo Ministarstvo.</w:t>
      </w:r>
    </w:p>
    <w:p w:rsidR="000A725C" w:rsidRPr="000A725C" w:rsidRDefault="000A725C" w:rsidP="000A725C">
      <w:pPr>
        <w:ind w:firstLine="706"/>
        <w:jc w:val="both"/>
        <w:rPr>
          <w:b/>
        </w:rPr>
      </w:pPr>
    </w:p>
    <w:p w:rsidR="00646921" w:rsidRDefault="000A725C" w:rsidP="000A725C">
      <w:pPr>
        <w:ind w:firstLine="706"/>
      </w:pPr>
      <w:r>
        <w:t>G</w:t>
      </w:r>
      <w:r w:rsidR="00646921">
        <w:t>odišnji plan</w:t>
      </w:r>
      <w:r w:rsidR="00B715C2">
        <w:t xml:space="preserve"> i pro</w:t>
      </w:r>
      <w:r>
        <w:t>gram</w:t>
      </w:r>
      <w:r w:rsidR="00646921">
        <w:t xml:space="preserve"> rada razrednika sadrži:</w:t>
      </w:r>
    </w:p>
    <w:p w:rsidR="000A725C" w:rsidRDefault="000A725C" w:rsidP="000A725C">
      <w:pPr>
        <w:ind w:firstLine="706"/>
      </w:pPr>
    </w:p>
    <w:p w:rsidR="00646921" w:rsidRDefault="00646921" w:rsidP="000A725C">
      <w:pPr>
        <w:ind w:left="706"/>
      </w:pPr>
      <w:r>
        <w:t>a) Plan</w:t>
      </w:r>
      <w:r w:rsidR="000A725C">
        <w:t xml:space="preserve"> i program</w:t>
      </w:r>
      <w:r>
        <w:t xml:space="preserve"> rada na satovima razrednog odjela koji se održava jedan sat tjedno za odjel i jedan sat tjedno za konzultacije s učenicima ili za zajedničke posjete kulturnim i javni</w:t>
      </w:r>
      <w:r w:rsidR="000A725C">
        <w:t>m priredbama i manifestacijama.</w:t>
      </w:r>
    </w:p>
    <w:p w:rsidR="00646921" w:rsidRDefault="00646921" w:rsidP="000A725C">
      <w:pPr>
        <w:ind w:left="706"/>
      </w:pPr>
      <w:r>
        <w:t>U teme za obradu tema s učenicima ugrađeno je nekoliko područja važnih za život i napredovanje učenika:</w:t>
      </w:r>
    </w:p>
    <w:p w:rsidR="00646921" w:rsidRDefault="00646921" w:rsidP="000A725C">
      <w:r>
        <w:tab/>
        <w:t>- život i rad u obitelji</w:t>
      </w:r>
    </w:p>
    <w:p w:rsidR="00646921" w:rsidRDefault="00646921" w:rsidP="000A725C">
      <w:pPr>
        <w:ind w:firstLine="706"/>
      </w:pPr>
      <w:r>
        <w:t>- učenje i vladanje učenika</w:t>
      </w:r>
    </w:p>
    <w:p w:rsidR="00646921" w:rsidRDefault="00646921" w:rsidP="000A725C">
      <w:pPr>
        <w:ind w:firstLine="706"/>
      </w:pPr>
      <w:r>
        <w:t>- zdravstveni odgoj i socijalna skrb</w:t>
      </w:r>
    </w:p>
    <w:p w:rsidR="00646921" w:rsidRDefault="00646921" w:rsidP="000A725C">
      <w:r>
        <w:tab/>
        <w:t>- kulturno – zabavne djelatnosti</w:t>
      </w:r>
    </w:p>
    <w:p w:rsidR="00646921" w:rsidRDefault="00646921" w:rsidP="000A725C">
      <w:r>
        <w:tab/>
        <w:t>- odgoj za humane odnose među spolovima</w:t>
      </w:r>
    </w:p>
    <w:p w:rsidR="00646921" w:rsidRDefault="00646921" w:rsidP="000A725C">
      <w:r>
        <w:tab/>
        <w:t>- međusobna komunikacija, razumijevanje, poznavanje i uvažavanje</w:t>
      </w:r>
    </w:p>
    <w:p w:rsidR="00646921" w:rsidRDefault="00646921" w:rsidP="000A725C">
      <w:r>
        <w:tab/>
        <w:t>- solidarnost, prijateljstvo, tolerancija</w:t>
      </w:r>
    </w:p>
    <w:p w:rsidR="00646921" w:rsidRDefault="00646921" w:rsidP="000A725C">
      <w:r>
        <w:tab/>
        <w:t>- što je domoljublje i kako se izražava ljubav prema domovini</w:t>
      </w:r>
    </w:p>
    <w:p w:rsidR="00646921" w:rsidRDefault="00646921" w:rsidP="000A725C">
      <w:r>
        <w:tab/>
        <w:t>- građanski odgoj za ljudska prava i prava djeteta</w:t>
      </w:r>
    </w:p>
    <w:p w:rsidR="00646921" w:rsidRDefault="00646921" w:rsidP="000A725C">
      <w:r>
        <w:tab/>
        <w:t>- samopouzdanje i odgovornost prema sebi i drugima</w:t>
      </w:r>
    </w:p>
    <w:p w:rsidR="00646921" w:rsidRDefault="00646921" w:rsidP="000A725C">
      <w:r>
        <w:tab/>
        <w:t>- pravila lijepog ponašanja ( bonton )</w:t>
      </w:r>
    </w:p>
    <w:p w:rsidR="00646921" w:rsidRDefault="00646921" w:rsidP="000A725C">
      <w:r>
        <w:tab/>
        <w:t>- čuvanje i zaštita čovjekove okoline ( ekologija )</w:t>
      </w:r>
    </w:p>
    <w:p w:rsidR="00646921" w:rsidRDefault="00646921" w:rsidP="000A725C">
      <w:r>
        <w:tab/>
        <w:t>- prometni odgoj</w:t>
      </w:r>
    </w:p>
    <w:p w:rsidR="000A725C" w:rsidRDefault="000A725C" w:rsidP="000A725C"/>
    <w:p w:rsidR="00646921" w:rsidRPr="000A725C" w:rsidRDefault="00646921" w:rsidP="000A725C">
      <w:pPr>
        <w:ind w:left="706"/>
        <w:rPr>
          <w:b/>
        </w:rPr>
      </w:pPr>
      <w:r w:rsidRPr="000A725C">
        <w:rPr>
          <w:b/>
        </w:rPr>
        <w:t xml:space="preserve">Svaki razrednik dužan je za svoj odjel izraditi program tema </w:t>
      </w:r>
      <w:r w:rsidR="000A725C">
        <w:rPr>
          <w:b/>
        </w:rPr>
        <w:t>primjeren razvojnoj dobi,</w:t>
      </w:r>
      <w:r w:rsidRPr="000A725C">
        <w:rPr>
          <w:b/>
        </w:rPr>
        <w:t xml:space="preserve"> interesu učenika i njihovim individualnim sklonostima.</w:t>
      </w:r>
    </w:p>
    <w:p w:rsidR="00646921" w:rsidRDefault="00646921" w:rsidP="000A725C"/>
    <w:p w:rsidR="00646921" w:rsidRDefault="003C2F69" w:rsidP="000A725C">
      <w:r>
        <w:t xml:space="preserve">            </w:t>
      </w:r>
      <w:r w:rsidR="00CB515C">
        <w:t>b)</w:t>
      </w:r>
      <w:r w:rsidR="00646921">
        <w:t xml:space="preserve"> </w:t>
      </w:r>
      <w:r w:rsidR="00CB515C">
        <w:t xml:space="preserve">Plan </w:t>
      </w:r>
      <w:r w:rsidR="00646921">
        <w:t>rada s roditeljima:</w:t>
      </w:r>
    </w:p>
    <w:p w:rsidR="00646921" w:rsidRDefault="00646921" w:rsidP="000A725C">
      <w:pPr>
        <w:ind w:left="706"/>
      </w:pPr>
      <w:r>
        <w:t>- individualni razgovori s roditeljima ( 1 sat tjedno )</w:t>
      </w:r>
    </w:p>
    <w:p w:rsidR="00646921" w:rsidRDefault="00A950DB" w:rsidP="000A725C">
      <w:pPr>
        <w:ind w:left="706"/>
      </w:pPr>
      <w:r>
        <w:t xml:space="preserve">- roditeljski sastanci ( </w:t>
      </w:r>
      <w:r w:rsidR="00A97E63">
        <w:t xml:space="preserve">najmanje </w:t>
      </w:r>
      <w:r>
        <w:t>3</w:t>
      </w:r>
      <w:r w:rsidR="00646921">
        <w:t xml:space="preserve"> godišnje, a po potrebi i više )</w:t>
      </w:r>
    </w:p>
    <w:p w:rsidR="00646921" w:rsidRDefault="00646921" w:rsidP="000A725C">
      <w:pPr>
        <w:pStyle w:val="Podnoje"/>
        <w:tabs>
          <w:tab w:val="clear" w:pos="4703"/>
          <w:tab w:val="clear" w:pos="9406"/>
        </w:tabs>
      </w:pPr>
      <w:r>
        <w:tab/>
        <w:t>- organizacija predavanja za roditelje</w:t>
      </w:r>
    </w:p>
    <w:p w:rsidR="00646921" w:rsidRDefault="00646921" w:rsidP="000A725C">
      <w:pPr>
        <w:pStyle w:val="Podnoje"/>
        <w:tabs>
          <w:tab w:val="clear" w:pos="4703"/>
          <w:tab w:val="clear" w:pos="9406"/>
        </w:tabs>
      </w:pPr>
    </w:p>
    <w:p w:rsidR="00646921" w:rsidRDefault="00646921" w:rsidP="000A725C">
      <w:pPr>
        <w:pStyle w:val="Podnoje"/>
        <w:tabs>
          <w:tab w:val="clear" w:pos="4703"/>
          <w:tab w:val="clear" w:pos="9406"/>
        </w:tabs>
      </w:pPr>
      <w:r>
        <w:tab/>
        <w:t>c)  Plan suradnje sa stručnim suradnicima i ravnateljem</w:t>
      </w:r>
    </w:p>
    <w:p w:rsidR="00646921" w:rsidRDefault="00646921" w:rsidP="000A725C"/>
    <w:p w:rsidR="00646921" w:rsidRDefault="00646921" w:rsidP="000A725C">
      <w:pPr>
        <w:ind w:left="706"/>
      </w:pPr>
      <w:r>
        <w:t>d)  Plan rada razrednog vijeća</w:t>
      </w:r>
    </w:p>
    <w:p w:rsidR="00646921" w:rsidRDefault="00646921" w:rsidP="000A725C"/>
    <w:p w:rsidR="007E3013" w:rsidRDefault="00646921" w:rsidP="000A725C">
      <w:pPr>
        <w:ind w:left="706"/>
      </w:pPr>
      <w:r>
        <w:t>e)  Plan izvršava</w:t>
      </w:r>
      <w:r w:rsidR="000A725C">
        <w:t xml:space="preserve">nja </w:t>
      </w:r>
      <w:r>
        <w:t>administrativnih poslova</w:t>
      </w:r>
    </w:p>
    <w:p w:rsidR="00CB515C" w:rsidRDefault="00CB515C">
      <w:pPr>
        <w:jc w:val="both"/>
      </w:pPr>
    </w:p>
    <w:p w:rsidR="00A851A6" w:rsidRDefault="00A851A6">
      <w:pPr>
        <w:jc w:val="both"/>
      </w:pPr>
    </w:p>
    <w:p w:rsidR="002C17B3" w:rsidRDefault="002C17B3">
      <w:r>
        <w:br w:type="page"/>
      </w:r>
    </w:p>
    <w:p w:rsidR="00A851A6" w:rsidRDefault="00A851A6">
      <w:pPr>
        <w:jc w:val="both"/>
      </w:pPr>
    </w:p>
    <w:p w:rsidR="00646921" w:rsidRPr="001B43F6" w:rsidRDefault="00313ABE" w:rsidP="002C17B3">
      <w:pPr>
        <w:jc w:val="both"/>
        <w:rPr>
          <w:b/>
        </w:rPr>
      </w:pPr>
      <w:r w:rsidRPr="001B43F6">
        <w:rPr>
          <w:b/>
        </w:rPr>
        <w:t>8.4</w:t>
      </w:r>
      <w:r w:rsidR="00B715C2" w:rsidRPr="001B43F6">
        <w:rPr>
          <w:b/>
        </w:rPr>
        <w:t xml:space="preserve">. </w:t>
      </w:r>
      <w:r w:rsidR="00057F54" w:rsidRPr="001B43F6">
        <w:rPr>
          <w:b/>
        </w:rPr>
        <w:t>Plan rada V</w:t>
      </w:r>
      <w:r w:rsidR="002C17B3" w:rsidRPr="001B43F6">
        <w:rPr>
          <w:b/>
        </w:rPr>
        <w:t>ijeća roditelja</w:t>
      </w:r>
    </w:p>
    <w:p w:rsidR="00646921" w:rsidRDefault="00646921">
      <w:pPr>
        <w:jc w:val="both"/>
      </w:pPr>
    </w:p>
    <w:p w:rsidR="00646921" w:rsidRPr="00F47BB5" w:rsidRDefault="00F47BB5" w:rsidP="001365D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TABLICA 23</w:t>
      </w:r>
    </w:p>
    <w:p w:rsidR="00646921" w:rsidRDefault="00646921">
      <w:pPr>
        <w:pBdr>
          <w:top w:val="single" w:sz="4" w:space="1" w:color="auto"/>
        </w:pBdr>
        <w:jc w:val="both"/>
      </w:pPr>
      <w:r>
        <w:t>RED.</w:t>
      </w:r>
      <w:r>
        <w:tab/>
      </w:r>
      <w:r>
        <w:tab/>
      </w:r>
      <w:r>
        <w:tab/>
        <w:t>SADRŽAJ  RADA</w:t>
      </w:r>
      <w:r>
        <w:tab/>
      </w:r>
      <w:r>
        <w:tab/>
      </w:r>
      <w:r>
        <w:tab/>
        <w:t>VRIJEME</w:t>
      </w:r>
      <w:r>
        <w:tab/>
      </w:r>
      <w:r>
        <w:tab/>
        <w:t>IZVRŠITELJ</w:t>
      </w:r>
    </w:p>
    <w:p w:rsidR="00646921" w:rsidRDefault="00646921">
      <w:pPr>
        <w:pBdr>
          <w:bottom w:val="single" w:sz="4" w:space="1" w:color="auto"/>
        </w:pBdr>
        <w:jc w:val="both"/>
      </w:pPr>
      <w:r>
        <w:t>BROJ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REALIZACIJE</w:t>
      </w:r>
    </w:p>
    <w:p w:rsidR="00646921" w:rsidRDefault="00646921">
      <w:pPr>
        <w:jc w:val="both"/>
      </w:pPr>
    </w:p>
    <w:p w:rsidR="00646921" w:rsidRDefault="00646921" w:rsidP="003C3864">
      <w:pPr>
        <w:numPr>
          <w:ilvl w:val="0"/>
          <w:numId w:val="9"/>
        </w:numPr>
        <w:jc w:val="both"/>
      </w:pPr>
      <w:r>
        <w:t>SUDJELOVANJE U ORGANIZACIJI</w:t>
      </w:r>
    </w:p>
    <w:p w:rsidR="00646921" w:rsidRDefault="00646921">
      <w:pPr>
        <w:ind w:left="720"/>
        <w:jc w:val="both"/>
      </w:pPr>
      <w:r>
        <w:t xml:space="preserve">ODGOJNO-OBRAZOVNOG RADA </w:t>
      </w:r>
    </w:p>
    <w:p w:rsidR="00186EEE" w:rsidRDefault="00186EEE">
      <w:pPr>
        <w:ind w:left="720"/>
        <w:jc w:val="both"/>
      </w:pPr>
    </w:p>
    <w:p w:rsidR="00186EEE" w:rsidRDefault="00646921">
      <w:pPr>
        <w:jc w:val="both"/>
      </w:pPr>
      <w:r>
        <w:tab/>
      </w:r>
      <w:r w:rsidR="00186EEE">
        <w:t>Izvješće o realizaciji plana i programa</w:t>
      </w:r>
      <w:r w:rsidR="00186EEE">
        <w:tab/>
      </w:r>
      <w:r w:rsidR="00186EEE">
        <w:tab/>
      </w:r>
      <w:r w:rsidR="00186EEE">
        <w:tab/>
        <w:t xml:space="preserve">  IX.</w:t>
      </w:r>
      <w:r w:rsidR="00186EEE">
        <w:tab/>
      </w:r>
      <w:r w:rsidR="00186EEE">
        <w:tab/>
      </w:r>
      <w:r w:rsidR="007B5DCB">
        <w:t>pedagog</w:t>
      </w:r>
    </w:p>
    <w:p w:rsidR="00646921" w:rsidRDefault="00646921">
      <w:pPr>
        <w:ind w:firstLine="706"/>
        <w:jc w:val="both"/>
      </w:pPr>
      <w:r>
        <w:t>Godišnji plan i program rada škole za 20</w:t>
      </w:r>
      <w:r w:rsidR="00A97E63">
        <w:t>1</w:t>
      </w:r>
      <w:r w:rsidR="009F6E15">
        <w:t>6</w:t>
      </w:r>
      <w:r w:rsidR="00A97E63">
        <w:t>/1</w:t>
      </w:r>
      <w:r w:rsidR="009F6E15">
        <w:t>7</w:t>
      </w:r>
      <w:r w:rsidR="00186EEE">
        <w:t xml:space="preserve">.        </w:t>
      </w:r>
      <w:r w:rsidR="00FB54B6">
        <w:t xml:space="preserve">      </w:t>
      </w:r>
      <w:r w:rsidR="00F47BB5">
        <w:t xml:space="preserve">      </w:t>
      </w:r>
      <w:r w:rsidR="007B5DCB">
        <w:t xml:space="preserve"> </w:t>
      </w:r>
      <w:r w:rsidR="00E8702C">
        <w:t>I</w:t>
      </w:r>
      <w:r w:rsidR="00CB79F0">
        <w:t>X.</w:t>
      </w:r>
      <w:r w:rsidR="00CB79F0">
        <w:tab/>
        <w:t xml:space="preserve">    </w:t>
      </w:r>
      <w:r w:rsidR="00CB79F0">
        <w:tab/>
      </w:r>
      <w:r w:rsidR="00503117">
        <w:t>r</w:t>
      </w:r>
      <w:r>
        <w:t>avnatelj</w:t>
      </w:r>
    </w:p>
    <w:p w:rsidR="00503117" w:rsidRDefault="00503117">
      <w:pPr>
        <w:ind w:firstLine="706"/>
        <w:jc w:val="both"/>
      </w:pPr>
      <w:r>
        <w:t>Kurikulum škole</w:t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="00FB54B6">
        <w:t xml:space="preserve"> </w:t>
      </w:r>
      <w:r>
        <w:t>IX.</w:t>
      </w:r>
      <w:r>
        <w:tab/>
      </w:r>
      <w:r>
        <w:tab/>
      </w:r>
      <w:r w:rsidR="00186EEE">
        <w:t>pedagog</w:t>
      </w:r>
    </w:p>
    <w:p w:rsidR="00646921" w:rsidRDefault="00646921">
      <w:pPr>
        <w:ind w:firstLine="706"/>
        <w:jc w:val="both"/>
      </w:pPr>
      <w:r>
        <w:t>Osiguranje učenika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57057">
        <w:t xml:space="preserve">  </w:t>
      </w:r>
      <w:r>
        <w:t>IX.</w:t>
      </w:r>
      <w:r w:rsidR="00503117">
        <w:tab/>
      </w:r>
      <w:r w:rsidR="00503117">
        <w:tab/>
        <w:t>ravnatelj</w:t>
      </w:r>
    </w:p>
    <w:p w:rsidR="00186EEE" w:rsidRDefault="00186EEE">
      <w:pPr>
        <w:ind w:firstLine="706"/>
        <w:jc w:val="both"/>
      </w:pPr>
    </w:p>
    <w:p w:rsidR="00646921" w:rsidRDefault="00186EEE">
      <w:pPr>
        <w:jc w:val="both"/>
      </w:pPr>
      <w:r>
        <w:t xml:space="preserve">     </w:t>
      </w:r>
      <w:r w:rsidR="00646921">
        <w:t xml:space="preserve"> 2.   DONOŠENJE MJERA ZA POBOLJŠANJE</w:t>
      </w:r>
    </w:p>
    <w:p w:rsidR="00646921" w:rsidRDefault="00952A5B">
      <w:pPr>
        <w:jc w:val="both"/>
      </w:pPr>
      <w:r>
        <w:t xml:space="preserve">           </w:t>
      </w:r>
      <w:r w:rsidR="00186EEE">
        <w:t xml:space="preserve"> </w:t>
      </w:r>
      <w:r w:rsidR="00646921">
        <w:t>SURADNJE</w:t>
      </w:r>
      <w:r w:rsidR="00186EEE">
        <w:t xml:space="preserve"> IZMEĐU ŠKOLE I RODITELJA      </w:t>
      </w:r>
      <w:r w:rsidR="00646921">
        <w:t xml:space="preserve">  </w:t>
      </w:r>
      <w:r w:rsidR="00186EEE">
        <w:t xml:space="preserve">   </w:t>
      </w:r>
      <w:r w:rsidR="00646921">
        <w:t xml:space="preserve">  IX. – VIII.</w:t>
      </w:r>
      <w:r w:rsidR="00646921">
        <w:tab/>
      </w:r>
      <w:r w:rsidR="00646921">
        <w:tab/>
        <w:t xml:space="preserve">ravnatelj </w:t>
      </w:r>
      <w:r w:rsidR="00186EEE">
        <w:t>i roditelji</w:t>
      </w:r>
    </w:p>
    <w:p w:rsidR="00186EEE" w:rsidRDefault="00186EEE">
      <w:pPr>
        <w:jc w:val="both"/>
      </w:pPr>
    </w:p>
    <w:p w:rsidR="00646921" w:rsidRDefault="00646921">
      <w:pPr>
        <w:jc w:val="both"/>
      </w:pPr>
      <w:r>
        <w:tab/>
        <w:t>Akcije solidarnosti</w:t>
      </w:r>
    </w:p>
    <w:p w:rsidR="00646921" w:rsidRDefault="00646921">
      <w:pPr>
        <w:jc w:val="both"/>
      </w:pPr>
      <w:r>
        <w:tab/>
        <w:t>P</w:t>
      </w:r>
      <w:r w:rsidR="00186EEE">
        <w:t>rogram mjera povećanja</w:t>
      </w:r>
      <w:r>
        <w:t xml:space="preserve"> sigurnosti u školi</w:t>
      </w:r>
    </w:p>
    <w:p w:rsidR="00646921" w:rsidRDefault="00646921">
      <w:pPr>
        <w:jc w:val="both"/>
      </w:pPr>
    </w:p>
    <w:p w:rsidR="00646921" w:rsidRDefault="00646921">
      <w:pPr>
        <w:jc w:val="both"/>
      </w:pPr>
      <w:r>
        <w:t xml:space="preserve">     </w:t>
      </w:r>
      <w:r w:rsidR="00186EEE">
        <w:t xml:space="preserve"> </w:t>
      </w:r>
      <w:r>
        <w:t>3.   POBOLJŠANJE UVJETA RADA U ŠK</w:t>
      </w:r>
      <w:r w:rsidR="007B5DCB">
        <w:t>OLI                IX. – VIII.</w:t>
      </w:r>
      <w:r w:rsidR="007B5DCB">
        <w:tab/>
        <w:t xml:space="preserve">            </w:t>
      </w:r>
      <w:r>
        <w:t>ravnatelj i</w:t>
      </w:r>
      <w:r w:rsidR="007B5DCB">
        <w:t xml:space="preserve"> roditelji</w:t>
      </w:r>
    </w:p>
    <w:p w:rsidR="00646921" w:rsidRDefault="00646921">
      <w:pPr>
        <w:jc w:val="both"/>
      </w:pPr>
      <w:r>
        <w:tab/>
        <w:t>Organizacija akcija uređenja škole</w:t>
      </w:r>
    </w:p>
    <w:p w:rsidR="00646921" w:rsidRDefault="00646921">
      <w:pPr>
        <w:jc w:val="both"/>
      </w:pPr>
    </w:p>
    <w:p w:rsidR="00186EEE" w:rsidRDefault="00186EEE">
      <w:pPr>
        <w:jc w:val="both"/>
      </w:pPr>
      <w:r>
        <w:t xml:space="preserve">      </w:t>
      </w:r>
    </w:p>
    <w:p w:rsidR="00646921" w:rsidRDefault="00646921">
      <w:pPr>
        <w:jc w:val="both"/>
      </w:pPr>
      <w:r>
        <w:t xml:space="preserve">    </w:t>
      </w:r>
      <w:r w:rsidR="00186EEE">
        <w:t xml:space="preserve">  </w:t>
      </w:r>
      <w:r w:rsidR="007B5DCB">
        <w:t xml:space="preserve">4.   </w:t>
      </w:r>
      <w:r>
        <w:t>Aktualni problemi škole</w:t>
      </w:r>
      <w:r>
        <w:tab/>
      </w:r>
      <w:r>
        <w:tab/>
      </w:r>
      <w:r>
        <w:tab/>
      </w:r>
      <w:r>
        <w:tab/>
        <w:t xml:space="preserve">    </w:t>
      </w:r>
      <w:r w:rsidR="007B5DCB">
        <w:t xml:space="preserve"> </w:t>
      </w:r>
      <w:r w:rsidR="00186EEE">
        <w:t xml:space="preserve"> IX. – VIII.</w:t>
      </w:r>
      <w:r w:rsidR="00186EEE">
        <w:tab/>
      </w:r>
      <w:r w:rsidR="007B5DCB">
        <w:t xml:space="preserve">            </w:t>
      </w:r>
      <w:r>
        <w:t>ravnatelj i pedagog</w:t>
      </w:r>
    </w:p>
    <w:p w:rsidR="00646921" w:rsidRDefault="00646921">
      <w:pPr>
        <w:jc w:val="both"/>
      </w:pPr>
    </w:p>
    <w:p w:rsidR="00FB54B6" w:rsidRDefault="00FB54B6">
      <w:pPr>
        <w:jc w:val="both"/>
      </w:pPr>
    </w:p>
    <w:p w:rsidR="00646921" w:rsidRDefault="00646921">
      <w:pPr>
        <w:jc w:val="both"/>
      </w:pPr>
    </w:p>
    <w:p w:rsidR="00646921" w:rsidRPr="001B43F6" w:rsidRDefault="001B43F6" w:rsidP="001B43F6">
      <w:pPr>
        <w:pStyle w:val="Podnoje"/>
        <w:tabs>
          <w:tab w:val="clear" w:pos="4703"/>
          <w:tab w:val="clear" w:pos="9406"/>
        </w:tabs>
        <w:ind w:left="1065"/>
        <w:rPr>
          <w:b/>
        </w:rPr>
      </w:pPr>
      <w:r>
        <w:rPr>
          <w:b/>
        </w:rPr>
        <w:t>8.</w:t>
      </w:r>
      <w:r w:rsidR="005A499B">
        <w:rPr>
          <w:b/>
        </w:rPr>
        <w:t>5</w:t>
      </w:r>
      <w:r>
        <w:rPr>
          <w:b/>
        </w:rPr>
        <w:t xml:space="preserve">. </w:t>
      </w:r>
      <w:r w:rsidR="00313ABE" w:rsidRPr="001B43F6">
        <w:rPr>
          <w:b/>
        </w:rPr>
        <w:t>Plan rada Školskog odbora</w:t>
      </w:r>
    </w:p>
    <w:p w:rsidR="00313ABE" w:rsidRDefault="00313ABE" w:rsidP="00313ABE">
      <w:pPr>
        <w:pStyle w:val="Podnoje"/>
        <w:tabs>
          <w:tab w:val="clear" w:pos="4703"/>
          <w:tab w:val="clear" w:pos="9406"/>
        </w:tabs>
        <w:ind w:left="1065"/>
      </w:pPr>
    </w:p>
    <w:p w:rsidR="00646921" w:rsidRPr="00F47BB5" w:rsidRDefault="00F47BB5">
      <w:pPr>
        <w:pStyle w:val="Podnoje"/>
        <w:tabs>
          <w:tab w:val="clear" w:pos="4703"/>
          <w:tab w:val="clear" w:pos="9406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TABLICA 24</w:t>
      </w:r>
    </w:p>
    <w:p w:rsidR="00646921" w:rsidRDefault="00646921">
      <w:pPr>
        <w:pStyle w:val="Podnoje"/>
        <w:pBdr>
          <w:top w:val="single" w:sz="4" w:space="1" w:color="auto"/>
        </w:pBdr>
        <w:tabs>
          <w:tab w:val="clear" w:pos="4703"/>
          <w:tab w:val="clear" w:pos="9406"/>
        </w:tabs>
        <w:ind w:firstLine="706"/>
      </w:pPr>
      <w:r>
        <w:t>RED.</w:t>
      </w:r>
      <w:r>
        <w:tab/>
      </w:r>
      <w:r>
        <w:tab/>
      </w:r>
      <w:r>
        <w:tab/>
        <w:t>SADRŽAJ  RADA</w:t>
      </w:r>
      <w:r>
        <w:tab/>
      </w:r>
      <w:r>
        <w:tab/>
      </w:r>
      <w:r>
        <w:tab/>
        <w:t xml:space="preserve">VRIJEME   </w:t>
      </w:r>
      <w:r>
        <w:tab/>
      </w:r>
      <w:r>
        <w:tab/>
        <w:t>IZVRŠITELJI</w:t>
      </w:r>
    </w:p>
    <w:p w:rsidR="00646921" w:rsidRDefault="00646921" w:rsidP="00E751D2">
      <w:pPr>
        <w:pStyle w:val="Podnoje"/>
        <w:pBdr>
          <w:bottom w:val="single" w:sz="4" w:space="1" w:color="auto"/>
        </w:pBdr>
        <w:tabs>
          <w:tab w:val="clear" w:pos="4703"/>
          <w:tab w:val="clear" w:pos="9406"/>
        </w:tabs>
        <w:ind w:firstLine="705"/>
      </w:pPr>
      <w:r>
        <w:t>BROJ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REALIZACIJE </w:t>
      </w:r>
    </w:p>
    <w:p w:rsidR="00646921" w:rsidRDefault="00646921">
      <w:pPr>
        <w:pStyle w:val="Podnoje"/>
        <w:tabs>
          <w:tab w:val="clear" w:pos="4703"/>
          <w:tab w:val="clear" w:pos="9406"/>
        </w:tabs>
      </w:pPr>
    </w:p>
    <w:p w:rsidR="00646921" w:rsidRDefault="00646921" w:rsidP="003C3864">
      <w:pPr>
        <w:pStyle w:val="Podnoje"/>
        <w:numPr>
          <w:ilvl w:val="0"/>
          <w:numId w:val="10"/>
        </w:numPr>
        <w:tabs>
          <w:tab w:val="clear" w:pos="4703"/>
          <w:tab w:val="clear" w:pos="9406"/>
        </w:tabs>
      </w:pPr>
      <w:r>
        <w:t>Godišnji pla</w:t>
      </w:r>
      <w:r w:rsidR="00C558E4">
        <w:t xml:space="preserve">n i program rada za </w:t>
      </w:r>
      <w:proofErr w:type="spellStart"/>
      <w:r w:rsidR="00C558E4">
        <w:t>šk</w:t>
      </w:r>
      <w:proofErr w:type="spellEnd"/>
      <w:r w:rsidR="00C558E4">
        <w:t>.</w:t>
      </w:r>
      <w:r w:rsidR="00C558E4">
        <w:tab/>
      </w:r>
      <w:r w:rsidR="00C558E4">
        <w:tab/>
      </w:r>
      <w:r w:rsidR="00C558E4">
        <w:tab/>
      </w:r>
      <w:r w:rsidR="00A97E63">
        <w:t xml:space="preserve">       </w:t>
      </w:r>
      <w:r w:rsidR="00C558E4">
        <w:t>IX.</w:t>
      </w:r>
      <w:r w:rsidR="00C558E4">
        <w:tab/>
      </w:r>
      <w:r w:rsidR="00C558E4">
        <w:tab/>
      </w:r>
      <w:r>
        <w:t>ravnatelj</w:t>
      </w:r>
    </w:p>
    <w:p w:rsidR="00503117" w:rsidRDefault="00A97E63" w:rsidP="00503117">
      <w:pPr>
        <w:pStyle w:val="Podnoje"/>
        <w:tabs>
          <w:tab w:val="clear" w:pos="4703"/>
          <w:tab w:val="clear" w:pos="9406"/>
        </w:tabs>
        <w:ind w:left="1410"/>
      </w:pPr>
      <w:r>
        <w:t>god.201</w:t>
      </w:r>
      <w:r w:rsidR="009C0748">
        <w:t>6</w:t>
      </w:r>
      <w:r>
        <w:t>./201</w:t>
      </w:r>
      <w:r w:rsidR="009C0748">
        <w:t>7</w:t>
      </w:r>
      <w:r w:rsidR="00B23579">
        <w:t>.</w:t>
      </w:r>
    </w:p>
    <w:p w:rsidR="001F1F7D" w:rsidRDefault="00503117" w:rsidP="003C3864">
      <w:pPr>
        <w:pStyle w:val="Podnoje"/>
        <w:numPr>
          <w:ilvl w:val="0"/>
          <w:numId w:val="10"/>
        </w:numPr>
        <w:tabs>
          <w:tab w:val="clear" w:pos="4703"/>
          <w:tab w:val="clear" w:pos="9406"/>
        </w:tabs>
      </w:pPr>
      <w:r>
        <w:t xml:space="preserve">Kurikulum škole za </w:t>
      </w:r>
      <w:proofErr w:type="spellStart"/>
      <w:r>
        <w:t>šk</w:t>
      </w:r>
      <w:proofErr w:type="spellEnd"/>
      <w:r>
        <w:t xml:space="preserve">. </w:t>
      </w:r>
      <w:r w:rsidR="00C558E4">
        <w:tab/>
      </w:r>
      <w:r w:rsidR="00C558E4">
        <w:tab/>
      </w:r>
      <w:r w:rsidR="00C558E4">
        <w:tab/>
      </w:r>
      <w:r w:rsidR="00C558E4">
        <w:tab/>
      </w:r>
      <w:r w:rsidR="00A97E63">
        <w:t xml:space="preserve">       </w:t>
      </w:r>
      <w:r w:rsidR="00C558E4">
        <w:t>IX.</w:t>
      </w:r>
      <w:r w:rsidR="00C558E4">
        <w:tab/>
      </w:r>
      <w:r w:rsidR="00C558E4">
        <w:tab/>
      </w:r>
      <w:r w:rsidR="00B23579">
        <w:t>pedagog</w:t>
      </w:r>
    </w:p>
    <w:p w:rsidR="00503117" w:rsidRDefault="00503117" w:rsidP="001F1F7D">
      <w:pPr>
        <w:pStyle w:val="Podnoje"/>
        <w:tabs>
          <w:tab w:val="clear" w:pos="4703"/>
          <w:tab w:val="clear" w:pos="9406"/>
        </w:tabs>
        <w:ind w:left="1410"/>
      </w:pPr>
      <w:r>
        <w:t>god.</w:t>
      </w:r>
      <w:r w:rsidR="00A97E63">
        <w:t xml:space="preserve"> 201</w:t>
      </w:r>
      <w:r w:rsidR="009C0748">
        <w:t>6</w:t>
      </w:r>
      <w:r w:rsidR="00A97E63">
        <w:t>./201</w:t>
      </w:r>
      <w:r w:rsidR="009C0748">
        <w:t>7</w:t>
      </w:r>
      <w:r w:rsidR="001F1F7D">
        <w:t>.</w:t>
      </w:r>
    </w:p>
    <w:p w:rsidR="001F1F7D" w:rsidRDefault="001F1F7D" w:rsidP="001F1F7D">
      <w:pPr>
        <w:pStyle w:val="Podnoje"/>
        <w:tabs>
          <w:tab w:val="clear" w:pos="4703"/>
          <w:tab w:val="clear" w:pos="9406"/>
        </w:tabs>
      </w:pPr>
      <w:r>
        <w:tab/>
        <w:t>3.</w:t>
      </w:r>
      <w:r>
        <w:tab/>
      </w:r>
      <w:r w:rsidR="007B5DCB">
        <w:t xml:space="preserve">Statut </w:t>
      </w:r>
      <w:r w:rsidR="00C558E4">
        <w:t>škole i ostali akti</w:t>
      </w:r>
      <w:r w:rsidR="00C558E4">
        <w:tab/>
      </w:r>
      <w:r w:rsidR="00C558E4">
        <w:tab/>
      </w:r>
      <w:r w:rsidR="00C558E4">
        <w:tab/>
      </w:r>
      <w:r w:rsidR="00C558E4">
        <w:tab/>
      </w:r>
      <w:r w:rsidR="00A97E63">
        <w:t xml:space="preserve">       </w:t>
      </w:r>
      <w:r w:rsidR="00C558E4">
        <w:t>IX.</w:t>
      </w:r>
      <w:r w:rsidR="00C558E4">
        <w:tab/>
      </w:r>
      <w:r w:rsidR="00A97E63">
        <w:t xml:space="preserve">     r</w:t>
      </w:r>
      <w:r>
        <w:t>avnatelj</w:t>
      </w:r>
      <w:r w:rsidR="00A97E63">
        <w:t>, tajnik</w:t>
      </w:r>
    </w:p>
    <w:p w:rsidR="00646921" w:rsidRDefault="00E751D2">
      <w:pPr>
        <w:pStyle w:val="Podnoje"/>
        <w:tabs>
          <w:tab w:val="clear" w:pos="4703"/>
          <w:tab w:val="clear" w:pos="9406"/>
        </w:tabs>
      </w:pPr>
      <w:r>
        <w:tab/>
        <w:t>4</w:t>
      </w:r>
      <w:r w:rsidR="00646921">
        <w:t>.</w:t>
      </w:r>
      <w:r w:rsidR="00646921">
        <w:tab/>
      </w:r>
      <w:r>
        <w:t>Zapošljavanje i personalna pitanja</w:t>
      </w:r>
      <w:r w:rsidR="00646921">
        <w:tab/>
      </w:r>
      <w:r w:rsidR="00646921">
        <w:tab/>
      </w:r>
      <w:r w:rsidR="00646921">
        <w:tab/>
        <w:t>IX. – VIII.</w:t>
      </w:r>
      <w:r w:rsidR="00646921">
        <w:tab/>
      </w:r>
      <w:r w:rsidR="00646921">
        <w:tab/>
      </w:r>
      <w:r w:rsidR="00A97E63">
        <w:t xml:space="preserve">  </w:t>
      </w:r>
      <w:r w:rsidR="00646921">
        <w:t>tajnik</w:t>
      </w:r>
    </w:p>
    <w:p w:rsidR="00646921" w:rsidRDefault="00E751D2">
      <w:pPr>
        <w:pStyle w:val="Podnoje"/>
        <w:tabs>
          <w:tab w:val="clear" w:pos="4703"/>
          <w:tab w:val="clear" w:pos="9406"/>
        </w:tabs>
      </w:pPr>
      <w:r>
        <w:tab/>
        <w:t>5</w:t>
      </w:r>
      <w:r w:rsidR="00646921">
        <w:t>.</w:t>
      </w:r>
      <w:r w:rsidR="00646921">
        <w:tab/>
        <w:t xml:space="preserve">Tekuće održavanje </w:t>
      </w:r>
      <w:r w:rsidR="00C558E4">
        <w:t>i uređenje škole</w:t>
      </w:r>
      <w:r w:rsidR="00C558E4">
        <w:tab/>
      </w:r>
      <w:r w:rsidR="00C558E4">
        <w:tab/>
      </w:r>
      <w:r w:rsidR="00C558E4">
        <w:tab/>
        <w:t>IX. – VIII.</w:t>
      </w:r>
      <w:r w:rsidR="00C558E4">
        <w:tab/>
      </w:r>
      <w:r w:rsidR="00A97E63">
        <w:t xml:space="preserve">           </w:t>
      </w:r>
      <w:r w:rsidR="00646921">
        <w:t>ravnatelj</w:t>
      </w:r>
    </w:p>
    <w:p w:rsidR="00E751D2" w:rsidRDefault="00E751D2">
      <w:pPr>
        <w:pStyle w:val="Podnoje"/>
        <w:tabs>
          <w:tab w:val="clear" w:pos="4703"/>
          <w:tab w:val="clear" w:pos="9406"/>
        </w:tabs>
      </w:pPr>
      <w:r>
        <w:tab/>
        <w:t xml:space="preserve">6.         Financijski plan </w:t>
      </w:r>
      <w:r w:rsidR="00C558E4">
        <w:t>s obrazloženjem</w:t>
      </w:r>
      <w:r w:rsidR="00C558E4">
        <w:tab/>
      </w:r>
      <w:r w:rsidR="00C558E4">
        <w:tab/>
      </w:r>
      <w:r w:rsidR="00C558E4">
        <w:tab/>
      </w:r>
      <w:r w:rsidR="00A97E63">
        <w:t xml:space="preserve">      XII.</w:t>
      </w:r>
      <w:r w:rsidR="00A97E63">
        <w:tab/>
        <w:t xml:space="preserve">         </w:t>
      </w:r>
      <w:r>
        <w:t>računovođa</w:t>
      </w:r>
    </w:p>
    <w:p w:rsidR="007B5DCB" w:rsidRDefault="007B5DCB">
      <w:pPr>
        <w:pStyle w:val="Podnoje"/>
        <w:tabs>
          <w:tab w:val="clear" w:pos="4703"/>
          <w:tab w:val="clear" w:pos="9406"/>
        </w:tabs>
      </w:pPr>
      <w:r>
        <w:tab/>
      </w:r>
      <w:r w:rsidR="00E751D2">
        <w:t>7</w:t>
      </w:r>
      <w:r>
        <w:t>.         Financijsko izvješće</w:t>
      </w:r>
      <w:r w:rsidR="00E751D2">
        <w:t xml:space="preserve"> </w:t>
      </w:r>
      <w:r>
        <w:t xml:space="preserve">                                                 </w:t>
      </w:r>
      <w:r w:rsidR="00A97E63">
        <w:t xml:space="preserve">       </w:t>
      </w:r>
      <w:r>
        <w:t xml:space="preserve"> </w:t>
      </w:r>
      <w:r w:rsidR="00C558E4">
        <w:t>II.</w:t>
      </w:r>
      <w:r w:rsidR="00C558E4">
        <w:tab/>
      </w:r>
      <w:r w:rsidR="00C558E4">
        <w:tab/>
      </w:r>
      <w:r w:rsidR="00A97E63">
        <w:t xml:space="preserve">         </w:t>
      </w:r>
      <w:r w:rsidR="00E751D2">
        <w:t>računovođa</w:t>
      </w:r>
    </w:p>
    <w:p w:rsidR="00646921" w:rsidRDefault="00E751D2">
      <w:pPr>
        <w:pStyle w:val="Podnoje"/>
        <w:tabs>
          <w:tab w:val="clear" w:pos="4703"/>
          <w:tab w:val="clear" w:pos="9406"/>
        </w:tabs>
        <w:ind w:left="706"/>
      </w:pPr>
      <w:r>
        <w:t>8</w:t>
      </w:r>
      <w:r w:rsidR="00646921">
        <w:t>.</w:t>
      </w:r>
      <w:r w:rsidR="00646921">
        <w:tab/>
        <w:t xml:space="preserve">Izvješće o radu škole za </w:t>
      </w:r>
      <w:proofErr w:type="spellStart"/>
      <w:r w:rsidR="00646921">
        <w:t>šk</w:t>
      </w:r>
      <w:proofErr w:type="spellEnd"/>
      <w:r w:rsidR="00646921">
        <w:t>. god.</w:t>
      </w:r>
    </w:p>
    <w:p w:rsidR="00646921" w:rsidRDefault="00A97E63" w:rsidP="001D2412">
      <w:pPr>
        <w:pStyle w:val="Podnoje"/>
        <w:tabs>
          <w:tab w:val="clear" w:pos="4703"/>
          <w:tab w:val="clear" w:pos="9406"/>
        </w:tabs>
        <w:ind w:left="706"/>
      </w:pPr>
      <w:r>
        <w:tab/>
      </w:r>
      <w:r>
        <w:tab/>
        <w:t>201</w:t>
      </w:r>
      <w:r w:rsidR="009C0748">
        <w:t>6</w:t>
      </w:r>
      <w:r>
        <w:t>./201</w:t>
      </w:r>
      <w:r w:rsidR="009C0748">
        <w:t>7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VII.</w:t>
      </w:r>
      <w:r w:rsidR="00646921">
        <w:tab/>
      </w:r>
      <w:r>
        <w:t xml:space="preserve">     r</w:t>
      </w:r>
      <w:r w:rsidR="00646921">
        <w:t>avnatelj</w:t>
      </w:r>
      <w:r>
        <w:t>, pedagog</w:t>
      </w:r>
    </w:p>
    <w:p w:rsidR="002C17B3" w:rsidRDefault="002C17B3">
      <w:r>
        <w:br w:type="page"/>
      </w:r>
    </w:p>
    <w:p w:rsidR="00D60A28" w:rsidRPr="001B43F6" w:rsidRDefault="001B43F6" w:rsidP="001D4365">
      <w:pPr>
        <w:tabs>
          <w:tab w:val="left" w:pos="2160"/>
          <w:tab w:val="left" w:pos="2520"/>
          <w:tab w:val="left" w:pos="3420"/>
        </w:tabs>
        <w:jc w:val="center"/>
        <w:rPr>
          <w:b/>
          <w:bCs/>
        </w:rPr>
      </w:pPr>
      <w:r w:rsidRPr="001B43F6">
        <w:rPr>
          <w:b/>
        </w:rPr>
        <w:lastRenderedPageBreak/>
        <w:t>8.</w:t>
      </w:r>
      <w:r w:rsidR="005A499B">
        <w:rPr>
          <w:b/>
        </w:rPr>
        <w:t>6</w:t>
      </w:r>
      <w:r w:rsidRPr="001B43F6">
        <w:rPr>
          <w:b/>
        </w:rPr>
        <w:t>. Godišnji plan i program rada ravnatelja</w:t>
      </w:r>
    </w:p>
    <w:p w:rsidR="00F47BB5" w:rsidRDefault="00F47BB5" w:rsidP="001D4365">
      <w:pPr>
        <w:tabs>
          <w:tab w:val="left" w:pos="2160"/>
          <w:tab w:val="left" w:pos="2520"/>
          <w:tab w:val="left" w:pos="3420"/>
        </w:tabs>
        <w:jc w:val="center"/>
        <w:rPr>
          <w:b/>
          <w:bCs/>
        </w:rPr>
      </w:pPr>
    </w:p>
    <w:p w:rsidR="003029E1" w:rsidRPr="00F47BB5" w:rsidRDefault="00F47BB5" w:rsidP="00A46D99">
      <w:pPr>
        <w:tabs>
          <w:tab w:val="left" w:pos="2160"/>
          <w:tab w:val="left" w:pos="2520"/>
          <w:tab w:val="left" w:pos="3420"/>
        </w:tabs>
        <w:jc w:val="both"/>
        <w:rPr>
          <w:b/>
          <w:bCs/>
          <w:sz w:val="22"/>
          <w:szCs w:val="22"/>
        </w:rPr>
      </w:pPr>
      <w:r>
        <w:rPr>
          <w:b/>
          <w:bCs/>
        </w:rPr>
        <w:t xml:space="preserve">                </w:t>
      </w:r>
      <w:r w:rsidRPr="00F47BB5">
        <w:rPr>
          <w:b/>
          <w:bCs/>
          <w:sz w:val="22"/>
          <w:szCs w:val="22"/>
        </w:rPr>
        <w:t>TABLICA 25</w:t>
      </w:r>
    </w:p>
    <w:tbl>
      <w:tblPr>
        <w:tblW w:w="7996" w:type="dxa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54"/>
        <w:gridCol w:w="4405"/>
        <w:gridCol w:w="1743"/>
        <w:gridCol w:w="794"/>
      </w:tblGrid>
      <w:tr w:rsidR="003029E1" w:rsidTr="00A46D99">
        <w:tc>
          <w:tcPr>
            <w:tcW w:w="1054" w:type="dxa"/>
          </w:tcPr>
          <w:p w:rsidR="003029E1" w:rsidRPr="00E3069B" w:rsidRDefault="003029E1" w:rsidP="00BA7775">
            <w:pPr>
              <w:jc w:val="both"/>
              <w:rPr>
                <w:b/>
                <w:sz w:val="20"/>
                <w:szCs w:val="20"/>
              </w:rPr>
            </w:pPr>
            <w:r w:rsidRPr="00E3069B">
              <w:rPr>
                <w:b/>
                <w:sz w:val="20"/>
                <w:szCs w:val="20"/>
              </w:rPr>
              <w:t>Oznaka</w:t>
            </w:r>
          </w:p>
        </w:tc>
        <w:tc>
          <w:tcPr>
            <w:tcW w:w="4405" w:type="dxa"/>
          </w:tcPr>
          <w:p w:rsidR="003029E1" w:rsidRPr="00E3069B" w:rsidRDefault="003029E1" w:rsidP="00BA7775">
            <w:pPr>
              <w:jc w:val="center"/>
              <w:rPr>
                <w:b/>
                <w:sz w:val="20"/>
                <w:szCs w:val="20"/>
              </w:rPr>
            </w:pPr>
            <w:r w:rsidRPr="00E3069B">
              <w:rPr>
                <w:b/>
                <w:sz w:val="20"/>
                <w:szCs w:val="20"/>
              </w:rPr>
              <w:t>Poslovi  i  zadaci</w:t>
            </w:r>
          </w:p>
        </w:tc>
        <w:tc>
          <w:tcPr>
            <w:tcW w:w="1743" w:type="dxa"/>
          </w:tcPr>
          <w:p w:rsidR="003029E1" w:rsidRPr="00E3069B" w:rsidRDefault="003029E1" w:rsidP="00BA7775">
            <w:pPr>
              <w:jc w:val="both"/>
              <w:rPr>
                <w:b/>
                <w:sz w:val="20"/>
                <w:szCs w:val="20"/>
              </w:rPr>
            </w:pPr>
            <w:r w:rsidRPr="00E3069B">
              <w:rPr>
                <w:b/>
                <w:sz w:val="20"/>
                <w:szCs w:val="20"/>
              </w:rPr>
              <w:t>Vrijeme  realizacije</w:t>
            </w:r>
          </w:p>
        </w:tc>
        <w:tc>
          <w:tcPr>
            <w:tcW w:w="794" w:type="dxa"/>
          </w:tcPr>
          <w:p w:rsidR="003029E1" w:rsidRPr="00E3069B" w:rsidRDefault="003029E1" w:rsidP="006D125D">
            <w:pPr>
              <w:ind w:left="12" w:right="-284" w:hanging="12"/>
              <w:jc w:val="both"/>
              <w:rPr>
                <w:b/>
                <w:sz w:val="20"/>
                <w:szCs w:val="20"/>
              </w:rPr>
            </w:pPr>
            <w:r w:rsidRPr="00E3069B">
              <w:rPr>
                <w:b/>
                <w:sz w:val="20"/>
                <w:szCs w:val="20"/>
              </w:rPr>
              <w:t>Sati</w:t>
            </w:r>
          </w:p>
        </w:tc>
      </w:tr>
      <w:tr w:rsidR="003029E1" w:rsidTr="00A46D99">
        <w:tc>
          <w:tcPr>
            <w:tcW w:w="1054" w:type="dxa"/>
          </w:tcPr>
          <w:p w:rsidR="003029E1" w:rsidRDefault="00F46B81" w:rsidP="00BA777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1.</w:t>
            </w:r>
          </w:p>
        </w:tc>
        <w:tc>
          <w:tcPr>
            <w:tcW w:w="4405" w:type="dxa"/>
          </w:tcPr>
          <w:p w:rsidR="003029E1" w:rsidRDefault="003029E1" w:rsidP="00BA7775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PLANIRANJE,  PROGRAMIRANJE   I ORGANIZACIJA  ODGOJNO - OBRAZOVNOG  RADA</w:t>
            </w:r>
          </w:p>
        </w:tc>
        <w:tc>
          <w:tcPr>
            <w:tcW w:w="1743" w:type="dxa"/>
          </w:tcPr>
          <w:p w:rsidR="003029E1" w:rsidRDefault="003029E1" w:rsidP="00BA7775">
            <w:pPr>
              <w:jc w:val="both"/>
              <w:rPr>
                <w:b/>
                <w:bCs/>
                <w:sz w:val="20"/>
              </w:rPr>
            </w:pPr>
          </w:p>
          <w:p w:rsidR="003029E1" w:rsidRDefault="003029E1" w:rsidP="00BA7775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VIII. – VII.</w:t>
            </w:r>
          </w:p>
        </w:tc>
        <w:tc>
          <w:tcPr>
            <w:tcW w:w="794" w:type="dxa"/>
          </w:tcPr>
          <w:p w:rsidR="003029E1" w:rsidRDefault="003029E1" w:rsidP="006D125D">
            <w:pPr>
              <w:ind w:left="12" w:right="-284" w:hanging="12"/>
              <w:jc w:val="both"/>
              <w:rPr>
                <w:b/>
                <w:bCs/>
                <w:sz w:val="20"/>
              </w:rPr>
            </w:pPr>
          </w:p>
          <w:p w:rsidR="003029E1" w:rsidRDefault="003029E1" w:rsidP="007A6147">
            <w:pPr>
              <w:ind w:left="12" w:right="-284" w:hanging="12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</w:t>
            </w:r>
            <w:r w:rsidR="007A6147">
              <w:rPr>
                <w:b/>
                <w:bCs/>
                <w:sz w:val="20"/>
              </w:rPr>
              <w:t>5</w:t>
            </w:r>
          </w:p>
        </w:tc>
      </w:tr>
      <w:tr w:rsidR="003029E1" w:rsidTr="00A46D99">
        <w:tc>
          <w:tcPr>
            <w:tcW w:w="1054" w:type="dxa"/>
          </w:tcPr>
          <w:p w:rsidR="003029E1" w:rsidRPr="003029E1" w:rsidRDefault="003029E1" w:rsidP="00BA7775">
            <w:pPr>
              <w:jc w:val="center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1.</w:t>
            </w:r>
          </w:p>
        </w:tc>
        <w:tc>
          <w:tcPr>
            <w:tcW w:w="4405" w:type="dxa"/>
          </w:tcPr>
          <w:p w:rsidR="003029E1" w:rsidRPr="003029E1" w:rsidRDefault="003029E1" w:rsidP="00BA7775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Izrada prijedloga programa rada Škole</w:t>
            </w:r>
          </w:p>
        </w:tc>
        <w:tc>
          <w:tcPr>
            <w:tcW w:w="1743" w:type="dxa"/>
          </w:tcPr>
          <w:p w:rsidR="003029E1" w:rsidRPr="003029E1" w:rsidRDefault="003029E1" w:rsidP="00BA7775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VII. i IX.</w:t>
            </w:r>
          </w:p>
        </w:tc>
        <w:tc>
          <w:tcPr>
            <w:tcW w:w="794" w:type="dxa"/>
          </w:tcPr>
          <w:p w:rsidR="003029E1" w:rsidRPr="003029E1" w:rsidRDefault="007A6147" w:rsidP="00BA77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3029E1" w:rsidTr="00A46D99">
        <w:tc>
          <w:tcPr>
            <w:tcW w:w="1054" w:type="dxa"/>
          </w:tcPr>
          <w:p w:rsidR="003029E1" w:rsidRPr="003029E1" w:rsidRDefault="003029E1" w:rsidP="00BA7775">
            <w:pPr>
              <w:jc w:val="center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2.</w:t>
            </w:r>
          </w:p>
        </w:tc>
        <w:tc>
          <w:tcPr>
            <w:tcW w:w="4405" w:type="dxa"/>
          </w:tcPr>
          <w:p w:rsidR="003029E1" w:rsidRPr="003029E1" w:rsidRDefault="003029E1" w:rsidP="00BA7775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Izrada plana zaduženja učitelja</w:t>
            </w:r>
          </w:p>
        </w:tc>
        <w:tc>
          <w:tcPr>
            <w:tcW w:w="1743" w:type="dxa"/>
          </w:tcPr>
          <w:p w:rsidR="003029E1" w:rsidRPr="003029E1" w:rsidRDefault="003029E1" w:rsidP="00BA7775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VI. i IX.</w:t>
            </w:r>
          </w:p>
        </w:tc>
        <w:tc>
          <w:tcPr>
            <w:tcW w:w="794" w:type="dxa"/>
          </w:tcPr>
          <w:p w:rsidR="003029E1" w:rsidRPr="003029E1" w:rsidRDefault="003029E1" w:rsidP="00BA7775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20</w:t>
            </w:r>
          </w:p>
        </w:tc>
      </w:tr>
      <w:tr w:rsidR="003029E1" w:rsidTr="00A46D99">
        <w:tc>
          <w:tcPr>
            <w:tcW w:w="1054" w:type="dxa"/>
          </w:tcPr>
          <w:p w:rsidR="003029E1" w:rsidRPr="003029E1" w:rsidRDefault="003029E1" w:rsidP="00BA7775">
            <w:pPr>
              <w:jc w:val="center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3.</w:t>
            </w:r>
          </w:p>
        </w:tc>
        <w:tc>
          <w:tcPr>
            <w:tcW w:w="4405" w:type="dxa"/>
          </w:tcPr>
          <w:p w:rsidR="003029E1" w:rsidRPr="003029E1" w:rsidRDefault="003029E1" w:rsidP="00BA7775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Organizacija rada (tehničko praćenje i dorada)</w:t>
            </w:r>
          </w:p>
        </w:tc>
        <w:tc>
          <w:tcPr>
            <w:tcW w:w="1743" w:type="dxa"/>
          </w:tcPr>
          <w:p w:rsidR="003029E1" w:rsidRPr="003029E1" w:rsidRDefault="003029E1" w:rsidP="00BA7775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 xml:space="preserve">IX. – VII. </w:t>
            </w:r>
          </w:p>
        </w:tc>
        <w:tc>
          <w:tcPr>
            <w:tcW w:w="794" w:type="dxa"/>
          </w:tcPr>
          <w:p w:rsidR="003029E1" w:rsidRPr="003029E1" w:rsidRDefault="003029E1" w:rsidP="00BA7775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45</w:t>
            </w:r>
          </w:p>
        </w:tc>
      </w:tr>
      <w:tr w:rsidR="003029E1" w:rsidTr="00A46D99">
        <w:tc>
          <w:tcPr>
            <w:tcW w:w="1054" w:type="dxa"/>
          </w:tcPr>
          <w:p w:rsidR="003029E1" w:rsidRPr="003029E1" w:rsidRDefault="003029E1" w:rsidP="00BA7775">
            <w:pPr>
              <w:jc w:val="center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4.</w:t>
            </w:r>
          </w:p>
        </w:tc>
        <w:tc>
          <w:tcPr>
            <w:tcW w:w="4405" w:type="dxa"/>
          </w:tcPr>
          <w:p w:rsidR="003029E1" w:rsidRPr="003029E1" w:rsidRDefault="00A6054D" w:rsidP="00BA77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Izrada Razvojnog plana i programa Škol</w:t>
            </w:r>
            <w:r w:rsidR="007A6147">
              <w:rPr>
                <w:sz w:val="20"/>
                <w:szCs w:val="20"/>
              </w:rPr>
              <w:t>e</w:t>
            </w:r>
          </w:p>
        </w:tc>
        <w:tc>
          <w:tcPr>
            <w:tcW w:w="1743" w:type="dxa"/>
          </w:tcPr>
          <w:p w:rsidR="003029E1" w:rsidRPr="003029E1" w:rsidRDefault="003029E1" w:rsidP="00BA7775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VI. i VIII.</w:t>
            </w:r>
          </w:p>
        </w:tc>
        <w:tc>
          <w:tcPr>
            <w:tcW w:w="794" w:type="dxa"/>
          </w:tcPr>
          <w:p w:rsidR="003029E1" w:rsidRPr="003029E1" w:rsidRDefault="003029E1" w:rsidP="00BA7775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20</w:t>
            </w:r>
          </w:p>
        </w:tc>
      </w:tr>
      <w:tr w:rsidR="003029E1" w:rsidTr="00A46D99">
        <w:tc>
          <w:tcPr>
            <w:tcW w:w="1054" w:type="dxa"/>
          </w:tcPr>
          <w:p w:rsidR="003029E1" w:rsidRPr="003029E1" w:rsidRDefault="003029E1" w:rsidP="00BA7775">
            <w:pPr>
              <w:jc w:val="center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5.</w:t>
            </w:r>
          </w:p>
        </w:tc>
        <w:tc>
          <w:tcPr>
            <w:tcW w:w="4405" w:type="dxa"/>
          </w:tcPr>
          <w:p w:rsidR="003029E1" w:rsidRPr="003029E1" w:rsidRDefault="003029E1" w:rsidP="00BA7775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 xml:space="preserve">Rad na izradi </w:t>
            </w:r>
            <w:proofErr w:type="spellStart"/>
            <w:r w:rsidRPr="003029E1">
              <w:rPr>
                <w:sz w:val="20"/>
                <w:szCs w:val="20"/>
              </w:rPr>
              <w:t>God.plana</w:t>
            </w:r>
            <w:proofErr w:type="spellEnd"/>
            <w:r w:rsidRPr="003029E1">
              <w:rPr>
                <w:sz w:val="20"/>
                <w:szCs w:val="20"/>
              </w:rPr>
              <w:t xml:space="preserve"> i programa</w:t>
            </w:r>
          </w:p>
        </w:tc>
        <w:tc>
          <w:tcPr>
            <w:tcW w:w="1743" w:type="dxa"/>
          </w:tcPr>
          <w:p w:rsidR="003029E1" w:rsidRPr="003029E1" w:rsidRDefault="003029E1" w:rsidP="00BA7775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VIII. / IX.</w:t>
            </w:r>
          </w:p>
        </w:tc>
        <w:tc>
          <w:tcPr>
            <w:tcW w:w="794" w:type="dxa"/>
          </w:tcPr>
          <w:p w:rsidR="003029E1" w:rsidRPr="003029E1" w:rsidRDefault="006D2F87" w:rsidP="004371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3029E1" w:rsidTr="00A46D99">
        <w:tc>
          <w:tcPr>
            <w:tcW w:w="1054" w:type="dxa"/>
          </w:tcPr>
          <w:p w:rsidR="003029E1" w:rsidRPr="003029E1" w:rsidRDefault="003029E1" w:rsidP="00BA7775">
            <w:pPr>
              <w:jc w:val="center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6.</w:t>
            </w:r>
          </w:p>
        </w:tc>
        <w:tc>
          <w:tcPr>
            <w:tcW w:w="4405" w:type="dxa"/>
          </w:tcPr>
          <w:p w:rsidR="003029E1" w:rsidRPr="003029E1" w:rsidRDefault="003029E1" w:rsidP="00BA7775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Izrada plana i programa rada ravnatelja</w:t>
            </w:r>
          </w:p>
        </w:tc>
        <w:tc>
          <w:tcPr>
            <w:tcW w:w="1743" w:type="dxa"/>
          </w:tcPr>
          <w:p w:rsidR="003029E1" w:rsidRPr="003029E1" w:rsidRDefault="003029E1" w:rsidP="00BA7775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VIII./IX.</w:t>
            </w:r>
          </w:p>
        </w:tc>
        <w:tc>
          <w:tcPr>
            <w:tcW w:w="794" w:type="dxa"/>
          </w:tcPr>
          <w:p w:rsidR="003029E1" w:rsidRPr="003029E1" w:rsidRDefault="003029E1" w:rsidP="00BA7775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15</w:t>
            </w:r>
          </w:p>
        </w:tc>
      </w:tr>
      <w:tr w:rsidR="003029E1" w:rsidTr="00A46D99">
        <w:tc>
          <w:tcPr>
            <w:tcW w:w="1054" w:type="dxa"/>
          </w:tcPr>
          <w:p w:rsidR="003029E1" w:rsidRPr="003029E1" w:rsidRDefault="003029E1" w:rsidP="00BA7775">
            <w:pPr>
              <w:jc w:val="center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7.</w:t>
            </w:r>
          </w:p>
        </w:tc>
        <w:tc>
          <w:tcPr>
            <w:tcW w:w="4405" w:type="dxa"/>
          </w:tcPr>
          <w:p w:rsidR="003029E1" w:rsidRPr="003029E1" w:rsidRDefault="003029E1" w:rsidP="00BA7775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Ostali organizacijski poslovi</w:t>
            </w:r>
          </w:p>
        </w:tc>
        <w:tc>
          <w:tcPr>
            <w:tcW w:w="1743" w:type="dxa"/>
          </w:tcPr>
          <w:p w:rsidR="003029E1" w:rsidRPr="003029E1" w:rsidRDefault="003029E1" w:rsidP="00BA7775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VIII. – VI.</w:t>
            </w:r>
          </w:p>
        </w:tc>
        <w:tc>
          <w:tcPr>
            <w:tcW w:w="794" w:type="dxa"/>
          </w:tcPr>
          <w:p w:rsidR="003029E1" w:rsidRPr="003029E1" w:rsidRDefault="006D2F87" w:rsidP="00BA77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  <w:r w:rsidR="003029E1" w:rsidRPr="003029E1">
              <w:rPr>
                <w:sz w:val="20"/>
                <w:szCs w:val="20"/>
              </w:rPr>
              <w:t xml:space="preserve">   </w:t>
            </w:r>
          </w:p>
        </w:tc>
      </w:tr>
      <w:tr w:rsidR="003029E1" w:rsidTr="00A46D99">
        <w:tc>
          <w:tcPr>
            <w:tcW w:w="1054" w:type="dxa"/>
          </w:tcPr>
          <w:p w:rsidR="003029E1" w:rsidRPr="003029E1" w:rsidRDefault="003029E1" w:rsidP="00BA7775">
            <w:pPr>
              <w:jc w:val="center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8.</w:t>
            </w:r>
          </w:p>
        </w:tc>
        <w:tc>
          <w:tcPr>
            <w:tcW w:w="4405" w:type="dxa"/>
          </w:tcPr>
          <w:p w:rsidR="003029E1" w:rsidRPr="003029E1" w:rsidRDefault="003029E1" w:rsidP="00BA7775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Konzultacije u izradi pojedinih programa rada</w:t>
            </w:r>
          </w:p>
        </w:tc>
        <w:tc>
          <w:tcPr>
            <w:tcW w:w="1743" w:type="dxa"/>
          </w:tcPr>
          <w:p w:rsidR="003029E1" w:rsidRPr="003029E1" w:rsidRDefault="003029E1" w:rsidP="00BA7775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VIII i IX.</w:t>
            </w:r>
          </w:p>
        </w:tc>
        <w:tc>
          <w:tcPr>
            <w:tcW w:w="794" w:type="dxa"/>
          </w:tcPr>
          <w:p w:rsidR="003029E1" w:rsidRPr="003029E1" w:rsidRDefault="003029E1" w:rsidP="00BA7775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30</w:t>
            </w:r>
          </w:p>
        </w:tc>
      </w:tr>
      <w:tr w:rsidR="003029E1" w:rsidTr="00A46D99">
        <w:tc>
          <w:tcPr>
            <w:tcW w:w="1054" w:type="dxa"/>
          </w:tcPr>
          <w:p w:rsidR="003029E1" w:rsidRPr="003029E1" w:rsidRDefault="003029E1" w:rsidP="00BA7775">
            <w:pPr>
              <w:jc w:val="center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9.</w:t>
            </w:r>
          </w:p>
        </w:tc>
        <w:tc>
          <w:tcPr>
            <w:tcW w:w="4405" w:type="dxa"/>
          </w:tcPr>
          <w:p w:rsidR="003029E1" w:rsidRPr="003029E1" w:rsidRDefault="003029E1" w:rsidP="00BA7775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Formiranje potrebnih povjerenstava</w:t>
            </w:r>
          </w:p>
        </w:tc>
        <w:tc>
          <w:tcPr>
            <w:tcW w:w="1743" w:type="dxa"/>
          </w:tcPr>
          <w:p w:rsidR="003029E1" w:rsidRPr="003029E1" w:rsidRDefault="0088372F" w:rsidP="00BA77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X., XI.</w:t>
            </w:r>
          </w:p>
        </w:tc>
        <w:tc>
          <w:tcPr>
            <w:tcW w:w="794" w:type="dxa"/>
          </w:tcPr>
          <w:p w:rsidR="003029E1" w:rsidRPr="003029E1" w:rsidRDefault="003029E1" w:rsidP="00BA7775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10</w:t>
            </w:r>
          </w:p>
        </w:tc>
      </w:tr>
      <w:tr w:rsidR="003029E1" w:rsidTr="00A46D99">
        <w:tc>
          <w:tcPr>
            <w:tcW w:w="1054" w:type="dxa"/>
          </w:tcPr>
          <w:p w:rsidR="003029E1" w:rsidRDefault="00F46B81" w:rsidP="00BA777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2.</w:t>
            </w:r>
          </w:p>
        </w:tc>
        <w:tc>
          <w:tcPr>
            <w:tcW w:w="4405" w:type="dxa"/>
          </w:tcPr>
          <w:p w:rsidR="003029E1" w:rsidRDefault="003029E1" w:rsidP="00BA7775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UVOĐENJE INOVACIJA U ODGOJNO-OBRAZOVNI   RAD</w:t>
            </w:r>
          </w:p>
        </w:tc>
        <w:tc>
          <w:tcPr>
            <w:tcW w:w="1743" w:type="dxa"/>
          </w:tcPr>
          <w:p w:rsidR="003029E1" w:rsidRDefault="003029E1" w:rsidP="00BA7775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IX. – VII.</w:t>
            </w:r>
          </w:p>
        </w:tc>
        <w:tc>
          <w:tcPr>
            <w:tcW w:w="794" w:type="dxa"/>
          </w:tcPr>
          <w:p w:rsidR="003029E1" w:rsidRDefault="006A605B" w:rsidP="0043715F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150</w:t>
            </w:r>
          </w:p>
        </w:tc>
      </w:tr>
      <w:tr w:rsidR="003029E1" w:rsidTr="00A46D99">
        <w:tc>
          <w:tcPr>
            <w:tcW w:w="1054" w:type="dxa"/>
          </w:tcPr>
          <w:p w:rsidR="003029E1" w:rsidRPr="003029E1" w:rsidRDefault="003029E1" w:rsidP="00BA7775">
            <w:pPr>
              <w:jc w:val="center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1.</w:t>
            </w:r>
          </w:p>
        </w:tc>
        <w:tc>
          <w:tcPr>
            <w:tcW w:w="4405" w:type="dxa"/>
          </w:tcPr>
          <w:p w:rsidR="003029E1" w:rsidRPr="003029E1" w:rsidRDefault="003029E1" w:rsidP="00BA7775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Praćenje novih nastavnih planova i programa</w:t>
            </w:r>
          </w:p>
        </w:tc>
        <w:tc>
          <w:tcPr>
            <w:tcW w:w="1743" w:type="dxa"/>
          </w:tcPr>
          <w:p w:rsidR="003029E1" w:rsidRPr="003029E1" w:rsidRDefault="003029E1" w:rsidP="00BA7775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 xml:space="preserve">IX. - VIII. </w:t>
            </w:r>
          </w:p>
        </w:tc>
        <w:tc>
          <w:tcPr>
            <w:tcW w:w="794" w:type="dxa"/>
          </w:tcPr>
          <w:p w:rsidR="003029E1" w:rsidRPr="003029E1" w:rsidRDefault="003029E1" w:rsidP="00BA7775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 xml:space="preserve">35   </w:t>
            </w:r>
          </w:p>
        </w:tc>
      </w:tr>
      <w:tr w:rsidR="003029E1" w:rsidTr="00A46D99">
        <w:tc>
          <w:tcPr>
            <w:tcW w:w="1054" w:type="dxa"/>
          </w:tcPr>
          <w:p w:rsidR="003029E1" w:rsidRPr="003029E1" w:rsidRDefault="003029E1" w:rsidP="00BA7775">
            <w:pPr>
              <w:jc w:val="center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2.</w:t>
            </w:r>
          </w:p>
        </w:tc>
        <w:tc>
          <w:tcPr>
            <w:tcW w:w="4405" w:type="dxa"/>
          </w:tcPr>
          <w:p w:rsidR="003029E1" w:rsidRPr="003029E1" w:rsidRDefault="003029E1" w:rsidP="00BA7775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Suradnja s učiteljima  i stručnim suradnicima u uvođenju inovacija</w:t>
            </w:r>
          </w:p>
        </w:tc>
        <w:tc>
          <w:tcPr>
            <w:tcW w:w="1743" w:type="dxa"/>
          </w:tcPr>
          <w:p w:rsidR="003029E1" w:rsidRPr="003029E1" w:rsidRDefault="002A08F9" w:rsidP="009934E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IX - VI</w:t>
            </w:r>
          </w:p>
        </w:tc>
        <w:tc>
          <w:tcPr>
            <w:tcW w:w="794" w:type="dxa"/>
          </w:tcPr>
          <w:p w:rsidR="003029E1" w:rsidRPr="003029E1" w:rsidRDefault="003029E1" w:rsidP="00BA7775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70</w:t>
            </w:r>
          </w:p>
        </w:tc>
      </w:tr>
      <w:tr w:rsidR="003029E1" w:rsidTr="00A46D99">
        <w:tc>
          <w:tcPr>
            <w:tcW w:w="1054" w:type="dxa"/>
          </w:tcPr>
          <w:p w:rsidR="003029E1" w:rsidRPr="003029E1" w:rsidRDefault="003029E1" w:rsidP="00BA7775">
            <w:pPr>
              <w:jc w:val="center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3.</w:t>
            </w:r>
          </w:p>
        </w:tc>
        <w:tc>
          <w:tcPr>
            <w:tcW w:w="4405" w:type="dxa"/>
          </w:tcPr>
          <w:p w:rsidR="003029E1" w:rsidRPr="003029E1" w:rsidRDefault="003029E1" w:rsidP="00BA7775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Pregled godišnjih programa rada učitelja</w:t>
            </w:r>
          </w:p>
        </w:tc>
        <w:tc>
          <w:tcPr>
            <w:tcW w:w="1743" w:type="dxa"/>
          </w:tcPr>
          <w:p w:rsidR="003029E1" w:rsidRPr="003029E1" w:rsidRDefault="009934EC" w:rsidP="00BA77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IX</w:t>
            </w:r>
            <w:r w:rsidR="003029E1" w:rsidRPr="003029E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, X.</w:t>
            </w:r>
          </w:p>
        </w:tc>
        <w:tc>
          <w:tcPr>
            <w:tcW w:w="794" w:type="dxa"/>
          </w:tcPr>
          <w:p w:rsidR="003029E1" w:rsidRPr="003029E1" w:rsidRDefault="003029E1" w:rsidP="00BA7775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45</w:t>
            </w:r>
          </w:p>
        </w:tc>
      </w:tr>
      <w:tr w:rsidR="003029E1" w:rsidTr="00A46D99">
        <w:tc>
          <w:tcPr>
            <w:tcW w:w="1054" w:type="dxa"/>
          </w:tcPr>
          <w:p w:rsidR="003029E1" w:rsidRDefault="00F46B81" w:rsidP="00BA777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3.</w:t>
            </w:r>
          </w:p>
        </w:tc>
        <w:tc>
          <w:tcPr>
            <w:tcW w:w="4405" w:type="dxa"/>
          </w:tcPr>
          <w:p w:rsidR="003029E1" w:rsidRDefault="003029E1" w:rsidP="00BA7775">
            <w:pPr>
              <w:pStyle w:val="Naslov7"/>
            </w:pPr>
            <w:r>
              <w:t xml:space="preserve">NEPOSREDAN RAD S UČENICIMA </w:t>
            </w:r>
          </w:p>
        </w:tc>
        <w:tc>
          <w:tcPr>
            <w:tcW w:w="1743" w:type="dxa"/>
          </w:tcPr>
          <w:p w:rsidR="003029E1" w:rsidRDefault="003029E1" w:rsidP="00BA7775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IX. – VI.</w:t>
            </w:r>
          </w:p>
        </w:tc>
        <w:tc>
          <w:tcPr>
            <w:tcW w:w="794" w:type="dxa"/>
          </w:tcPr>
          <w:p w:rsidR="003029E1" w:rsidRDefault="006A605B" w:rsidP="00BA7775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176</w:t>
            </w:r>
          </w:p>
        </w:tc>
      </w:tr>
      <w:tr w:rsidR="003029E1" w:rsidTr="00A46D99">
        <w:tc>
          <w:tcPr>
            <w:tcW w:w="1054" w:type="dxa"/>
          </w:tcPr>
          <w:p w:rsidR="003029E1" w:rsidRPr="003029E1" w:rsidRDefault="00531C9E" w:rsidP="00BA77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029E1" w:rsidRPr="003029E1">
              <w:rPr>
                <w:sz w:val="20"/>
                <w:szCs w:val="20"/>
              </w:rPr>
              <w:t>.</w:t>
            </w:r>
          </w:p>
        </w:tc>
        <w:tc>
          <w:tcPr>
            <w:tcW w:w="4405" w:type="dxa"/>
          </w:tcPr>
          <w:p w:rsidR="003029E1" w:rsidRPr="003029E1" w:rsidRDefault="003029E1" w:rsidP="00BA7775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Stručne i nestručne zamjene u nastavi</w:t>
            </w:r>
          </w:p>
        </w:tc>
        <w:tc>
          <w:tcPr>
            <w:tcW w:w="1743" w:type="dxa"/>
          </w:tcPr>
          <w:p w:rsidR="003029E1" w:rsidRPr="003029E1" w:rsidRDefault="003029E1" w:rsidP="00BA7775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IX. – VI.</w:t>
            </w:r>
          </w:p>
        </w:tc>
        <w:tc>
          <w:tcPr>
            <w:tcW w:w="794" w:type="dxa"/>
          </w:tcPr>
          <w:p w:rsidR="003029E1" w:rsidRPr="003029E1" w:rsidRDefault="003029E1" w:rsidP="00BA7775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35</w:t>
            </w:r>
          </w:p>
        </w:tc>
      </w:tr>
      <w:tr w:rsidR="003029E1" w:rsidTr="00A46D99">
        <w:tc>
          <w:tcPr>
            <w:tcW w:w="1054" w:type="dxa"/>
          </w:tcPr>
          <w:p w:rsidR="003029E1" w:rsidRPr="003029E1" w:rsidRDefault="00531C9E" w:rsidP="00BA77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029E1" w:rsidRPr="003029E1">
              <w:rPr>
                <w:sz w:val="20"/>
                <w:szCs w:val="20"/>
              </w:rPr>
              <w:t>.</w:t>
            </w:r>
          </w:p>
        </w:tc>
        <w:tc>
          <w:tcPr>
            <w:tcW w:w="4405" w:type="dxa"/>
          </w:tcPr>
          <w:p w:rsidR="003029E1" w:rsidRPr="003029E1" w:rsidRDefault="003029E1" w:rsidP="00BA7775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Prisustvovanje satovima razrednog odjela</w:t>
            </w:r>
          </w:p>
        </w:tc>
        <w:tc>
          <w:tcPr>
            <w:tcW w:w="1743" w:type="dxa"/>
          </w:tcPr>
          <w:p w:rsidR="003029E1" w:rsidRPr="003029E1" w:rsidRDefault="003029E1" w:rsidP="00BA7775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IX. – VI.</w:t>
            </w:r>
          </w:p>
        </w:tc>
        <w:tc>
          <w:tcPr>
            <w:tcW w:w="794" w:type="dxa"/>
          </w:tcPr>
          <w:p w:rsidR="003029E1" w:rsidRPr="003029E1" w:rsidRDefault="003029E1" w:rsidP="00BA7775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16</w:t>
            </w:r>
          </w:p>
        </w:tc>
      </w:tr>
      <w:tr w:rsidR="003029E1" w:rsidTr="00A46D99">
        <w:tc>
          <w:tcPr>
            <w:tcW w:w="1054" w:type="dxa"/>
          </w:tcPr>
          <w:p w:rsidR="003029E1" w:rsidRPr="003029E1" w:rsidRDefault="00531C9E" w:rsidP="00BA77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029E1" w:rsidRPr="003029E1">
              <w:rPr>
                <w:sz w:val="20"/>
                <w:szCs w:val="20"/>
              </w:rPr>
              <w:t>.</w:t>
            </w:r>
          </w:p>
        </w:tc>
        <w:tc>
          <w:tcPr>
            <w:tcW w:w="4405" w:type="dxa"/>
          </w:tcPr>
          <w:p w:rsidR="003029E1" w:rsidRPr="003029E1" w:rsidRDefault="003029E1" w:rsidP="00BA7775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Pratnja učenicima na izletima, ekskurzijama, terenskoj nastavi, posjetima kazalištu, izložbama</w:t>
            </w:r>
          </w:p>
        </w:tc>
        <w:tc>
          <w:tcPr>
            <w:tcW w:w="1743" w:type="dxa"/>
          </w:tcPr>
          <w:p w:rsidR="003029E1" w:rsidRPr="003029E1" w:rsidRDefault="003029E1" w:rsidP="00BA7775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IX. – VI.</w:t>
            </w:r>
          </w:p>
        </w:tc>
        <w:tc>
          <w:tcPr>
            <w:tcW w:w="794" w:type="dxa"/>
          </w:tcPr>
          <w:p w:rsidR="003029E1" w:rsidRPr="003029E1" w:rsidRDefault="003029E1" w:rsidP="00BA7775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35</w:t>
            </w:r>
          </w:p>
        </w:tc>
      </w:tr>
      <w:tr w:rsidR="003029E1" w:rsidTr="00A46D99">
        <w:tc>
          <w:tcPr>
            <w:tcW w:w="1054" w:type="dxa"/>
          </w:tcPr>
          <w:p w:rsidR="003029E1" w:rsidRPr="003029E1" w:rsidRDefault="00531C9E" w:rsidP="00BA77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029E1" w:rsidRPr="003029E1">
              <w:rPr>
                <w:sz w:val="20"/>
                <w:szCs w:val="20"/>
              </w:rPr>
              <w:t>.</w:t>
            </w:r>
          </w:p>
        </w:tc>
        <w:tc>
          <w:tcPr>
            <w:tcW w:w="4405" w:type="dxa"/>
          </w:tcPr>
          <w:p w:rsidR="003029E1" w:rsidRPr="003029E1" w:rsidRDefault="003029E1" w:rsidP="00BA7775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Individualni i grupni razgovori s učenicima koji imaju poteškoće u učenju i ponašanju</w:t>
            </w:r>
          </w:p>
        </w:tc>
        <w:tc>
          <w:tcPr>
            <w:tcW w:w="1743" w:type="dxa"/>
          </w:tcPr>
          <w:p w:rsidR="003029E1" w:rsidRPr="003029E1" w:rsidRDefault="003029E1" w:rsidP="00BA7775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IX. – VI.</w:t>
            </w:r>
          </w:p>
        </w:tc>
        <w:tc>
          <w:tcPr>
            <w:tcW w:w="794" w:type="dxa"/>
          </w:tcPr>
          <w:p w:rsidR="003029E1" w:rsidRPr="003029E1" w:rsidRDefault="003029E1" w:rsidP="00BA7775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55</w:t>
            </w:r>
          </w:p>
        </w:tc>
      </w:tr>
      <w:tr w:rsidR="003029E1" w:rsidTr="00A46D99">
        <w:tc>
          <w:tcPr>
            <w:tcW w:w="1054" w:type="dxa"/>
          </w:tcPr>
          <w:p w:rsidR="003029E1" w:rsidRPr="003029E1" w:rsidRDefault="00531C9E" w:rsidP="00BA77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3029E1" w:rsidRPr="003029E1">
              <w:rPr>
                <w:sz w:val="20"/>
                <w:szCs w:val="20"/>
              </w:rPr>
              <w:t>.</w:t>
            </w:r>
          </w:p>
        </w:tc>
        <w:tc>
          <w:tcPr>
            <w:tcW w:w="4405" w:type="dxa"/>
          </w:tcPr>
          <w:p w:rsidR="003029E1" w:rsidRPr="003029E1" w:rsidRDefault="003029E1" w:rsidP="00BA7775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Rad na razvijanju partnerskog odnosa:  roditelja i škola</w:t>
            </w:r>
          </w:p>
        </w:tc>
        <w:tc>
          <w:tcPr>
            <w:tcW w:w="1743" w:type="dxa"/>
          </w:tcPr>
          <w:p w:rsidR="003029E1" w:rsidRPr="003029E1" w:rsidRDefault="003029E1" w:rsidP="00BA7775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IX. –VII.</w:t>
            </w:r>
          </w:p>
        </w:tc>
        <w:tc>
          <w:tcPr>
            <w:tcW w:w="794" w:type="dxa"/>
          </w:tcPr>
          <w:p w:rsidR="003029E1" w:rsidRPr="003029E1" w:rsidRDefault="003029E1" w:rsidP="00BA7775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35</w:t>
            </w:r>
          </w:p>
        </w:tc>
      </w:tr>
      <w:tr w:rsidR="003029E1" w:rsidTr="00A46D99">
        <w:tc>
          <w:tcPr>
            <w:tcW w:w="1054" w:type="dxa"/>
          </w:tcPr>
          <w:p w:rsidR="003029E1" w:rsidRDefault="00F46B81" w:rsidP="00BA777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</w:t>
            </w:r>
            <w:r w:rsidR="003029E1">
              <w:rPr>
                <w:b/>
                <w:bCs/>
                <w:sz w:val="20"/>
              </w:rPr>
              <w:t>.</w:t>
            </w:r>
          </w:p>
        </w:tc>
        <w:tc>
          <w:tcPr>
            <w:tcW w:w="4405" w:type="dxa"/>
          </w:tcPr>
          <w:p w:rsidR="003029E1" w:rsidRDefault="003029E1" w:rsidP="00BA7775">
            <w:pPr>
              <w:pStyle w:val="Naslov7"/>
            </w:pPr>
            <w:r>
              <w:t>PRAĆENJE I UNAPREĐIVANJE NASTAVE</w:t>
            </w:r>
          </w:p>
        </w:tc>
        <w:tc>
          <w:tcPr>
            <w:tcW w:w="1743" w:type="dxa"/>
          </w:tcPr>
          <w:p w:rsidR="003029E1" w:rsidRDefault="003029E1" w:rsidP="00BA7775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IX. – VI.</w:t>
            </w:r>
          </w:p>
        </w:tc>
        <w:tc>
          <w:tcPr>
            <w:tcW w:w="794" w:type="dxa"/>
          </w:tcPr>
          <w:p w:rsidR="003029E1" w:rsidRDefault="003029E1" w:rsidP="00BA7775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210</w:t>
            </w:r>
          </w:p>
        </w:tc>
      </w:tr>
      <w:tr w:rsidR="003029E1" w:rsidTr="00A46D99">
        <w:tc>
          <w:tcPr>
            <w:tcW w:w="1054" w:type="dxa"/>
          </w:tcPr>
          <w:p w:rsidR="003029E1" w:rsidRPr="003029E1" w:rsidRDefault="003029E1" w:rsidP="00BA7775">
            <w:pPr>
              <w:jc w:val="center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1</w:t>
            </w:r>
          </w:p>
        </w:tc>
        <w:tc>
          <w:tcPr>
            <w:tcW w:w="4405" w:type="dxa"/>
          </w:tcPr>
          <w:p w:rsidR="003029E1" w:rsidRPr="003029E1" w:rsidRDefault="003029E1" w:rsidP="00BA7775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Posjeti satovima nastave s ciljem upoznavanja kvalitete pripremanja učitelja za nastavu i praćenjem realizacije rasterećenja učenika</w:t>
            </w:r>
          </w:p>
        </w:tc>
        <w:tc>
          <w:tcPr>
            <w:tcW w:w="1743" w:type="dxa"/>
          </w:tcPr>
          <w:p w:rsidR="003029E1" w:rsidRPr="003029E1" w:rsidRDefault="003029E1" w:rsidP="00BA7775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IX. – VI.</w:t>
            </w:r>
          </w:p>
        </w:tc>
        <w:tc>
          <w:tcPr>
            <w:tcW w:w="794" w:type="dxa"/>
          </w:tcPr>
          <w:p w:rsidR="003029E1" w:rsidRPr="003029E1" w:rsidRDefault="003029E1" w:rsidP="00BA7775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105</w:t>
            </w:r>
          </w:p>
        </w:tc>
      </w:tr>
      <w:tr w:rsidR="003029E1" w:rsidTr="00A46D99">
        <w:tc>
          <w:tcPr>
            <w:tcW w:w="1054" w:type="dxa"/>
          </w:tcPr>
          <w:p w:rsidR="003029E1" w:rsidRPr="003029E1" w:rsidRDefault="003029E1" w:rsidP="00BA7775">
            <w:pPr>
              <w:jc w:val="center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2</w:t>
            </w:r>
          </w:p>
        </w:tc>
        <w:tc>
          <w:tcPr>
            <w:tcW w:w="4405" w:type="dxa"/>
          </w:tcPr>
          <w:p w:rsidR="003029E1" w:rsidRPr="003029E1" w:rsidRDefault="003029E1" w:rsidP="00BA7775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Sudjelovanje u radu stručnih aktiva</w:t>
            </w:r>
          </w:p>
        </w:tc>
        <w:tc>
          <w:tcPr>
            <w:tcW w:w="1743" w:type="dxa"/>
          </w:tcPr>
          <w:p w:rsidR="003029E1" w:rsidRPr="003029E1" w:rsidRDefault="003029E1" w:rsidP="00BA7775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IX. – VI.</w:t>
            </w:r>
          </w:p>
        </w:tc>
        <w:tc>
          <w:tcPr>
            <w:tcW w:w="794" w:type="dxa"/>
          </w:tcPr>
          <w:p w:rsidR="003029E1" w:rsidRPr="003029E1" w:rsidRDefault="003029E1" w:rsidP="00BA7775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35</w:t>
            </w:r>
          </w:p>
        </w:tc>
      </w:tr>
      <w:tr w:rsidR="003029E1" w:rsidTr="00A46D99">
        <w:tc>
          <w:tcPr>
            <w:tcW w:w="1054" w:type="dxa"/>
          </w:tcPr>
          <w:p w:rsidR="003029E1" w:rsidRPr="003029E1" w:rsidRDefault="003029E1" w:rsidP="00BA7775">
            <w:pPr>
              <w:jc w:val="center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3</w:t>
            </w:r>
          </w:p>
        </w:tc>
        <w:tc>
          <w:tcPr>
            <w:tcW w:w="4405" w:type="dxa"/>
          </w:tcPr>
          <w:p w:rsidR="003029E1" w:rsidRPr="003029E1" w:rsidRDefault="003029E1" w:rsidP="00812E97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 xml:space="preserve">Pregled </w:t>
            </w:r>
            <w:r w:rsidR="00812E97">
              <w:rPr>
                <w:sz w:val="20"/>
                <w:szCs w:val="20"/>
              </w:rPr>
              <w:t xml:space="preserve">tjednih i mjesečnih programa </w:t>
            </w:r>
            <w:proofErr w:type="spellStart"/>
            <w:r w:rsidRPr="003029E1">
              <w:rPr>
                <w:sz w:val="20"/>
                <w:szCs w:val="20"/>
              </w:rPr>
              <w:t>programa</w:t>
            </w:r>
            <w:proofErr w:type="spellEnd"/>
            <w:r w:rsidRPr="003029E1">
              <w:rPr>
                <w:sz w:val="20"/>
                <w:szCs w:val="20"/>
              </w:rPr>
              <w:t xml:space="preserve"> rada učitelj</w:t>
            </w:r>
            <w:r w:rsidR="00812E97">
              <w:rPr>
                <w:sz w:val="20"/>
                <w:szCs w:val="20"/>
              </w:rPr>
              <w:t>a</w:t>
            </w:r>
          </w:p>
        </w:tc>
        <w:tc>
          <w:tcPr>
            <w:tcW w:w="1743" w:type="dxa"/>
          </w:tcPr>
          <w:p w:rsidR="003029E1" w:rsidRPr="003029E1" w:rsidRDefault="003029E1" w:rsidP="00BA7775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IX., I.</w:t>
            </w:r>
          </w:p>
        </w:tc>
        <w:tc>
          <w:tcPr>
            <w:tcW w:w="794" w:type="dxa"/>
          </w:tcPr>
          <w:p w:rsidR="003029E1" w:rsidRPr="003029E1" w:rsidRDefault="003029E1" w:rsidP="00BA7775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35</w:t>
            </w:r>
          </w:p>
        </w:tc>
      </w:tr>
      <w:tr w:rsidR="003029E1" w:rsidTr="00A46D99">
        <w:trPr>
          <w:trHeight w:val="293"/>
        </w:trPr>
        <w:tc>
          <w:tcPr>
            <w:tcW w:w="1054" w:type="dxa"/>
          </w:tcPr>
          <w:p w:rsidR="003029E1" w:rsidRPr="003029E1" w:rsidRDefault="003029E1" w:rsidP="00BA7775">
            <w:pPr>
              <w:jc w:val="center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4.</w:t>
            </w:r>
          </w:p>
        </w:tc>
        <w:tc>
          <w:tcPr>
            <w:tcW w:w="4405" w:type="dxa"/>
          </w:tcPr>
          <w:p w:rsidR="003029E1" w:rsidRPr="003029E1" w:rsidRDefault="003029E1" w:rsidP="00BA7775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 xml:space="preserve">Projekt </w:t>
            </w:r>
            <w:proofErr w:type="spellStart"/>
            <w:r w:rsidRPr="003029E1">
              <w:rPr>
                <w:sz w:val="20"/>
                <w:szCs w:val="20"/>
              </w:rPr>
              <w:t>kurikulumskog</w:t>
            </w:r>
            <w:proofErr w:type="spellEnd"/>
            <w:r w:rsidRPr="003029E1">
              <w:rPr>
                <w:sz w:val="20"/>
                <w:szCs w:val="20"/>
              </w:rPr>
              <w:t xml:space="preserve"> pristupa ostvarivanju nastave</w:t>
            </w:r>
          </w:p>
        </w:tc>
        <w:tc>
          <w:tcPr>
            <w:tcW w:w="1743" w:type="dxa"/>
          </w:tcPr>
          <w:p w:rsidR="003029E1" w:rsidRPr="003029E1" w:rsidRDefault="003029E1" w:rsidP="00BA7775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IX. – VI.</w:t>
            </w:r>
          </w:p>
        </w:tc>
        <w:tc>
          <w:tcPr>
            <w:tcW w:w="794" w:type="dxa"/>
          </w:tcPr>
          <w:p w:rsidR="003029E1" w:rsidRPr="003029E1" w:rsidRDefault="003029E1" w:rsidP="00BA7775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35</w:t>
            </w:r>
          </w:p>
        </w:tc>
      </w:tr>
      <w:tr w:rsidR="003029E1" w:rsidTr="00A46D99">
        <w:tc>
          <w:tcPr>
            <w:tcW w:w="1054" w:type="dxa"/>
          </w:tcPr>
          <w:p w:rsidR="003029E1" w:rsidRDefault="00F46B81" w:rsidP="00BA777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  <w:r w:rsidR="003029E1">
              <w:rPr>
                <w:b/>
                <w:bCs/>
                <w:sz w:val="20"/>
              </w:rPr>
              <w:t>.</w:t>
            </w:r>
          </w:p>
        </w:tc>
        <w:tc>
          <w:tcPr>
            <w:tcW w:w="4405" w:type="dxa"/>
          </w:tcPr>
          <w:p w:rsidR="003029E1" w:rsidRDefault="00FE6A26" w:rsidP="00FE6A2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RAD   S   UČITELJIMA TE SURADNJA S RODITELJIMA</w:t>
            </w:r>
          </w:p>
        </w:tc>
        <w:tc>
          <w:tcPr>
            <w:tcW w:w="1743" w:type="dxa"/>
          </w:tcPr>
          <w:p w:rsidR="003029E1" w:rsidRDefault="003029E1" w:rsidP="00BA7775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IX. – VIII.</w:t>
            </w:r>
          </w:p>
        </w:tc>
        <w:tc>
          <w:tcPr>
            <w:tcW w:w="794" w:type="dxa"/>
          </w:tcPr>
          <w:p w:rsidR="003029E1" w:rsidRDefault="003029E1" w:rsidP="007A1E72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</w:t>
            </w:r>
            <w:r w:rsidR="007A1E72">
              <w:rPr>
                <w:b/>
                <w:bCs/>
                <w:sz w:val="20"/>
              </w:rPr>
              <w:t>9</w:t>
            </w:r>
            <w:r>
              <w:rPr>
                <w:b/>
                <w:bCs/>
                <w:sz w:val="20"/>
              </w:rPr>
              <w:t>0</w:t>
            </w:r>
          </w:p>
        </w:tc>
      </w:tr>
      <w:tr w:rsidR="003029E1" w:rsidTr="00A46D99">
        <w:tc>
          <w:tcPr>
            <w:tcW w:w="1054" w:type="dxa"/>
          </w:tcPr>
          <w:p w:rsidR="003029E1" w:rsidRPr="003029E1" w:rsidRDefault="003029E1" w:rsidP="00BA7775">
            <w:pPr>
              <w:jc w:val="center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1.</w:t>
            </w:r>
          </w:p>
        </w:tc>
        <w:tc>
          <w:tcPr>
            <w:tcW w:w="4405" w:type="dxa"/>
          </w:tcPr>
          <w:p w:rsidR="003029E1" w:rsidRPr="003029E1" w:rsidRDefault="003029E1" w:rsidP="00BA7775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Individualni rad s učiteljima</w:t>
            </w:r>
          </w:p>
        </w:tc>
        <w:tc>
          <w:tcPr>
            <w:tcW w:w="1743" w:type="dxa"/>
          </w:tcPr>
          <w:p w:rsidR="003029E1" w:rsidRPr="003029E1" w:rsidRDefault="003029E1" w:rsidP="00BA7775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IX. – VI.</w:t>
            </w:r>
          </w:p>
        </w:tc>
        <w:tc>
          <w:tcPr>
            <w:tcW w:w="794" w:type="dxa"/>
          </w:tcPr>
          <w:p w:rsidR="003029E1" w:rsidRPr="003029E1" w:rsidRDefault="00C365CA" w:rsidP="00BA77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  <w:tr w:rsidR="003029E1" w:rsidTr="00A46D99">
        <w:tc>
          <w:tcPr>
            <w:tcW w:w="1054" w:type="dxa"/>
          </w:tcPr>
          <w:p w:rsidR="003029E1" w:rsidRPr="003029E1" w:rsidRDefault="003029E1" w:rsidP="00BA7775">
            <w:pPr>
              <w:jc w:val="center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2.</w:t>
            </w:r>
          </w:p>
        </w:tc>
        <w:tc>
          <w:tcPr>
            <w:tcW w:w="4405" w:type="dxa"/>
          </w:tcPr>
          <w:p w:rsidR="003029E1" w:rsidRPr="003029E1" w:rsidRDefault="003029E1" w:rsidP="00BA7775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Grupni oblici instruktivnog rada s učiteljima (sjednice RV, UV, radionice)</w:t>
            </w:r>
          </w:p>
        </w:tc>
        <w:tc>
          <w:tcPr>
            <w:tcW w:w="1743" w:type="dxa"/>
          </w:tcPr>
          <w:p w:rsidR="003029E1" w:rsidRPr="003029E1" w:rsidRDefault="003029E1" w:rsidP="00BA7775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IX. – VII.</w:t>
            </w:r>
          </w:p>
        </w:tc>
        <w:tc>
          <w:tcPr>
            <w:tcW w:w="794" w:type="dxa"/>
          </w:tcPr>
          <w:p w:rsidR="003029E1" w:rsidRPr="003029E1" w:rsidRDefault="003029E1" w:rsidP="00BA7775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35</w:t>
            </w:r>
          </w:p>
        </w:tc>
      </w:tr>
      <w:tr w:rsidR="003029E1" w:rsidTr="00A46D99">
        <w:tc>
          <w:tcPr>
            <w:tcW w:w="1054" w:type="dxa"/>
          </w:tcPr>
          <w:p w:rsidR="003029E1" w:rsidRPr="003029E1" w:rsidRDefault="003029E1" w:rsidP="00BA7775">
            <w:pPr>
              <w:jc w:val="center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3.</w:t>
            </w:r>
          </w:p>
        </w:tc>
        <w:tc>
          <w:tcPr>
            <w:tcW w:w="4405" w:type="dxa"/>
          </w:tcPr>
          <w:p w:rsidR="003029E1" w:rsidRPr="003029E1" w:rsidRDefault="003029E1" w:rsidP="00BA7775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Međuljudski odnosi (praćenje i razgovori)</w:t>
            </w:r>
          </w:p>
        </w:tc>
        <w:tc>
          <w:tcPr>
            <w:tcW w:w="1743" w:type="dxa"/>
          </w:tcPr>
          <w:p w:rsidR="003029E1" w:rsidRPr="003029E1" w:rsidRDefault="003029E1" w:rsidP="00BA7775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IX. – VII.</w:t>
            </w:r>
          </w:p>
        </w:tc>
        <w:tc>
          <w:tcPr>
            <w:tcW w:w="794" w:type="dxa"/>
          </w:tcPr>
          <w:p w:rsidR="003029E1" w:rsidRPr="003029E1" w:rsidRDefault="003029E1" w:rsidP="00BA7775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95</w:t>
            </w:r>
          </w:p>
        </w:tc>
      </w:tr>
      <w:tr w:rsidR="003029E1" w:rsidTr="00A46D99">
        <w:tc>
          <w:tcPr>
            <w:tcW w:w="1054" w:type="dxa"/>
          </w:tcPr>
          <w:p w:rsidR="003029E1" w:rsidRPr="003029E1" w:rsidRDefault="003029E1" w:rsidP="00BA7775">
            <w:pPr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 xml:space="preserve">     </w:t>
            </w:r>
            <w:r w:rsidR="006039D9">
              <w:rPr>
                <w:sz w:val="20"/>
                <w:szCs w:val="20"/>
              </w:rPr>
              <w:t xml:space="preserve"> </w:t>
            </w:r>
            <w:r w:rsidRPr="003029E1">
              <w:rPr>
                <w:sz w:val="20"/>
                <w:szCs w:val="20"/>
              </w:rPr>
              <w:t xml:space="preserve"> 4.</w:t>
            </w:r>
          </w:p>
        </w:tc>
        <w:tc>
          <w:tcPr>
            <w:tcW w:w="4405" w:type="dxa"/>
          </w:tcPr>
          <w:p w:rsidR="003029E1" w:rsidRPr="003029E1" w:rsidRDefault="003029E1" w:rsidP="00BA7775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Obrazovanje učitelja – radionice o novim strategijama učenja i poučavanja</w:t>
            </w:r>
          </w:p>
        </w:tc>
        <w:tc>
          <w:tcPr>
            <w:tcW w:w="1743" w:type="dxa"/>
          </w:tcPr>
          <w:p w:rsidR="003029E1" w:rsidRPr="003029E1" w:rsidRDefault="003029E1" w:rsidP="00BA7775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IX. - VII.</w:t>
            </w:r>
          </w:p>
        </w:tc>
        <w:tc>
          <w:tcPr>
            <w:tcW w:w="794" w:type="dxa"/>
          </w:tcPr>
          <w:p w:rsidR="003029E1" w:rsidRPr="003029E1" w:rsidRDefault="007A1E72" w:rsidP="00BA77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3029E1" w:rsidTr="00A46D99">
        <w:tc>
          <w:tcPr>
            <w:tcW w:w="1054" w:type="dxa"/>
          </w:tcPr>
          <w:p w:rsidR="003029E1" w:rsidRPr="00E06C77" w:rsidRDefault="00E06C77" w:rsidP="00BA7775">
            <w:pPr>
              <w:jc w:val="center"/>
              <w:rPr>
                <w:bCs/>
                <w:sz w:val="20"/>
              </w:rPr>
            </w:pPr>
            <w:r w:rsidRPr="00E06C77">
              <w:rPr>
                <w:bCs/>
                <w:sz w:val="20"/>
              </w:rPr>
              <w:t>5.</w:t>
            </w:r>
          </w:p>
        </w:tc>
        <w:tc>
          <w:tcPr>
            <w:tcW w:w="4405" w:type="dxa"/>
          </w:tcPr>
          <w:p w:rsidR="003029E1" w:rsidRPr="00E06C77" w:rsidRDefault="00E06C77" w:rsidP="00BA7775">
            <w:pPr>
              <w:pStyle w:val="Naslov7"/>
              <w:rPr>
                <w:b w:val="0"/>
              </w:rPr>
            </w:pPr>
            <w:r w:rsidRPr="00E06C77">
              <w:rPr>
                <w:b w:val="0"/>
              </w:rPr>
              <w:t>Praćenje rada školskih aktiva i povjerenstava</w:t>
            </w:r>
          </w:p>
        </w:tc>
        <w:tc>
          <w:tcPr>
            <w:tcW w:w="1743" w:type="dxa"/>
          </w:tcPr>
          <w:p w:rsidR="003029E1" w:rsidRPr="00E06C77" w:rsidRDefault="00E06C77" w:rsidP="00BA7775">
            <w:pPr>
              <w:jc w:val="both"/>
              <w:rPr>
                <w:bCs/>
                <w:sz w:val="20"/>
              </w:rPr>
            </w:pPr>
            <w:r w:rsidRPr="00E06C77">
              <w:rPr>
                <w:bCs/>
                <w:sz w:val="20"/>
              </w:rPr>
              <w:t>IX - VIII</w:t>
            </w:r>
          </w:p>
        </w:tc>
        <w:tc>
          <w:tcPr>
            <w:tcW w:w="794" w:type="dxa"/>
          </w:tcPr>
          <w:p w:rsidR="003029E1" w:rsidRPr="008E721C" w:rsidRDefault="008E721C" w:rsidP="00BA7775">
            <w:pPr>
              <w:jc w:val="both"/>
              <w:rPr>
                <w:bCs/>
                <w:sz w:val="20"/>
              </w:rPr>
            </w:pPr>
            <w:r w:rsidRPr="008E721C">
              <w:rPr>
                <w:bCs/>
                <w:sz w:val="20"/>
              </w:rPr>
              <w:t>15</w:t>
            </w:r>
          </w:p>
        </w:tc>
      </w:tr>
      <w:tr w:rsidR="003029E1" w:rsidTr="00A46D99">
        <w:tc>
          <w:tcPr>
            <w:tcW w:w="1054" w:type="dxa"/>
          </w:tcPr>
          <w:p w:rsidR="003029E1" w:rsidRPr="003029E1" w:rsidRDefault="00FE6A26" w:rsidP="00BA77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3029E1" w:rsidRPr="003029E1">
              <w:rPr>
                <w:sz w:val="20"/>
                <w:szCs w:val="20"/>
              </w:rPr>
              <w:t>.</w:t>
            </w:r>
          </w:p>
        </w:tc>
        <w:tc>
          <w:tcPr>
            <w:tcW w:w="4405" w:type="dxa"/>
          </w:tcPr>
          <w:p w:rsidR="003029E1" w:rsidRPr="003029E1" w:rsidRDefault="00FE6A26" w:rsidP="00BA77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Briga o sigurnosti, pravima i obvezama učenika</w:t>
            </w:r>
          </w:p>
        </w:tc>
        <w:tc>
          <w:tcPr>
            <w:tcW w:w="1743" w:type="dxa"/>
          </w:tcPr>
          <w:p w:rsidR="003029E1" w:rsidRPr="003029E1" w:rsidRDefault="003029E1" w:rsidP="00BA7775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IX.</w:t>
            </w:r>
            <w:r w:rsidR="00FE6A26">
              <w:rPr>
                <w:sz w:val="20"/>
                <w:szCs w:val="20"/>
              </w:rPr>
              <w:t xml:space="preserve"> - VI</w:t>
            </w:r>
          </w:p>
        </w:tc>
        <w:tc>
          <w:tcPr>
            <w:tcW w:w="794" w:type="dxa"/>
          </w:tcPr>
          <w:p w:rsidR="003029E1" w:rsidRPr="003029E1" w:rsidRDefault="008E721C" w:rsidP="00BA77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3029E1" w:rsidTr="00A46D99">
        <w:tc>
          <w:tcPr>
            <w:tcW w:w="1054" w:type="dxa"/>
            <w:tcBorders>
              <w:bottom w:val="single" w:sz="4" w:space="0" w:color="auto"/>
            </w:tcBorders>
          </w:tcPr>
          <w:p w:rsidR="003029E1" w:rsidRPr="003029E1" w:rsidRDefault="00FE6A26" w:rsidP="00BA77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3029E1" w:rsidRPr="003029E1">
              <w:rPr>
                <w:sz w:val="20"/>
                <w:szCs w:val="20"/>
              </w:rPr>
              <w:t>.</w:t>
            </w:r>
          </w:p>
        </w:tc>
        <w:tc>
          <w:tcPr>
            <w:tcW w:w="4405" w:type="dxa"/>
            <w:tcBorders>
              <w:bottom w:val="single" w:sz="4" w:space="0" w:color="auto"/>
            </w:tcBorders>
          </w:tcPr>
          <w:p w:rsidR="003029E1" w:rsidRPr="003029E1" w:rsidRDefault="00FE6A26" w:rsidP="00BA77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Savjetodavni rad s roditeljima</w:t>
            </w:r>
          </w:p>
        </w:tc>
        <w:tc>
          <w:tcPr>
            <w:tcW w:w="1743" w:type="dxa"/>
            <w:tcBorders>
              <w:bottom w:val="single" w:sz="4" w:space="0" w:color="auto"/>
            </w:tcBorders>
          </w:tcPr>
          <w:p w:rsidR="003029E1" w:rsidRPr="003029E1" w:rsidRDefault="008E721C" w:rsidP="00BA7775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IX.</w:t>
            </w:r>
            <w:r>
              <w:rPr>
                <w:sz w:val="20"/>
                <w:szCs w:val="20"/>
              </w:rPr>
              <w:t xml:space="preserve"> - VI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3029E1" w:rsidRPr="003029E1" w:rsidRDefault="008E721C" w:rsidP="00BA77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3029E1" w:rsidTr="00A46D99">
        <w:trPr>
          <w:trHeight w:val="557"/>
        </w:trPr>
        <w:tc>
          <w:tcPr>
            <w:tcW w:w="1054" w:type="dxa"/>
          </w:tcPr>
          <w:p w:rsidR="003029E1" w:rsidRPr="003029E1" w:rsidRDefault="00812E97" w:rsidP="00BA77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3029E1" w:rsidRPr="003029E1">
              <w:rPr>
                <w:sz w:val="20"/>
                <w:szCs w:val="20"/>
              </w:rPr>
              <w:t>.</w:t>
            </w:r>
          </w:p>
        </w:tc>
        <w:tc>
          <w:tcPr>
            <w:tcW w:w="4405" w:type="dxa"/>
          </w:tcPr>
          <w:p w:rsidR="003029E1" w:rsidRPr="003029E1" w:rsidRDefault="00812E97" w:rsidP="00BA77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Stručna usavršavanja u školi</w:t>
            </w:r>
            <w:r w:rsidR="004B6820">
              <w:rPr>
                <w:sz w:val="20"/>
                <w:szCs w:val="20"/>
              </w:rPr>
              <w:t xml:space="preserve"> (UV)</w:t>
            </w:r>
          </w:p>
        </w:tc>
        <w:tc>
          <w:tcPr>
            <w:tcW w:w="1743" w:type="dxa"/>
          </w:tcPr>
          <w:p w:rsidR="003029E1" w:rsidRPr="003029E1" w:rsidRDefault="003029E1" w:rsidP="00BA7775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IX. – XII.</w:t>
            </w:r>
          </w:p>
        </w:tc>
        <w:tc>
          <w:tcPr>
            <w:tcW w:w="794" w:type="dxa"/>
          </w:tcPr>
          <w:p w:rsidR="003029E1" w:rsidRPr="003029E1" w:rsidRDefault="008E721C" w:rsidP="00BA77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</w:tbl>
    <w:p w:rsidR="00A46D99" w:rsidRDefault="00A46D99" w:rsidP="003C2F69">
      <w:pPr>
        <w:rPr>
          <w:b/>
          <w:bCs/>
        </w:rPr>
      </w:pPr>
    </w:p>
    <w:p w:rsidR="00FE6A26" w:rsidRDefault="00FE6A26" w:rsidP="003C2F69">
      <w:pPr>
        <w:rPr>
          <w:b/>
          <w:bCs/>
        </w:rPr>
      </w:pPr>
    </w:p>
    <w:p w:rsidR="00A46D99" w:rsidRDefault="00A46D99" w:rsidP="003C2F69">
      <w:pPr>
        <w:rPr>
          <w:b/>
          <w:bCs/>
        </w:rPr>
      </w:pPr>
    </w:p>
    <w:tbl>
      <w:tblPr>
        <w:tblW w:w="7996" w:type="dxa"/>
        <w:jc w:val="center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08"/>
        <w:gridCol w:w="4800"/>
        <w:gridCol w:w="1350"/>
        <w:gridCol w:w="738"/>
      </w:tblGrid>
      <w:tr w:rsidR="00A46D99" w:rsidRPr="00E3069B" w:rsidTr="002A08F9">
        <w:trPr>
          <w:jc w:val="center"/>
        </w:trPr>
        <w:tc>
          <w:tcPr>
            <w:tcW w:w="1108" w:type="dxa"/>
          </w:tcPr>
          <w:p w:rsidR="00A46D99" w:rsidRPr="00E3069B" w:rsidRDefault="00A46D99" w:rsidP="00647461">
            <w:pPr>
              <w:jc w:val="both"/>
              <w:rPr>
                <w:b/>
                <w:bCs/>
                <w:sz w:val="20"/>
                <w:szCs w:val="20"/>
              </w:rPr>
            </w:pPr>
            <w:r w:rsidRPr="00E3069B">
              <w:rPr>
                <w:b/>
                <w:bCs/>
                <w:sz w:val="20"/>
                <w:szCs w:val="20"/>
              </w:rPr>
              <w:lastRenderedPageBreak/>
              <w:t>Oznaka</w:t>
            </w:r>
          </w:p>
        </w:tc>
        <w:tc>
          <w:tcPr>
            <w:tcW w:w="4800" w:type="dxa"/>
          </w:tcPr>
          <w:p w:rsidR="00A46D99" w:rsidRPr="00E3069B" w:rsidRDefault="00A46D99" w:rsidP="00647461">
            <w:pPr>
              <w:jc w:val="both"/>
              <w:rPr>
                <w:b/>
                <w:bCs/>
                <w:sz w:val="20"/>
                <w:szCs w:val="20"/>
              </w:rPr>
            </w:pPr>
            <w:r w:rsidRPr="00E3069B">
              <w:rPr>
                <w:b/>
                <w:bCs/>
                <w:sz w:val="20"/>
                <w:szCs w:val="20"/>
              </w:rPr>
              <w:t>Poslovi  i  zadaci</w:t>
            </w:r>
          </w:p>
        </w:tc>
        <w:tc>
          <w:tcPr>
            <w:tcW w:w="1350" w:type="dxa"/>
          </w:tcPr>
          <w:p w:rsidR="00A46D99" w:rsidRPr="00E3069B" w:rsidRDefault="00A46D99" w:rsidP="00647461">
            <w:pPr>
              <w:jc w:val="both"/>
              <w:rPr>
                <w:b/>
                <w:bCs/>
                <w:sz w:val="20"/>
                <w:szCs w:val="20"/>
              </w:rPr>
            </w:pPr>
            <w:r w:rsidRPr="00E3069B">
              <w:rPr>
                <w:b/>
                <w:bCs/>
                <w:sz w:val="20"/>
                <w:szCs w:val="20"/>
              </w:rPr>
              <w:t>Vrijeme realizacije</w:t>
            </w:r>
          </w:p>
        </w:tc>
        <w:tc>
          <w:tcPr>
            <w:tcW w:w="738" w:type="dxa"/>
          </w:tcPr>
          <w:p w:rsidR="00A46D99" w:rsidRPr="00E3069B" w:rsidRDefault="00A46D99" w:rsidP="00647461">
            <w:pPr>
              <w:jc w:val="both"/>
              <w:rPr>
                <w:b/>
                <w:bCs/>
                <w:sz w:val="20"/>
                <w:szCs w:val="20"/>
              </w:rPr>
            </w:pPr>
            <w:r w:rsidRPr="00E3069B">
              <w:rPr>
                <w:b/>
                <w:bCs/>
                <w:sz w:val="20"/>
                <w:szCs w:val="20"/>
              </w:rPr>
              <w:t>Sati</w:t>
            </w:r>
          </w:p>
        </w:tc>
      </w:tr>
      <w:tr w:rsidR="00A46D99" w:rsidRPr="00E3069B" w:rsidTr="002A08F9">
        <w:trPr>
          <w:jc w:val="center"/>
        </w:trPr>
        <w:tc>
          <w:tcPr>
            <w:tcW w:w="1108" w:type="dxa"/>
          </w:tcPr>
          <w:p w:rsidR="00A46D99" w:rsidRPr="00E3069B" w:rsidRDefault="00F46B81" w:rsidP="0064746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7.</w:t>
            </w:r>
          </w:p>
        </w:tc>
        <w:tc>
          <w:tcPr>
            <w:tcW w:w="4800" w:type="dxa"/>
          </w:tcPr>
          <w:p w:rsidR="00A46D99" w:rsidRPr="00E3069B" w:rsidRDefault="00A46D99" w:rsidP="00647461">
            <w:pPr>
              <w:jc w:val="both"/>
              <w:rPr>
                <w:b/>
                <w:bCs/>
                <w:sz w:val="20"/>
                <w:szCs w:val="20"/>
              </w:rPr>
            </w:pPr>
            <w:r w:rsidRPr="00E3069B">
              <w:rPr>
                <w:b/>
                <w:bCs/>
                <w:sz w:val="20"/>
                <w:szCs w:val="20"/>
              </w:rPr>
              <w:t>PRAĆENJE OSTVARIVANJA ODGOJNO- OBRAZOVNIH REZULTATA ŠKOLE</w:t>
            </w:r>
          </w:p>
        </w:tc>
        <w:tc>
          <w:tcPr>
            <w:tcW w:w="1350" w:type="dxa"/>
          </w:tcPr>
          <w:p w:rsidR="00A46D99" w:rsidRPr="00E3069B" w:rsidRDefault="00A46D99" w:rsidP="00647461">
            <w:pPr>
              <w:jc w:val="both"/>
              <w:rPr>
                <w:b/>
                <w:bCs/>
                <w:sz w:val="20"/>
                <w:szCs w:val="20"/>
              </w:rPr>
            </w:pPr>
            <w:r w:rsidRPr="00E3069B">
              <w:rPr>
                <w:b/>
                <w:bCs/>
                <w:sz w:val="20"/>
                <w:szCs w:val="20"/>
              </w:rPr>
              <w:t xml:space="preserve">IX. – VIII. </w:t>
            </w:r>
          </w:p>
        </w:tc>
        <w:tc>
          <w:tcPr>
            <w:tcW w:w="738" w:type="dxa"/>
          </w:tcPr>
          <w:p w:rsidR="00A46D99" w:rsidRPr="00E3069B" w:rsidRDefault="00A46D99" w:rsidP="00A50930">
            <w:pPr>
              <w:jc w:val="both"/>
              <w:rPr>
                <w:b/>
                <w:bCs/>
                <w:sz w:val="20"/>
                <w:szCs w:val="20"/>
              </w:rPr>
            </w:pPr>
            <w:r w:rsidRPr="00E3069B">
              <w:rPr>
                <w:b/>
                <w:bCs/>
                <w:sz w:val="20"/>
                <w:szCs w:val="20"/>
              </w:rPr>
              <w:t>2</w:t>
            </w:r>
            <w:r w:rsidR="00A50930">
              <w:rPr>
                <w:b/>
                <w:bCs/>
                <w:sz w:val="20"/>
                <w:szCs w:val="20"/>
              </w:rPr>
              <w:t>13</w:t>
            </w:r>
          </w:p>
        </w:tc>
      </w:tr>
      <w:tr w:rsidR="00A46D99" w:rsidRPr="003029E1" w:rsidTr="002A08F9">
        <w:trPr>
          <w:jc w:val="center"/>
        </w:trPr>
        <w:tc>
          <w:tcPr>
            <w:tcW w:w="1108" w:type="dxa"/>
          </w:tcPr>
          <w:p w:rsidR="00A46D99" w:rsidRPr="003029E1" w:rsidRDefault="00A46D99" w:rsidP="00647461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 xml:space="preserve">      1.</w:t>
            </w:r>
          </w:p>
        </w:tc>
        <w:tc>
          <w:tcPr>
            <w:tcW w:w="4800" w:type="dxa"/>
          </w:tcPr>
          <w:p w:rsidR="00A46D99" w:rsidRPr="003029E1" w:rsidRDefault="00A46D99" w:rsidP="00647461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Analiza uspjeha na kraju obrazovnih razdoblja i ostvarivanje Godišnjeg plana i programa Škole</w:t>
            </w:r>
          </w:p>
        </w:tc>
        <w:tc>
          <w:tcPr>
            <w:tcW w:w="1350" w:type="dxa"/>
          </w:tcPr>
          <w:p w:rsidR="00A46D99" w:rsidRPr="003029E1" w:rsidRDefault="00A46D99" w:rsidP="00647461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X.,XII.</w:t>
            </w:r>
          </w:p>
          <w:p w:rsidR="00A46D99" w:rsidRPr="003029E1" w:rsidRDefault="00A46D99" w:rsidP="00647461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IV.,VI.</w:t>
            </w:r>
          </w:p>
        </w:tc>
        <w:tc>
          <w:tcPr>
            <w:tcW w:w="738" w:type="dxa"/>
          </w:tcPr>
          <w:p w:rsidR="00A46D99" w:rsidRPr="003029E1" w:rsidRDefault="007A6147" w:rsidP="006474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A46D99" w:rsidRPr="003029E1" w:rsidTr="002A08F9">
        <w:trPr>
          <w:jc w:val="center"/>
        </w:trPr>
        <w:tc>
          <w:tcPr>
            <w:tcW w:w="1108" w:type="dxa"/>
          </w:tcPr>
          <w:p w:rsidR="00A46D99" w:rsidRPr="003029E1" w:rsidRDefault="00A46D99" w:rsidP="00647461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 xml:space="preserve">      2.</w:t>
            </w:r>
          </w:p>
        </w:tc>
        <w:tc>
          <w:tcPr>
            <w:tcW w:w="4800" w:type="dxa"/>
          </w:tcPr>
          <w:p w:rsidR="00A46D99" w:rsidRPr="003029E1" w:rsidRDefault="00A46D99" w:rsidP="00647461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Kontrola pedagoške dokumentacije</w:t>
            </w:r>
          </w:p>
        </w:tc>
        <w:tc>
          <w:tcPr>
            <w:tcW w:w="1350" w:type="dxa"/>
          </w:tcPr>
          <w:p w:rsidR="00A46D99" w:rsidRPr="003029E1" w:rsidRDefault="00A46D99" w:rsidP="00647461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X.,I.,IV.,VII</w:t>
            </w:r>
          </w:p>
        </w:tc>
        <w:tc>
          <w:tcPr>
            <w:tcW w:w="738" w:type="dxa"/>
          </w:tcPr>
          <w:p w:rsidR="00A46D99" w:rsidRPr="003029E1" w:rsidRDefault="00A46D99" w:rsidP="00647461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10</w:t>
            </w:r>
          </w:p>
        </w:tc>
      </w:tr>
      <w:tr w:rsidR="00A46D99" w:rsidRPr="003029E1" w:rsidTr="002A08F9">
        <w:trPr>
          <w:jc w:val="center"/>
        </w:trPr>
        <w:tc>
          <w:tcPr>
            <w:tcW w:w="1108" w:type="dxa"/>
          </w:tcPr>
          <w:p w:rsidR="00A46D99" w:rsidRPr="003029E1" w:rsidRDefault="00A46D99" w:rsidP="00647461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 xml:space="preserve">      3.</w:t>
            </w:r>
          </w:p>
        </w:tc>
        <w:tc>
          <w:tcPr>
            <w:tcW w:w="4800" w:type="dxa"/>
          </w:tcPr>
          <w:p w:rsidR="00A46D99" w:rsidRPr="003029E1" w:rsidRDefault="00A46D99" w:rsidP="00647461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Zdravstveno-socijalna zaštita (praćenje i analiza):</w:t>
            </w:r>
          </w:p>
        </w:tc>
        <w:tc>
          <w:tcPr>
            <w:tcW w:w="1350" w:type="dxa"/>
          </w:tcPr>
          <w:p w:rsidR="00A46D99" w:rsidRPr="003029E1" w:rsidRDefault="00A46D99" w:rsidP="00647461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IX. – VI.</w:t>
            </w:r>
          </w:p>
        </w:tc>
        <w:tc>
          <w:tcPr>
            <w:tcW w:w="738" w:type="dxa"/>
          </w:tcPr>
          <w:p w:rsidR="00A46D99" w:rsidRPr="003029E1" w:rsidRDefault="00A46D99" w:rsidP="00647461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10</w:t>
            </w:r>
          </w:p>
        </w:tc>
      </w:tr>
      <w:tr w:rsidR="00A46D99" w:rsidRPr="003029E1" w:rsidTr="002A08F9">
        <w:trPr>
          <w:jc w:val="center"/>
        </w:trPr>
        <w:tc>
          <w:tcPr>
            <w:tcW w:w="1108" w:type="dxa"/>
          </w:tcPr>
          <w:p w:rsidR="00A46D99" w:rsidRPr="003029E1" w:rsidRDefault="00A46D99" w:rsidP="006474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00" w:type="dxa"/>
          </w:tcPr>
          <w:p w:rsidR="00A46D99" w:rsidRPr="003029E1" w:rsidRDefault="00A46D99" w:rsidP="00647461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- u aktivnostima ŠŠK »</w:t>
            </w:r>
            <w:proofErr w:type="spellStart"/>
            <w:r w:rsidRPr="003029E1">
              <w:rPr>
                <w:sz w:val="20"/>
                <w:szCs w:val="20"/>
              </w:rPr>
              <w:t>Kušlan</w:t>
            </w:r>
            <w:proofErr w:type="spellEnd"/>
            <w:r w:rsidRPr="003029E1">
              <w:rPr>
                <w:sz w:val="20"/>
                <w:szCs w:val="20"/>
              </w:rPr>
              <w:t>»</w:t>
            </w:r>
          </w:p>
        </w:tc>
        <w:tc>
          <w:tcPr>
            <w:tcW w:w="1350" w:type="dxa"/>
          </w:tcPr>
          <w:p w:rsidR="00A46D99" w:rsidRPr="003029E1" w:rsidRDefault="00A46D99" w:rsidP="00647461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IX. – VI.</w:t>
            </w:r>
          </w:p>
        </w:tc>
        <w:tc>
          <w:tcPr>
            <w:tcW w:w="738" w:type="dxa"/>
          </w:tcPr>
          <w:p w:rsidR="00A46D99" w:rsidRPr="003029E1" w:rsidRDefault="00A46D99" w:rsidP="00647461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18</w:t>
            </w:r>
          </w:p>
        </w:tc>
      </w:tr>
      <w:tr w:rsidR="00A46D99" w:rsidRPr="003029E1" w:rsidTr="002A08F9">
        <w:trPr>
          <w:jc w:val="center"/>
        </w:trPr>
        <w:tc>
          <w:tcPr>
            <w:tcW w:w="1108" w:type="dxa"/>
          </w:tcPr>
          <w:p w:rsidR="00A46D99" w:rsidRPr="003029E1" w:rsidRDefault="00A46D99" w:rsidP="006474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00" w:type="dxa"/>
          </w:tcPr>
          <w:p w:rsidR="00A46D99" w:rsidRPr="003029E1" w:rsidRDefault="00A46D99" w:rsidP="00647461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- u izvannastavnim aktivnostima</w:t>
            </w:r>
          </w:p>
        </w:tc>
        <w:tc>
          <w:tcPr>
            <w:tcW w:w="1350" w:type="dxa"/>
          </w:tcPr>
          <w:p w:rsidR="00A46D99" w:rsidRPr="003029E1" w:rsidRDefault="00A46D99" w:rsidP="00647461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IX. – VI.</w:t>
            </w:r>
          </w:p>
        </w:tc>
        <w:tc>
          <w:tcPr>
            <w:tcW w:w="738" w:type="dxa"/>
          </w:tcPr>
          <w:p w:rsidR="00A46D99" w:rsidRPr="003029E1" w:rsidRDefault="00A46D99" w:rsidP="00647461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15</w:t>
            </w:r>
          </w:p>
        </w:tc>
      </w:tr>
      <w:tr w:rsidR="00A46D99" w:rsidRPr="003029E1" w:rsidTr="002A08F9">
        <w:trPr>
          <w:jc w:val="center"/>
        </w:trPr>
        <w:tc>
          <w:tcPr>
            <w:tcW w:w="1108" w:type="dxa"/>
          </w:tcPr>
          <w:p w:rsidR="00A46D99" w:rsidRPr="003029E1" w:rsidRDefault="00A46D99" w:rsidP="006474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00" w:type="dxa"/>
          </w:tcPr>
          <w:p w:rsidR="00A46D99" w:rsidRPr="003029E1" w:rsidRDefault="00A46D99" w:rsidP="00647461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- u kulturnoj i javnoj djelatnosti</w:t>
            </w:r>
          </w:p>
        </w:tc>
        <w:tc>
          <w:tcPr>
            <w:tcW w:w="1350" w:type="dxa"/>
          </w:tcPr>
          <w:p w:rsidR="00A46D99" w:rsidRPr="003029E1" w:rsidRDefault="00A46D99" w:rsidP="00647461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IX. – VI.</w:t>
            </w:r>
          </w:p>
        </w:tc>
        <w:tc>
          <w:tcPr>
            <w:tcW w:w="738" w:type="dxa"/>
          </w:tcPr>
          <w:p w:rsidR="00A46D99" w:rsidRPr="003029E1" w:rsidRDefault="00A50930" w:rsidP="006474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  <w:tr w:rsidR="00A46D99" w:rsidRPr="003029E1" w:rsidTr="002A08F9">
        <w:trPr>
          <w:jc w:val="center"/>
        </w:trPr>
        <w:tc>
          <w:tcPr>
            <w:tcW w:w="1108" w:type="dxa"/>
          </w:tcPr>
          <w:p w:rsidR="00A46D99" w:rsidRPr="003029E1" w:rsidRDefault="00A46D99" w:rsidP="00647461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 xml:space="preserve">       4.</w:t>
            </w:r>
          </w:p>
        </w:tc>
        <w:tc>
          <w:tcPr>
            <w:tcW w:w="4800" w:type="dxa"/>
          </w:tcPr>
          <w:p w:rsidR="00A46D99" w:rsidRPr="003029E1" w:rsidRDefault="00A46D99" w:rsidP="00950E0F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 xml:space="preserve">Analiza i evaluacija </w:t>
            </w:r>
            <w:r w:rsidR="00950E0F">
              <w:rPr>
                <w:sz w:val="20"/>
                <w:szCs w:val="20"/>
              </w:rPr>
              <w:t>učeničkih postignuća</w:t>
            </w:r>
          </w:p>
        </w:tc>
        <w:tc>
          <w:tcPr>
            <w:tcW w:w="1350" w:type="dxa"/>
          </w:tcPr>
          <w:p w:rsidR="00A46D99" w:rsidRPr="003029E1" w:rsidRDefault="00A46D99" w:rsidP="00647461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I., III.,VI.</w:t>
            </w:r>
          </w:p>
        </w:tc>
        <w:tc>
          <w:tcPr>
            <w:tcW w:w="738" w:type="dxa"/>
          </w:tcPr>
          <w:p w:rsidR="00A46D99" w:rsidRPr="003029E1" w:rsidRDefault="00A46D99" w:rsidP="00647461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30</w:t>
            </w:r>
          </w:p>
        </w:tc>
      </w:tr>
      <w:tr w:rsidR="00A46D99" w:rsidRPr="003029E1" w:rsidTr="002A08F9">
        <w:trPr>
          <w:jc w:val="center"/>
        </w:trPr>
        <w:tc>
          <w:tcPr>
            <w:tcW w:w="1108" w:type="dxa"/>
          </w:tcPr>
          <w:p w:rsidR="00A46D99" w:rsidRPr="003029E1" w:rsidRDefault="00A46D99" w:rsidP="00647461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 xml:space="preserve">       5.</w:t>
            </w:r>
          </w:p>
        </w:tc>
        <w:tc>
          <w:tcPr>
            <w:tcW w:w="4800" w:type="dxa"/>
          </w:tcPr>
          <w:p w:rsidR="00A46D99" w:rsidRPr="003029E1" w:rsidRDefault="00A46D99" w:rsidP="00647461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Rad na spomenici</w:t>
            </w:r>
          </w:p>
        </w:tc>
        <w:tc>
          <w:tcPr>
            <w:tcW w:w="1350" w:type="dxa"/>
          </w:tcPr>
          <w:p w:rsidR="00A46D99" w:rsidRPr="003029E1" w:rsidRDefault="00A46D99" w:rsidP="00647461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VII. / VIII.</w:t>
            </w:r>
          </w:p>
        </w:tc>
        <w:tc>
          <w:tcPr>
            <w:tcW w:w="738" w:type="dxa"/>
          </w:tcPr>
          <w:p w:rsidR="00A46D99" w:rsidRPr="003029E1" w:rsidRDefault="00A46D99" w:rsidP="00647461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10</w:t>
            </w:r>
          </w:p>
        </w:tc>
      </w:tr>
      <w:tr w:rsidR="00A46D99" w:rsidRPr="003029E1" w:rsidTr="002A08F9">
        <w:trPr>
          <w:jc w:val="center"/>
        </w:trPr>
        <w:tc>
          <w:tcPr>
            <w:tcW w:w="1108" w:type="dxa"/>
          </w:tcPr>
          <w:p w:rsidR="00A46D99" w:rsidRPr="003029E1" w:rsidRDefault="00A46D99" w:rsidP="00647461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 xml:space="preserve">       6.</w:t>
            </w:r>
          </w:p>
        </w:tc>
        <w:tc>
          <w:tcPr>
            <w:tcW w:w="4800" w:type="dxa"/>
          </w:tcPr>
          <w:p w:rsidR="00A46D99" w:rsidRPr="003029E1" w:rsidRDefault="00A46D99" w:rsidP="00647461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 xml:space="preserve">Izrada izvješća na kraju </w:t>
            </w:r>
            <w:proofErr w:type="spellStart"/>
            <w:r w:rsidRPr="003029E1">
              <w:rPr>
                <w:sz w:val="20"/>
                <w:szCs w:val="20"/>
              </w:rPr>
              <w:t>šk</w:t>
            </w:r>
            <w:proofErr w:type="spellEnd"/>
            <w:r w:rsidRPr="003029E1">
              <w:rPr>
                <w:sz w:val="20"/>
                <w:szCs w:val="20"/>
              </w:rPr>
              <w:t>. god. s prijedlogom mjera za unapređenje odgojno-obrazovnog rada i ukupnih postignuća</w:t>
            </w:r>
          </w:p>
        </w:tc>
        <w:tc>
          <w:tcPr>
            <w:tcW w:w="1350" w:type="dxa"/>
          </w:tcPr>
          <w:p w:rsidR="00A46D99" w:rsidRPr="003029E1" w:rsidRDefault="00A46D99" w:rsidP="00647461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VI.,VIII.</w:t>
            </w:r>
          </w:p>
        </w:tc>
        <w:tc>
          <w:tcPr>
            <w:tcW w:w="738" w:type="dxa"/>
          </w:tcPr>
          <w:p w:rsidR="00A46D99" w:rsidRPr="003029E1" w:rsidRDefault="00A46D99" w:rsidP="00647461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20</w:t>
            </w:r>
          </w:p>
        </w:tc>
      </w:tr>
      <w:tr w:rsidR="00A46D99" w:rsidRPr="00E3069B" w:rsidTr="002A08F9">
        <w:trPr>
          <w:jc w:val="center"/>
        </w:trPr>
        <w:tc>
          <w:tcPr>
            <w:tcW w:w="1108" w:type="dxa"/>
          </w:tcPr>
          <w:p w:rsidR="00A46D99" w:rsidRPr="00E3069B" w:rsidRDefault="00F46B81" w:rsidP="0064746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8.</w:t>
            </w:r>
          </w:p>
        </w:tc>
        <w:tc>
          <w:tcPr>
            <w:tcW w:w="4800" w:type="dxa"/>
          </w:tcPr>
          <w:p w:rsidR="00A46D99" w:rsidRPr="00E3069B" w:rsidRDefault="00A46D99" w:rsidP="00647461">
            <w:pPr>
              <w:jc w:val="both"/>
              <w:rPr>
                <w:b/>
                <w:bCs/>
                <w:sz w:val="20"/>
                <w:szCs w:val="20"/>
              </w:rPr>
            </w:pPr>
            <w:r w:rsidRPr="00E3069B">
              <w:rPr>
                <w:b/>
                <w:bCs/>
                <w:sz w:val="20"/>
                <w:szCs w:val="20"/>
              </w:rPr>
              <w:t>OSOBNO PEDAGOŠKO, DIDAKTIČKO I STRUČNO USAVRŠAVANJE</w:t>
            </w:r>
          </w:p>
        </w:tc>
        <w:tc>
          <w:tcPr>
            <w:tcW w:w="1350" w:type="dxa"/>
          </w:tcPr>
          <w:p w:rsidR="00A46D99" w:rsidRPr="00E3069B" w:rsidRDefault="00A46D99" w:rsidP="00647461">
            <w:pPr>
              <w:jc w:val="both"/>
              <w:rPr>
                <w:b/>
                <w:bCs/>
                <w:sz w:val="20"/>
                <w:szCs w:val="20"/>
              </w:rPr>
            </w:pPr>
            <w:r w:rsidRPr="00E3069B">
              <w:rPr>
                <w:b/>
                <w:bCs/>
                <w:sz w:val="20"/>
                <w:szCs w:val="20"/>
              </w:rPr>
              <w:t>IX. – VIII.</w:t>
            </w:r>
          </w:p>
        </w:tc>
        <w:tc>
          <w:tcPr>
            <w:tcW w:w="738" w:type="dxa"/>
          </w:tcPr>
          <w:p w:rsidR="00A46D99" w:rsidRPr="00E3069B" w:rsidRDefault="00A46D99" w:rsidP="00647461">
            <w:pPr>
              <w:jc w:val="both"/>
              <w:rPr>
                <w:b/>
                <w:bCs/>
                <w:sz w:val="20"/>
                <w:szCs w:val="20"/>
              </w:rPr>
            </w:pPr>
            <w:r w:rsidRPr="00E3069B">
              <w:rPr>
                <w:b/>
                <w:bCs/>
                <w:sz w:val="20"/>
                <w:szCs w:val="20"/>
              </w:rPr>
              <w:t>120</w:t>
            </w:r>
          </w:p>
        </w:tc>
      </w:tr>
      <w:tr w:rsidR="00A46D99" w:rsidRPr="003029E1" w:rsidTr="002A08F9">
        <w:trPr>
          <w:jc w:val="center"/>
        </w:trPr>
        <w:tc>
          <w:tcPr>
            <w:tcW w:w="1108" w:type="dxa"/>
          </w:tcPr>
          <w:p w:rsidR="00A46D99" w:rsidRPr="003029E1" w:rsidRDefault="00A46D99" w:rsidP="00647461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 xml:space="preserve">       1.</w:t>
            </w:r>
          </w:p>
        </w:tc>
        <w:tc>
          <w:tcPr>
            <w:tcW w:w="4800" w:type="dxa"/>
          </w:tcPr>
          <w:p w:rsidR="00A46D99" w:rsidRPr="003029E1" w:rsidRDefault="00A46D99" w:rsidP="00647461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Pohađanje seminara i aktiva</w:t>
            </w:r>
          </w:p>
        </w:tc>
        <w:tc>
          <w:tcPr>
            <w:tcW w:w="1350" w:type="dxa"/>
          </w:tcPr>
          <w:p w:rsidR="00A46D99" w:rsidRPr="003029E1" w:rsidRDefault="00A46D99" w:rsidP="00647461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IX. – VII.</w:t>
            </w:r>
          </w:p>
        </w:tc>
        <w:tc>
          <w:tcPr>
            <w:tcW w:w="738" w:type="dxa"/>
          </w:tcPr>
          <w:p w:rsidR="00A46D99" w:rsidRPr="003029E1" w:rsidRDefault="002A08F9" w:rsidP="006474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A46D99" w:rsidRPr="003029E1" w:rsidTr="002A08F9">
        <w:trPr>
          <w:jc w:val="center"/>
        </w:trPr>
        <w:tc>
          <w:tcPr>
            <w:tcW w:w="1108" w:type="dxa"/>
          </w:tcPr>
          <w:p w:rsidR="00A46D99" w:rsidRPr="003029E1" w:rsidRDefault="00A46D99" w:rsidP="00647461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 xml:space="preserve">       2.</w:t>
            </w:r>
          </w:p>
        </w:tc>
        <w:tc>
          <w:tcPr>
            <w:tcW w:w="4800" w:type="dxa"/>
          </w:tcPr>
          <w:p w:rsidR="00A46D99" w:rsidRPr="003029E1" w:rsidRDefault="00A46D99" w:rsidP="00647461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Praćenje stručne literature i časopisa</w:t>
            </w:r>
          </w:p>
        </w:tc>
        <w:tc>
          <w:tcPr>
            <w:tcW w:w="1350" w:type="dxa"/>
          </w:tcPr>
          <w:p w:rsidR="00A46D99" w:rsidRPr="003029E1" w:rsidRDefault="00A46D99" w:rsidP="00647461">
            <w:pPr>
              <w:jc w:val="both"/>
              <w:rPr>
                <w:b/>
                <w:bCs/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IX. – VI.</w:t>
            </w:r>
          </w:p>
        </w:tc>
        <w:tc>
          <w:tcPr>
            <w:tcW w:w="738" w:type="dxa"/>
          </w:tcPr>
          <w:p w:rsidR="00A46D99" w:rsidRPr="003029E1" w:rsidRDefault="002A08F9" w:rsidP="006474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A46D99" w:rsidRPr="003029E1" w:rsidTr="002A08F9">
        <w:trPr>
          <w:jc w:val="center"/>
        </w:trPr>
        <w:tc>
          <w:tcPr>
            <w:tcW w:w="1108" w:type="dxa"/>
          </w:tcPr>
          <w:p w:rsidR="00A46D99" w:rsidRPr="003029E1" w:rsidRDefault="00A46D99" w:rsidP="00647461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 xml:space="preserve">       3.</w:t>
            </w:r>
          </w:p>
        </w:tc>
        <w:tc>
          <w:tcPr>
            <w:tcW w:w="4800" w:type="dxa"/>
          </w:tcPr>
          <w:p w:rsidR="00A46D99" w:rsidRPr="003029E1" w:rsidRDefault="00A46D99" w:rsidP="00647461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 xml:space="preserve">Suradnja s Ministarstvom prosvjete i športa </w:t>
            </w:r>
          </w:p>
        </w:tc>
        <w:tc>
          <w:tcPr>
            <w:tcW w:w="1350" w:type="dxa"/>
          </w:tcPr>
          <w:p w:rsidR="00A46D99" w:rsidRPr="003029E1" w:rsidRDefault="00A46D99" w:rsidP="00647461">
            <w:pPr>
              <w:jc w:val="both"/>
              <w:rPr>
                <w:b/>
                <w:bCs/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IX. – VI.</w:t>
            </w:r>
          </w:p>
        </w:tc>
        <w:tc>
          <w:tcPr>
            <w:tcW w:w="738" w:type="dxa"/>
          </w:tcPr>
          <w:p w:rsidR="00A46D99" w:rsidRPr="003029E1" w:rsidRDefault="00A46D99" w:rsidP="00647461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5</w:t>
            </w:r>
          </w:p>
        </w:tc>
      </w:tr>
      <w:tr w:rsidR="00A46D99" w:rsidRPr="003029E1" w:rsidTr="002A08F9">
        <w:trPr>
          <w:jc w:val="center"/>
        </w:trPr>
        <w:tc>
          <w:tcPr>
            <w:tcW w:w="1108" w:type="dxa"/>
          </w:tcPr>
          <w:p w:rsidR="00A46D99" w:rsidRPr="003029E1" w:rsidRDefault="00A46D99" w:rsidP="00647461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 xml:space="preserve">       4.</w:t>
            </w:r>
          </w:p>
        </w:tc>
        <w:tc>
          <w:tcPr>
            <w:tcW w:w="4800" w:type="dxa"/>
          </w:tcPr>
          <w:p w:rsidR="00A46D99" w:rsidRPr="003029E1" w:rsidRDefault="00A46D99" w:rsidP="00647461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Suradnja s pedagogom, logopedom i knjižničarom</w:t>
            </w:r>
          </w:p>
        </w:tc>
        <w:tc>
          <w:tcPr>
            <w:tcW w:w="1350" w:type="dxa"/>
          </w:tcPr>
          <w:p w:rsidR="00A46D99" w:rsidRPr="003029E1" w:rsidRDefault="00A46D99" w:rsidP="00647461">
            <w:pPr>
              <w:jc w:val="both"/>
              <w:rPr>
                <w:b/>
                <w:bCs/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IX. – VI.</w:t>
            </w:r>
          </w:p>
        </w:tc>
        <w:tc>
          <w:tcPr>
            <w:tcW w:w="738" w:type="dxa"/>
          </w:tcPr>
          <w:p w:rsidR="00A46D99" w:rsidRPr="003029E1" w:rsidRDefault="00A46D99" w:rsidP="00647461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35</w:t>
            </w:r>
          </w:p>
        </w:tc>
      </w:tr>
      <w:tr w:rsidR="00A46D99" w:rsidRPr="003029E1" w:rsidTr="002A08F9">
        <w:trPr>
          <w:jc w:val="center"/>
        </w:trPr>
        <w:tc>
          <w:tcPr>
            <w:tcW w:w="1108" w:type="dxa"/>
          </w:tcPr>
          <w:p w:rsidR="00A46D99" w:rsidRPr="003029E1" w:rsidRDefault="00A46D99" w:rsidP="00647461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 xml:space="preserve">        5.</w:t>
            </w:r>
          </w:p>
        </w:tc>
        <w:tc>
          <w:tcPr>
            <w:tcW w:w="4800" w:type="dxa"/>
          </w:tcPr>
          <w:p w:rsidR="00A46D99" w:rsidRPr="003029E1" w:rsidRDefault="00A46D99" w:rsidP="00647461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 xml:space="preserve">Posjet izložbama knjiga i </w:t>
            </w:r>
            <w:proofErr w:type="spellStart"/>
            <w:r w:rsidRPr="003029E1">
              <w:rPr>
                <w:sz w:val="20"/>
                <w:szCs w:val="20"/>
              </w:rPr>
              <w:t>didakt</w:t>
            </w:r>
            <w:proofErr w:type="spellEnd"/>
            <w:r w:rsidRPr="003029E1">
              <w:rPr>
                <w:sz w:val="20"/>
                <w:szCs w:val="20"/>
              </w:rPr>
              <w:t>. sredstava i pomagala</w:t>
            </w:r>
          </w:p>
        </w:tc>
        <w:tc>
          <w:tcPr>
            <w:tcW w:w="1350" w:type="dxa"/>
          </w:tcPr>
          <w:p w:rsidR="00A46D99" w:rsidRPr="003029E1" w:rsidRDefault="00A46D99" w:rsidP="00647461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IX. – VI.</w:t>
            </w:r>
          </w:p>
        </w:tc>
        <w:tc>
          <w:tcPr>
            <w:tcW w:w="738" w:type="dxa"/>
          </w:tcPr>
          <w:p w:rsidR="00A46D99" w:rsidRPr="003029E1" w:rsidRDefault="00A46D99" w:rsidP="00647461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5</w:t>
            </w:r>
          </w:p>
        </w:tc>
      </w:tr>
      <w:tr w:rsidR="00A46D99" w:rsidRPr="003029E1" w:rsidTr="002A08F9">
        <w:trPr>
          <w:jc w:val="center"/>
        </w:trPr>
        <w:tc>
          <w:tcPr>
            <w:tcW w:w="1108" w:type="dxa"/>
          </w:tcPr>
          <w:p w:rsidR="00A46D99" w:rsidRPr="003029E1" w:rsidRDefault="00A46D99" w:rsidP="00647461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 xml:space="preserve">        6.</w:t>
            </w:r>
          </w:p>
        </w:tc>
        <w:tc>
          <w:tcPr>
            <w:tcW w:w="4800" w:type="dxa"/>
          </w:tcPr>
          <w:p w:rsidR="00A46D99" w:rsidRPr="003029E1" w:rsidRDefault="00A46D99" w:rsidP="00647461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Prisustvovanje promocijama knjiga</w:t>
            </w:r>
          </w:p>
        </w:tc>
        <w:tc>
          <w:tcPr>
            <w:tcW w:w="1350" w:type="dxa"/>
          </w:tcPr>
          <w:p w:rsidR="00A46D99" w:rsidRPr="003029E1" w:rsidRDefault="00A46D99" w:rsidP="00647461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IX. – VI.</w:t>
            </w:r>
          </w:p>
        </w:tc>
        <w:tc>
          <w:tcPr>
            <w:tcW w:w="738" w:type="dxa"/>
          </w:tcPr>
          <w:p w:rsidR="00A46D99" w:rsidRPr="003029E1" w:rsidRDefault="00A46D99" w:rsidP="00647461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10</w:t>
            </w:r>
          </w:p>
        </w:tc>
      </w:tr>
      <w:tr w:rsidR="00A46D99" w:rsidRPr="003029E1" w:rsidTr="002A08F9">
        <w:trPr>
          <w:jc w:val="center"/>
        </w:trPr>
        <w:tc>
          <w:tcPr>
            <w:tcW w:w="1108" w:type="dxa"/>
          </w:tcPr>
          <w:p w:rsidR="00A46D99" w:rsidRPr="003029E1" w:rsidRDefault="00A46D99" w:rsidP="00647461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 xml:space="preserve">        7.</w:t>
            </w:r>
          </w:p>
        </w:tc>
        <w:tc>
          <w:tcPr>
            <w:tcW w:w="4800" w:type="dxa"/>
          </w:tcPr>
          <w:p w:rsidR="00A46D99" w:rsidRPr="003029E1" w:rsidRDefault="00A46D99" w:rsidP="00647461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Prisustvovanje nastupima učenika na LIDRANU</w:t>
            </w:r>
          </w:p>
        </w:tc>
        <w:tc>
          <w:tcPr>
            <w:tcW w:w="1350" w:type="dxa"/>
          </w:tcPr>
          <w:p w:rsidR="00A46D99" w:rsidRPr="003029E1" w:rsidRDefault="00A46D99" w:rsidP="00647461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II. – V.</w:t>
            </w:r>
          </w:p>
        </w:tc>
        <w:tc>
          <w:tcPr>
            <w:tcW w:w="738" w:type="dxa"/>
          </w:tcPr>
          <w:p w:rsidR="00A46D99" w:rsidRPr="003029E1" w:rsidRDefault="00A46D99" w:rsidP="00647461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5</w:t>
            </w:r>
          </w:p>
        </w:tc>
      </w:tr>
      <w:tr w:rsidR="00A46D99" w:rsidRPr="003029E1" w:rsidTr="002A08F9">
        <w:trPr>
          <w:jc w:val="center"/>
        </w:trPr>
        <w:tc>
          <w:tcPr>
            <w:tcW w:w="1108" w:type="dxa"/>
          </w:tcPr>
          <w:p w:rsidR="00A46D99" w:rsidRPr="003029E1" w:rsidRDefault="00A46D99" w:rsidP="00647461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 xml:space="preserve">        8.</w:t>
            </w:r>
          </w:p>
        </w:tc>
        <w:tc>
          <w:tcPr>
            <w:tcW w:w="4800" w:type="dxa"/>
          </w:tcPr>
          <w:p w:rsidR="00A46D99" w:rsidRPr="003029E1" w:rsidRDefault="00A46D99" w:rsidP="00647461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Prisustvovanje izložbama učeničkih radova</w:t>
            </w:r>
          </w:p>
        </w:tc>
        <w:tc>
          <w:tcPr>
            <w:tcW w:w="1350" w:type="dxa"/>
          </w:tcPr>
          <w:p w:rsidR="00A46D99" w:rsidRPr="003029E1" w:rsidRDefault="00A46D99" w:rsidP="00647461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IX. – VII.</w:t>
            </w:r>
          </w:p>
        </w:tc>
        <w:tc>
          <w:tcPr>
            <w:tcW w:w="738" w:type="dxa"/>
          </w:tcPr>
          <w:p w:rsidR="00A46D99" w:rsidRPr="003029E1" w:rsidRDefault="00A46D99" w:rsidP="00647461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5</w:t>
            </w:r>
          </w:p>
        </w:tc>
      </w:tr>
      <w:tr w:rsidR="00A46D99" w:rsidRPr="003029E1" w:rsidTr="002A08F9">
        <w:trPr>
          <w:jc w:val="center"/>
        </w:trPr>
        <w:tc>
          <w:tcPr>
            <w:tcW w:w="1108" w:type="dxa"/>
          </w:tcPr>
          <w:p w:rsidR="00A46D99" w:rsidRPr="003029E1" w:rsidRDefault="00A46D99" w:rsidP="00647461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 xml:space="preserve">        9.</w:t>
            </w:r>
          </w:p>
        </w:tc>
        <w:tc>
          <w:tcPr>
            <w:tcW w:w="4800" w:type="dxa"/>
          </w:tcPr>
          <w:p w:rsidR="00A46D99" w:rsidRPr="003029E1" w:rsidRDefault="00A46D99" w:rsidP="00647461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Sudjelovanje u pripremanju učeničkih izložbi i nastupa</w:t>
            </w:r>
          </w:p>
        </w:tc>
        <w:tc>
          <w:tcPr>
            <w:tcW w:w="1350" w:type="dxa"/>
          </w:tcPr>
          <w:p w:rsidR="00A46D99" w:rsidRPr="003029E1" w:rsidRDefault="00A46D99" w:rsidP="00647461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IX. – VI.</w:t>
            </w:r>
          </w:p>
        </w:tc>
        <w:tc>
          <w:tcPr>
            <w:tcW w:w="738" w:type="dxa"/>
          </w:tcPr>
          <w:p w:rsidR="00A46D99" w:rsidRPr="003029E1" w:rsidRDefault="00A46D99" w:rsidP="00647461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5</w:t>
            </w:r>
          </w:p>
        </w:tc>
      </w:tr>
      <w:tr w:rsidR="00A46D99" w:rsidTr="002A08F9">
        <w:trPr>
          <w:jc w:val="center"/>
        </w:trPr>
        <w:tc>
          <w:tcPr>
            <w:tcW w:w="1108" w:type="dxa"/>
          </w:tcPr>
          <w:p w:rsidR="00A46D99" w:rsidRDefault="00F46B81" w:rsidP="00647461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     9.</w:t>
            </w:r>
          </w:p>
        </w:tc>
        <w:tc>
          <w:tcPr>
            <w:tcW w:w="4800" w:type="dxa"/>
          </w:tcPr>
          <w:p w:rsidR="00A46D99" w:rsidRDefault="00A46D99" w:rsidP="00647461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ADMINISTRATIVNO-UPRAVNI  POSLOVI</w:t>
            </w:r>
          </w:p>
        </w:tc>
        <w:tc>
          <w:tcPr>
            <w:tcW w:w="1350" w:type="dxa"/>
          </w:tcPr>
          <w:p w:rsidR="00A46D99" w:rsidRDefault="00A46D99" w:rsidP="00647461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IX. –VIII.</w:t>
            </w:r>
          </w:p>
        </w:tc>
        <w:tc>
          <w:tcPr>
            <w:tcW w:w="738" w:type="dxa"/>
          </w:tcPr>
          <w:p w:rsidR="00A46D99" w:rsidRDefault="00A46D99" w:rsidP="005F4037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  <w:r w:rsidR="005F4037">
              <w:rPr>
                <w:b/>
                <w:bCs/>
                <w:sz w:val="20"/>
              </w:rPr>
              <w:t>4</w:t>
            </w:r>
            <w:r>
              <w:rPr>
                <w:b/>
                <w:bCs/>
                <w:sz w:val="20"/>
              </w:rPr>
              <w:t>5</w:t>
            </w:r>
          </w:p>
        </w:tc>
      </w:tr>
      <w:tr w:rsidR="00A46D99" w:rsidRPr="003029E1" w:rsidTr="002A08F9">
        <w:trPr>
          <w:jc w:val="center"/>
        </w:trPr>
        <w:tc>
          <w:tcPr>
            <w:tcW w:w="1108" w:type="dxa"/>
          </w:tcPr>
          <w:p w:rsidR="00A46D99" w:rsidRPr="003029E1" w:rsidRDefault="00A46D99" w:rsidP="00647461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 xml:space="preserve">        1.</w:t>
            </w:r>
          </w:p>
        </w:tc>
        <w:tc>
          <w:tcPr>
            <w:tcW w:w="4800" w:type="dxa"/>
          </w:tcPr>
          <w:p w:rsidR="00A46D99" w:rsidRPr="003029E1" w:rsidRDefault="00F46B81" w:rsidP="006474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Suradnja s tajnikom Škole</w:t>
            </w:r>
            <w:r w:rsidR="006342B4">
              <w:rPr>
                <w:sz w:val="20"/>
                <w:szCs w:val="20"/>
              </w:rPr>
              <w:t xml:space="preserve"> i tehničkim osobljem</w:t>
            </w:r>
          </w:p>
        </w:tc>
        <w:tc>
          <w:tcPr>
            <w:tcW w:w="1350" w:type="dxa"/>
          </w:tcPr>
          <w:p w:rsidR="00A46D99" w:rsidRPr="003029E1" w:rsidRDefault="00A46D99" w:rsidP="00647461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IX. – VIII.</w:t>
            </w:r>
          </w:p>
        </w:tc>
        <w:tc>
          <w:tcPr>
            <w:tcW w:w="738" w:type="dxa"/>
          </w:tcPr>
          <w:p w:rsidR="00A46D99" w:rsidRPr="003029E1" w:rsidRDefault="005F4037" w:rsidP="006474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F46B81">
              <w:rPr>
                <w:sz w:val="20"/>
                <w:szCs w:val="20"/>
              </w:rPr>
              <w:t>5</w:t>
            </w:r>
          </w:p>
        </w:tc>
      </w:tr>
      <w:tr w:rsidR="00A46D99" w:rsidRPr="003029E1" w:rsidTr="002A08F9">
        <w:trPr>
          <w:jc w:val="center"/>
        </w:trPr>
        <w:tc>
          <w:tcPr>
            <w:tcW w:w="1108" w:type="dxa"/>
          </w:tcPr>
          <w:p w:rsidR="00A46D99" w:rsidRPr="003029E1" w:rsidRDefault="00A46D99" w:rsidP="00647461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 xml:space="preserve">        2.</w:t>
            </w:r>
          </w:p>
        </w:tc>
        <w:tc>
          <w:tcPr>
            <w:tcW w:w="4800" w:type="dxa"/>
          </w:tcPr>
          <w:p w:rsidR="00A46D99" w:rsidRPr="003029E1" w:rsidRDefault="00A46D99" w:rsidP="00647461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Pripremanje analiza i informacija za ŠO i VR</w:t>
            </w:r>
          </w:p>
        </w:tc>
        <w:tc>
          <w:tcPr>
            <w:tcW w:w="1350" w:type="dxa"/>
          </w:tcPr>
          <w:p w:rsidR="00A46D99" w:rsidRPr="003029E1" w:rsidRDefault="00A46D99" w:rsidP="00647461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IX. – VIII.</w:t>
            </w:r>
          </w:p>
        </w:tc>
        <w:tc>
          <w:tcPr>
            <w:tcW w:w="738" w:type="dxa"/>
          </w:tcPr>
          <w:p w:rsidR="00A46D99" w:rsidRPr="003029E1" w:rsidRDefault="00F46B81" w:rsidP="006474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A46D99" w:rsidRPr="003029E1" w:rsidTr="002A08F9">
        <w:trPr>
          <w:jc w:val="center"/>
        </w:trPr>
        <w:tc>
          <w:tcPr>
            <w:tcW w:w="1108" w:type="dxa"/>
          </w:tcPr>
          <w:p w:rsidR="00A46D99" w:rsidRPr="003029E1" w:rsidRDefault="00A46D99" w:rsidP="00647461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 xml:space="preserve">        3.</w:t>
            </w:r>
          </w:p>
        </w:tc>
        <w:tc>
          <w:tcPr>
            <w:tcW w:w="4800" w:type="dxa"/>
          </w:tcPr>
          <w:p w:rsidR="00A46D99" w:rsidRPr="003029E1" w:rsidRDefault="00F46B81" w:rsidP="00F46B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Suradnja s računovođom Škole</w:t>
            </w:r>
          </w:p>
        </w:tc>
        <w:tc>
          <w:tcPr>
            <w:tcW w:w="1350" w:type="dxa"/>
          </w:tcPr>
          <w:p w:rsidR="00A46D99" w:rsidRPr="003029E1" w:rsidRDefault="00A46D99" w:rsidP="00647461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IX. – VIII.</w:t>
            </w:r>
          </w:p>
        </w:tc>
        <w:tc>
          <w:tcPr>
            <w:tcW w:w="738" w:type="dxa"/>
          </w:tcPr>
          <w:p w:rsidR="00A46D99" w:rsidRPr="003029E1" w:rsidRDefault="00A46D99" w:rsidP="00647461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20</w:t>
            </w:r>
          </w:p>
        </w:tc>
      </w:tr>
      <w:tr w:rsidR="00A46D99" w:rsidRPr="003029E1" w:rsidTr="002A08F9">
        <w:trPr>
          <w:jc w:val="center"/>
        </w:trPr>
        <w:tc>
          <w:tcPr>
            <w:tcW w:w="1108" w:type="dxa"/>
          </w:tcPr>
          <w:p w:rsidR="00A46D99" w:rsidRPr="003029E1" w:rsidRDefault="00A46D99" w:rsidP="00647461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 xml:space="preserve">         4.</w:t>
            </w:r>
          </w:p>
        </w:tc>
        <w:tc>
          <w:tcPr>
            <w:tcW w:w="4800" w:type="dxa"/>
          </w:tcPr>
          <w:p w:rsidR="00A46D99" w:rsidRPr="003029E1" w:rsidRDefault="00A46D99" w:rsidP="00647461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Izrada rješenja o tjednim i godišnjim zaduženjima djelatnika</w:t>
            </w:r>
          </w:p>
        </w:tc>
        <w:tc>
          <w:tcPr>
            <w:tcW w:w="1350" w:type="dxa"/>
          </w:tcPr>
          <w:p w:rsidR="00A46D99" w:rsidRPr="003029E1" w:rsidRDefault="00F46B81" w:rsidP="006474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A46D99" w:rsidRPr="003029E1">
              <w:rPr>
                <w:sz w:val="20"/>
                <w:szCs w:val="20"/>
              </w:rPr>
              <w:t xml:space="preserve">IX. </w:t>
            </w:r>
          </w:p>
        </w:tc>
        <w:tc>
          <w:tcPr>
            <w:tcW w:w="738" w:type="dxa"/>
          </w:tcPr>
          <w:p w:rsidR="00A46D99" w:rsidRPr="003029E1" w:rsidRDefault="00F46B81" w:rsidP="006474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A46D99" w:rsidRPr="003029E1" w:rsidTr="002A08F9">
        <w:trPr>
          <w:jc w:val="center"/>
        </w:trPr>
        <w:tc>
          <w:tcPr>
            <w:tcW w:w="1108" w:type="dxa"/>
          </w:tcPr>
          <w:p w:rsidR="00A46D99" w:rsidRPr="003029E1" w:rsidRDefault="00A46D99" w:rsidP="00647461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 xml:space="preserve">         5.</w:t>
            </w:r>
          </w:p>
        </w:tc>
        <w:tc>
          <w:tcPr>
            <w:tcW w:w="4800" w:type="dxa"/>
          </w:tcPr>
          <w:p w:rsidR="00A46D99" w:rsidRPr="003029E1" w:rsidRDefault="00A46D99" w:rsidP="00647461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Priprema i održavanje sjednica Školskog odbora i Vijeća roditelja</w:t>
            </w:r>
          </w:p>
        </w:tc>
        <w:tc>
          <w:tcPr>
            <w:tcW w:w="1350" w:type="dxa"/>
          </w:tcPr>
          <w:p w:rsidR="00A46D99" w:rsidRPr="003029E1" w:rsidRDefault="00A46D99" w:rsidP="00647461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IX. – VIII.</w:t>
            </w:r>
          </w:p>
        </w:tc>
        <w:tc>
          <w:tcPr>
            <w:tcW w:w="738" w:type="dxa"/>
          </w:tcPr>
          <w:p w:rsidR="00A46D99" w:rsidRPr="003029E1" w:rsidRDefault="00A46D99" w:rsidP="00647461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20</w:t>
            </w:r>
          </w:p>
        </w:tc>
      </w:tr>
      <w:tr w:rsidR="00A46D99" w:rsidRPr="003029E1" w:rsidTr="002A08F9">
        <w:trPr>
          <w:jc w:val="center"/>
        </w:trPr>
        <w:tc>
          <w:tcPr>
            <w:tcW w:w="1108" w:type="dxa"/>
          </w:tcPr>
          <w:p w:rsidR="00A46D99" w:rsidRPr="003029E1" w:rsidRDefault="00A46D99" w:rsidP="00647461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 xml:space="preserve">         6.</w:t>
            </w:r>
          </w:p>
        </w:tc>
        <w:tc>
          <w:tcPr>
            <w:tcW w:w="4800" w:type="dxa"/>
          </w:tcPr>
          <w:p w:rsidR="00A46D99" w:rsidRPr="003029E1" w:rsidRDefault="00F46B81" w:rsidP="006474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Razgovori za primanje u radni odnos</w:t>
            </w:r>
          </w:p>
        </w:tc>
        <w:tc>
          <w:tcPr>
            <w:tcW w:w="1350" w:type="dxa"/>
          </w:tcPr>
          <w:p w:rsidR="00A46D99" w:rsidRPr="003029E1" w:rsidRDefault="00A46D99" w:rsidP="00647461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IX. – VIII.</w:t>
            </w:r>
          </w:p>
        </w:tc>
        <w:tc>
          <w:tcPr>
            <w:tcW w:w="738" w:type="dxa"/>
          </w:tcPr>
          <w:p w:rsidR="00A46D99" w:rsidRPr="003029E1" w:rsidRDefault="005F4037" w:rsidP="006474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46D99" w:rsidRPr="003029E1">
              <w:rPr>
                <w:sz w:val="20"/>
                <w:szCs w:val="20"/>
              </w:rPr>
              <w:t>0</w:t>
            </w:r>
          </w:p>
        </w:tc>
      </w:tr>
      <w:tr w:rsidR="00A46D99" w:rsidTr="002A08F9">
        <w:trPr>
          <w:jc w:val="center"/>
        </w:trPr>
        <w:tc>
          <w:tcPr>
            <w:tcW w:w="1108" w:type="dxa"/>
          </w:tcPr>
          <w:p w:rsidR="00A46D99" w:rsidRDefault="00F46B81" w:rsidP="00647461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      10.</w:t>
            </w:r>
          </w:p>
        </w:tc>
        <w:tc>
          <w:tcPr>
            <w:tcW w:w="4800" w:type="dxa"/>
          </w:tcPr>
          <w:p w:rsidR="00A46D99" w:rsidRDefault="00A46D99" w:rsidP="00647461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FINANCIJSKO–RAČUNOVODSTVENI POSLOVI</w:t>
            </w:r>
          </w:p>
        </w:tc>
        <w:tc>
          <w:tcPr>
            <w:tcW w:w="1350" w:type="dxa"/>
          </w:tcPr>
          <w:p w:rsidR="00A46D99" w:rsidRDefault="00A46D99" w:rsidP="00647461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IX. – VIII.</w:t>
            </w:r>
          </w:p>
        </w:tc>
        <w:tc>
          <w:tcPr>
            <w:tcW w:w="738" w:type="dxa"/>
          </w:tcPr>
          <w:p w:rsidR="00A46D99" w:rsidRDefault="007A6147" w:rsidP="00647461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50</w:t>
            </w:r>
          </w:p>
        </w:tc>
      </w:tr>
      <w:tr w:rsidR="00A46D99" w:rsidTr="002A08F9">
        <w:trPr>
          <w:jc w:val="center"/>
        </w:trPr>
        <w:tc>
          <w:tcPr>
            <w:tcW w:w="1108" w:type="dxa"/>
          </w:tcPr>
          <w:p w:rsidR="00A46D99" w:rsidRDefault="00A46D99" w:rsidP="0064746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1.</w:t>
            </w:r>
          </w:p>
        </w:tc>
        <w:tc>
          <w:tcPr>
            <w:tcW w:w="4800" w:type="dxa"/>
          </w:tcPr>
          <w:p w:rsidR="00A46D99" w:rsidRDefault="00A46D99" w:rsidP="00647461">
            <w:pPr>
              <w:jc w:val="both"/>
              <w:rPr>
                <w:sz w:val="20"/>
              </w:rPr>
            </w:pPr>
            <w:r>
              <w:rPr>
                <w:sz w:val="20"/>
              </w:rPr>
              <w:t>Praćenje kretanja financijskih sredstava škole</w:t>
            </w:r>
          </w:p>
        </w:tc>
        <w:tc>
          <w:tcPr>
            <w:tcW w:w="1350" w:type="dxa"/>
          </w:tcPr>
          <w:p w:rsidR="00A46D99" w:rsidRDefault="00A46D99" w:rsidP="00647461">
            <w:pPr>
              <w:jc w:val="both"/>
              <w:rPr>
                <w:sz w:val="20"/>
              </w:rPr>
            </w:pPr>
            <w:r>
              <w:rPr>
                <w:sz w:val="20"/>
              </w:rPr>
              <w:t>IX. – VIII.</w:t>
            </w:r>
          </w:p>
        </w:tc>
        <w:tc>
          <w:tcPr>
            <w:tcW w:w="738" w:type="dxa"/>
          </w:tcPr>
          <w:p w:rsidR="00A46D99" w:rsidRDefault="00A46D99" w:rsidP="00647461">
            <w:pPr>
              <w:jc w:val="both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</w:tr>
      <w:tr w:rsidR="00A46D99" w:rsidTr="002A08F9">
        <w:trPr>
          <w:jc w:val="center"/>
        </w:trPr>
        <w:tc>
          <w:tcPr>
            <w:tcW w:w="1108" w:type="dxa"/>
          </w:tcPr>
          <w:p w:rsidR="00A46D99" w:rsidRDefault="00A46D99" w:rsidP="0064746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2.</w:t>
            </w:r>
          </w:p>
        </w:tc>
        <w:tc>
          <w:tcPr>
            <w:tcW w:w="4800" w:type="dxa"/>
          </w:tcPr>
          <w:p w:rsidR="00A46D99" w:rsidRDefault="00A46D99" w:rsidP="00647461">
            <w:pPr>
              <w:jc w:val="both"/>
              <w:rPr>
                <w:sz w:val="20"/>
              </w:rPr>
            </w:pPr>
            <w:r>
              <w:rPr>
                <w:sz w:val="20"/>
              </w:rPr>
              <w:t>Sudjelovanje u izradi financijskog plana škole</w:t>
            </w:r>
          </w:p>
        </w:tc>
        <w:tc>
          <w:tcPr>
            <w:tcW w:w="1350" w:type="dxa"/>
          </w:tcPr>
          <w:p w:rsidR="00A46D99" w:rsidRDefault="00A46D99" w:rsidP="00647461">
            <w:pPr>
              <w:jc w:val="both"/>
              <w:rPr>
                <w:sz w:val="20"/>
              </w:rPr>
            </w:pPr>
            <w:r>
              <w:rPr>
                <w:sz w:val="20"/>
              </w:rPr>
              <w:t>IX. – VIII.</w:t>
            </w:r>
          </w:p>
        </w:tc>
        <w:tc>
          <w:tcPr>
            <w:tcW w:w="738" w:type="dxa"/>
          </w:tcPr>
          <w:p w:rsidR="00A46D99" w:rsidRDefault="00A46D99" w:rsidP="007A6147">
            <w:pPr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  <w:r w:rsidR="007A6147">
              <w:rPr>
                <w:sz w:val="20"/>
              </w:rPr>
              <w:t>5</w:t>
            </w:r>
          </w:p>
        </w:tc>
      </w:tr>
      <w:tr w:rsidR="00A46D99" w:rsidTr="002A08F9">
        <w:trPr>
          <w:jc w:val="center"/>
        </w:trPr>
        <w:tc>
          <w:tcPr>
            <w:tcW w:w="1108" w:type="dxa"/>
          </w:tcPr>
          <w:p w:rsidR="00A46D99" w:rsidRDefault="00F46B81" w:rsidP="00647461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    11.</w:t>
            </w:r>
            <w:r w:rsidR="00A46D99">
              <w:rPr>
                <w:b/>
                <w:bCs/>
                <w:sz w:val="20"/>
              </w:rPr>
              <w:t>.</w:t>
            </w:r>
          </w:p>
        </w:tc>
        <w:tc>
          <w:tcPr>
            <w:tcW w:w="4800" w:type="dxa"/>
          </w:tcPr>
          <w:p w:rsidR="00A46D99" w:rsidRDefault="006342B4" w:rsidP="00647461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SURADNJA S INSTITUCIJAMA</w:t>
            </w:r>
          </w:p>
        </w:tc>
        <w:tc>
          <w:tcPr>
            <w:tcW w:w="1350" w:type="dxa"/>
          </w:tcPr>
          <w:p w:rsidR="00A46D99" w:rsidRDefault="00A46D99" w:rsidP="00647461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IX. – VIII.</w:t>
            </w:r>
          </w:p>
        </w:tc>
        <w:tc>
          <w:tcPr>
            <w:tcW w:w="738" w:type="dxa"/>
          </w:tcPr>
          <w:p w:rsidR="00A46D99" w:rsidRDefault="00A46D99" w:rsidP="00647461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85</w:t>
            </w:r>
          </w:p>
        </w:tc>
      </w:tr>
      <w:tr w:rsidR="00A46D99" w:rsidTr="002A08F9">
        <w:trPr>
          <w:jc w:val="center"/>
        </w:trPr>
        <w:tc>
          <w:tcPr>
            <w:tcW w:w="1108" w:type="dxa"/>
          </w:tcPr>
          <w:p w:rsidR="00A46D99" w:rsidRDefault="00A46D99" w:rsidP="0064746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1.</w:t>
            </w:r>
          </w:p>
        </w:tc>
        <w:tc>
          <w:tcPr>
            <w:tcW w:w="4800" w:type="dxa"/>
          </w:tcPr>
          <w:p w:rsidR="00A46D99" w:rsidRDefault="006342B4" w:rsidP="00647461">
            <w:pPr>
              <w:jc w:val="both"/>
              <w:rPr>
                <w:sz w:val="20"/>
              </w:rPr>
            </w:pPr>
            <w:r>
              <w:rPr>
                <w:sz w:val="20"/>
              </w:rPr>
              <w:t>Suradnja s ostalim osnovnim školama</w:t>
            </w:r>
          </w:p>
        </w:tc>
        <w:tc>
          <w:tcPr>
            <w:tcW w:w="1350" w:type="dxa"/>
          </w:tcPr>
          <w:p w:rsidR="00A46D99" w:rsidRDefault="00A46D99" w:rsidP="00647461">
            <w:pPr>
              <w:jc w:val="both"/>
              <w:rPr>
                <w:sz w:val="20"/>
              </w:rPr>
            </w:pPr>
            <w:r>
              <w:rPr>
                <w:sz w:val="20"/>
              </w:rPr>
              <w:t>IX. – VIII.</w:t>
            </w:r>
          </w:p>
        </w:tc>
        <w:tc>
          <w:tcPr>
            <w:tcW w:w="738" w:type="dxa"/>
          </w:tcPr>
          <w:p w:rsidR="00A46D99" w:rsidRDefault="00F46B81" w:rsidP="00647461">
            <w:pPr>
              <w:jc w:val="both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A46D99" w:rsidTr="002A08F9">
        <w:trPr>
          <w:jc w:val="center"/>
        </w:trPr>
        <w:tc>
          <w:tcPr>
            <w:tcW w:w="1108" w:type="dxa"/>
          </w:tcPr>
          <w:p w:rsidR="00A46D99" w:rsidRDefault="00A46D99" w:rsidP="0064746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2.</w:t>
            </w:r>
          </w:p>
        </w:tc>
        <w:tc>
          <w:tcPr>
            <w:tcW w:w="4800" w:type="dxa"/>
          </w:tcPr>
          <w:p w:rsidR="00A46D99" w:rsidRDefault="00A46D99" w:rsidP="002A08F9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Suradnja s Ministarstvom prosvjete i </w:t>
            </w:r>
            <w:r w:rsidR="00D6638E">
              <w:rPr>
                <w:sz w:val="20"/>
              </w:rPr>
              <w:t>s</w:t>
            </w:r>
            <w:r>
              <w:rPr>
                <w:sz w:val="20"/>
              </w:rPr>
              <w:t xml:space="preserve">porta </w:t>
            </w:r>
          </w:p>
        </w:tc>
        <w:tc>
          <w:tcPr>
            <w:tcW w:w="1350" w:type="dxa"/>
          </w:tcPr>
          <w:p w:rsidR="00A46D99" w:rsidRDefault="00A46D99" w:rsidP="00647461">
            <w:pPr>
              <w:jc w:val="both"/>
              <w:rPr>
                <w:sz w:val="20"/>
              </w:rPr>
            </w:pPr>
            <w:r>
              <w:rPr>
                <w:sz w:val="20"/>
              </w:rPr>
              <w:t>IX. – VIII.</w:t>
            </w:r>
          </w:p>
        </w:tc>
        <w:tc>
          <w:tcPr>
            <w:tcW w:w="738" w:type="dxa"/>
          </w:tcPr>
          <w:p w:rsidR="00A46D99" w:rsidRDefault="00A46D99" w:rsidP="00647461">
            <w:pPr>
              <w:jc w:val="bot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A46D99" w:rsidTr="002A08F9">
        <w:trPr>
          <w:jc w:val="center"/>
        </w:trPr>
        <w:tc>
          <w:tcPr>
            <w:tcW w:w="1108" w:type="dxa"/>
          </w:tcPr>
          <w:p w:rsidR="00A46D99" w:rsidRDefault="00A46D99" w:rsidP="0064746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3.</w:t>
            </w:r>
          </w:p>
        </w:tc>
        <w:tc>
          <w:tcPr>
            <w:tcW w:w="4800" w:type="dxa"/>
          </w:tcPr>
          <w:p w:rsidR="00A46D99" w:rsidRDefault="00A46D99" w:rsidP="00647461">
            <w:pPr>
              <w:jc w:val="both"/>
              <w:rPr>
                <w:sz w:val="20"/>
              </w:rPr>
            </w:pPr>
            <w:r>
              <w:rPr>
                <w:sz w:val="20"/>
              </w:rPr>
              <w:t>Suradnja s Gradskim uredom za obrazovanje i šport</w:t>
            </w:r>
          </w:p>
        </w:tc>
        <w:tc>
          <w:tcPr>
            <w:tcW w:w="1350" w:type="dxa"/>
          </w:tcPr>
          <w:p w:rsidR="00A46D99" w:rsidRDefault="00A46D99" w:rsidP="00647461">
            <w:pPr>
              <w:jc w:val="both"/>
              <w:rPr>
                <w:sz w:val="20"/>
              </w:rPr>
            </w:pPr>
            <w:r>
              <w:rPr>
                <w:sz w:val="20"/>
              </w:rPr>
              <w:t>IX. – VIII.</w:t>
            </w:r>
          </w:p>
        </w:tc>
        <w:tc>
          <w:tcPr>
            <w:tcW w:w="738" w:type="dxa"/>
          </w:tcPr>
          <w:p w:rsidR="00A46D99" w:rsidRDefault="00A46D99" w:rsidP="00647461">
            <w:pPr>
              <w:jc w:val="bot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A46D99" w:rsidTr="002A08F9">
        <w:trPr>
          <w:jc w:val="center"/>
        </w:trPr>
        <w:tc>
          <w:tcPr>
            <w:tcW w:w="1108" w:type="dxa"/>
          </w:tcPr>
          <w:p w:rsidR="00A46D99" w:rsidRDefault="00A46D99" w:rsidP="0064746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4.</w:t>
            </w:r>
          </w:p>
        </w:tc>
        <w:tc>
          <w:tcPr>
            <w:tcW w:w="4800" w:type="dxa"/>
          </w:tcPr>
          <w:p w:rsidR="00A46D99" w:rsidRDefault="002A08F9" w:rsidP="00647461">
            <w:pPr>
              <w:jc w:val="both"/>
              <w:rPr>
                <w:sz w:val="20"/>
              </w:rPr>
            </w:pPr>
            <w:r>
              <w:rPr>
                <w:sz w:val="20"/>
              </w:rPr>
              <w:t>Suradnja s turističkim agencijama</w:t>
            </w:r>
          </w:p>
        </w:tc>
        <w:tc>
          <w:tcPr>
            <w:tcW w:w="1350" w:type="dxa"/>
          </w:tcPr>
          <w:p w:rsidR="00A46D99" w:rsidRDefault="00A46D99" w:rsidP="00647461">
            <w:pPr>
              <w:jc w:val="both"/>
              <w:rPr>
                <w:sz w:val="20"/>
              </w:rPr>
            </w:pPr>
            <w:r>
              <w:rPr>
                <w:sz w:val="20"/>
              </w:rPr>
              <w:t>IX. – VIII.</w:t>
            </w:r>
          </w:p>
        </w:tc>
        <w:tc>
          <w:tcPr>
            <w:tcW w:w="738" w:type="dxa"/>
          </w:tcPr>
          <w:p w:rsidR="00A46D99" w:rsidRDefault="006342B4" w:rsidP="00647461">
            <w:pPr>
              <w:jc w:val="both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2A08F9" w:rsidTr="002A08F9">
        <w:trPr>
          <w:jc w:val="center"/>
        </w:trPr>
        <w:tc>
          <w:tcPr>
            <w:tcW w:w="1108" w:type="dxa"/>
          </w:tcPr>
          <w:p w:rsidR="002A08F9" w:rsidRDefault="002A08F9" w:rsidP="00FE6A26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4.</w:t>
            </w:r>
          </w:p>
        </w:tc>
        <w:tc>
          <w:tcPr>
            <w:tcW w:w="4800" w:type="dxa"/>
          </w:tcPr>
          <w:p w:rsidR="002A08F9" w:rsidRDefault="002A08F9" w:rsidP="00FE6A26">
            <w:pPr>
              <w:jc w:val="both"/>
              <w:rPr>
                <w:sz w:val="20"/>
              </w:rPr>
            </w:pPr>
            <w:r>
              <w:rPr>
                <w:sz w:val="20"/>
              </w:rPr>
              <w:t>Predstavljanje škole te sudjelovanje u kulturnim obilježavanjima u školi</w:t>
            </w:r>
          </w:p>
        </w:tc>
        <w:tc>
          <w:tcPr>
            <w:tcW w:w="1350" w:type="dxa"/>
          </w:tcPr>
          <w:p w:rsidR="002A08F9" w:rsidRDefault="002A08F9" w:rsidP="00FE6A26">
            <w:pPr>
              <w:jc w:val="both"/>
              <w:rPr>
                <w:sz w:val="20"/>
              </w:rPr>
            </w:pPr>
            <w:r>
              <w:rPr>
                <w:sz w:val="20"/>
              </w:rPr>
              <w:t>IX. – VIII.</w:t>
            </w:r>
          </w:p>
        </w:tc>
        <w:tc>
          <w:tcPr>
            <w:tcW w:w="738" w:type="dxa"/>
          </w:tcPr>
          <w:p w:rsidR="002A08F9" w:rsidRDefault="002A08F9" w:rsidP="00FE6A26">
            <w:pPr>
              <w:jc w:val="both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A46D99" w:rsidTr="002A08F9">
        <w:trPr>
          <w:jc w:val="center"/>
        </w:trPr>
        <w:tc>
          <w:tcPr>
            <w:tcW w:w="1108" w:type="dxa"/>
          </w:tcPr>
          <w:p w:rsidR="00A46D99" w:rsidRDefault="006342B4" w:rsidP="00647461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     12.</w:t>
            </w:r>
          </w:p>
        </w:tc>
        <w:tc>
          <w:tcPr>
            <w:tcW w:w="4800" w:type="dxa"/>
          </w:tcPr>
          <w:p w:rsidR="00A46D99" w:rsidRDefault="00A46D99" w:rsidP="00647461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OSTALI  POSLOVI</w:t>
            </w:r>
          </w:p>
        </w:tc>
        <w:tc>
          <w:tcPr>
            <w:tcW w:w="1350" w:type="dxa"/>
          </w:tcPr>
          <w:p w:rsidR="00A46D99" w:rsidRDefault="00A46D99" w:rsidP="00647461">
            <w:pPr>
              <w:jc w:val="both"/>
              <w:rPr>
                <w:b/>
                <w:bCs/>
                <w:sz w:val="20"/>
              </w:rPr>
            </w:pPr>
            <w:r>
              <w:rPr>
                <w:sz w:val="20"/>
              </w:rPr>
              <w:t>IX. – VIII.</w:t>
            </w:r>
          </w:p>
        </w:tc>
        <w:tc>
          <w:tcPr>
            <w:tcW w:w="738" w:type="dxa"/>
          </w:tcPr>
          <w:p w:rsidR="00A46D99" w:rsidRPr="007A6147" w:rsidRDefault="007A6147" w:rsidP="00647461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  <w:r w:rsidR="005F4037" w:rsidRPr="007A6147">
              <w:rPr>
                <w:b/>
                <w:bCs/>
                <w:sz w:val="20"/>
              </w:rPr>
              <w:t>0</w:t>
            </w:r>
          </w:p>
        </w:tc>
      </w:tr>
      <w:tr w:rsidR="006342B4" w:rsidTr="00FE6A26">
        <w:trPr>
          <w:jc w:val="center"/>
        </w:trPr>
        <w:tc>
          <w:tcPr>
            <w:tcW w:w="1108" w:type="dxa"/>
          </w:tcPr>
          <w:p w:rsidR="006342B4" w:rsidRPr="006342B4" w:rsidRDefault="006342B4" w:rsidP="00FE6A26">
            <w:pPr>
              <w:jc w:val="both"/>
              <w:rPr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     </w:t>
            </w:r>
            <w:r>
              <w:rPr>
                <w:bCs/>
                <w:sz w:val="20"/>
              </w:rPr>
              <w:t xml:space="preserve">1. </w:t>
            </w:r>
          </w:p>
        </w:tc>
        <w:tc>
          <w:tcPr>
            <w:tcW w:w="4800" w:type="dxa"/>
          </w:tcPr>
          <w:p w:rsidR="006342B4" w:rsidRPr="006342B4" w:rsidRDefault="006342B4" w:rsidP="00FE6A26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Vođenje evidencija i dokumentacije</w:t>
            </w:r>
          </w:p>
        </w:tc>
        <w:tc>
          <w:tcPr>
            <w:tcW w:w="1350" w:type="dxa"/>
          </w:tcPr>
          <w:p w:rsidR="006342B4" w:rsidRDefault="006342B4" w:rsidP="00FE6A26">
            <w:pPr>
              <w:jc w:val="both"/>
              <w:rPr>
                <w:b/>
                <w:bCs/>
                <w:sz w:val="20"/>
              </w:rPr>
            </w:pPr>
          </w:p>
        </w:tc>
        <w:tc>
          <w:tcPr>
            <w:tcW w:w="738" w:type="dxa"/>
          </w:tcPr>
          <w:p w:rsidR="006342B4" w:rsidRPr="005F4037" w:rsidRDefault="007A6147" w:rsidP="007A6147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40</w:t>
            </w:r>
          </w:p>
        </w:tc>
      </w:tr>
      <w:tr w:rsidR="00A46D99" w:rsidTr="002A08F9">
        <w:trPr>
          <w:jc w:val="center"/>
        </w:trPr>
        <w:tc>
          <w:tcPr>
            <w:tcW w:w="1108" w:type="dxa"/>
          </w:tcPr>
          <w:p w:rsidR="00A46D99" w:rsidRPr="006342B4" w:rsidRDefault="006342B4" w:rsidP="00647461">
            <w:pPr>
              <w:jc w:val="both"/>
              <w:rPr>
                <w:bCs/>
                <w:sz w:val="20"/>
              </w:rPr>
            </w:pPr>
            <w:r w:rsidRPr="006342B4">
              <w:rPr>
                <w:bCs/>
                <w:sz w:val="20"/>
              </w:rPr>
              <w:t xml:space="preserve">        2.</w:t>
            </w:r>
          </w:p>
        </w:tc>
        <w:tc>
          <w:tcPr>
            <w:tcW w:w="4800" w:type="dxa"/>
          </w:tcPr>
          <w:p w:rsidR="00A46D99" w:rsidRPr="006342B4" w:rsidRDefault="006342B4" w:rsidP="00647461">
            <w:pPr>
              <w:jc w:val="both"/>
              <w:rPr>
                <w:bCs/>
                <w:sz w:val="20"/>
              </w:rPr>
            </w:pPr>
            <w:r w:rsidRPr="006342B4">
              <w:rPr>
                <w:bCs/>
                <w:sz w:val="20"/>
              </w:rPr>
              <w:t>Ostali nepredviđeni poslovi</w:t>
            </w:r>
          </w:p>
        </w:tc>
        <w:tc>
          <w:tcPr>
            <w:tcW w:w="1350" w:type="dxa"/>
          </w:tcPr>
          <w:p w:rsidR="00A46D99" w:rsidRDefault="00A46D99" w:rsidP="00647461">
            <w:pPr>
              <w:jc w:val="both"/>
              <w:rPr>
                <w:sz w:val="20"/>
              </w:rPr>
            </w:pPr>
          </w:p>
        </w:tc>
        <w:tc>
          <w:tcPr>
            <w:tcW w:w="738" w:type="dxa"/>
          </w:tcPr>
          <w:p w:rsidR="00A46D99" w:rsidRPr="005F4037" w:rsidRDefault="007A6147" w:rsidP="00647461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50</w:t>
            </w:r>
          </w:p>
        </w:tc>
      </w:tr>
      <w:tr w:rsidR="00A46D99" w:rsidTr="002A08F9">
        <w:trPr>
          <w:jc w:val="center"/>
        </w:trPr>
        <w:tc>
          <w:tcPr>
            <w:tcW w:w="1108" w:type="dxa"/>
          </w:tcPr>
          <w:p w:rsidR="00A46D99" w:rsidRDefault="00A46D99" w:rsidP="00647461">
            <w:pPr>
              <w:jc w:val="both"/>
              <w:rPr>
                <w:b/>
                <w:bCs/>
                <w:sz w:val="20"/>
              </w:rPr>
            </w:pPr>
          </w:p>
        </w:tc>
        <w:tc>
          <w:tcPr>
            <w:tcW w:w="4800" w:type="dxa"/>
          </w:tcPr>
          <w:p w:rsidR="00A46D99" w:rsidRDefault="00A46D99" w:rsidP="00647461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UKUPNO RADNIH SATI </w:t>
            </w:r>
          </w:p>
        </w:tc>
        <w:tc>
          <w:tcPr>
            <w:tcW w:w="1350" w:type="dxa"/>
          </w:tcPr>
          <w:p w:rsidR="00A46D99" w:rsidRDefault="00A46D99" w:rsidP="00647461">
            <w:pPr>
              <w:jc w:val="both"/>
              <w:rPr>
                <w:b/>
                <w:bCs/>
                <w:sz w:val="20"/>
              </w:rPr>
            </w:pPr>
            <w:r>
              <w:rPr>
                <w:sz w:val="20"/>
              </w:rPr>
              <w:t>IX. – VIII.</w:t>
            </w:r>
          </w:p>
        </w:tc>
        <w:tc>
          <w:tcPr>
            <w:tcW w:w="738" w:type="dxa"/>
          </w:tcPr>
          <w:p w:rsidR="00A46D99" w:rsidRDefault="00A46D99" w:rsidP="0043715F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</w:t>
            </w:r>
            <w:r w:rsidR="0043715F">
              <w:rPr>
                <w:b/>
                <w:bCs/>
                <w:sz w:val="20"/>
              </w:rPr>
              <w:t>84</w:t>
            </w:r>
          </w:p>
        </w:tc>
      </w:tr>
      <w:tr w:rsidR="00A46D99" w:rsidTr="002A08F9">
        <w:trPr>
          <w:jc w:val="center"/>
        </w:trPr>
        <w:tc>
          <w:tcPr>
            <w:tcW w:w="1108" w:type="dxa"/>
          </w:tcPr>
          <w:p w:rsidR="00A46D99" w:rsidRDefault="00A46D99" w:rsidP="00647461">
            <w:pPr>
              <w:jc w:val="both"/>
              <w:rPr>
                <w:b/>
                <w:bCs/>
                <w:sz w:val="20"/>
              </w:rPr>
            </w:pPr>
          </w:p>
        </w:tc>
        <w:tc>
          <w:tcPr>
            <w:tcW w:w="4800" w:type="dxa"/>
          </w:tcPr>
          <w:p w:rsidR="00A46D99" w:rsidRDefault="00A46D99" w:rsidP="00647461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UKUPNO RADNIH DANA</w:t>
            </w:r>
          </w:p>
        </w:tc>
        <w:tc>
          <w:tcPr>
            <w:tcW w:w="1350" w:type="dxa"/>
          </w:tcPr>
          <w:p w:rsidR="00A46D99" w:rsidRDefault="00C365CA" w:rsidP="0043715F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</w:t>
            </w:r>
            <w:r w:rsidR="008332B0">
              <w:rPr>
                <w:b/>
                <w:bCs/>
                <w:sz w:val="20"/>
              </w:rPr>
              <w:t>2</w:t>
            </w:r>
            <w:r w:rsidR="0043715F">
              <w:rPr>
                <w:b/>
                <w:bCs/>
                <w:sz w:val="20"/>
              </w:rPr>
              <w:t>3</w:t>
            </w:r>
            <w:r w:rsidR="00A46D99">
              <w:rPr>
                <w:b/>
                <w:bCs/>
                <w:sz w:val="20"/>
              </w:rPr>
              <w:t xml:space="preserve"> RD</w:t>
            </w:r>
          </w:p>
        </w:tc>
        <w:tc>
          <w:tcPr>
            <w:tcW w:w="738" w:type="dxa"/>
          </w:tcPr>
          <w:p w:rsidR="00A46D99" w:rsidRDefault="00A46D99" w:rsidP="00647461">
            <w:pPr>
              <w:jc w:val="both"/>
              <w:rPr>
                <w:b/>
                <w:bCs/>
                <w:sz w:val="20"/>
              </w:rPr>
            </w:pPr>
          </w:p>
        </w:tc>
      </w:tr>
      <w:tr w:rsidR="00A46D99" w:rsidTr="002A08F9">
        <w:trPr>
          <w:jc w:val="center"/>
        </w:trPr>
        <w:tc>
          <w:tcPr>
            <w:tcW w:w="1108" w:type="dxa"/>
          </w:tcPr>
          <w:p w:rsidR="00A46D99" w:rsidRDefault="00A46D99" w:rsidP="00647461">
            <w:pPr>
              <w:jc w:val="both"/>
              <w:rPr>
                <w:b/>
                <w:bCs/>
                <w:sz w:val="20"/>
              </w:rPr>
            </w:pPr>
          </w:p>
        </w:tc>
        <w:tc>
          <w:tcPr>
            <w:tcW w:w="4800" w:type="dxa"/>
          </w:tcPr>
          <w:p w:rsidR="00A46D99" w:rsidRDefault="00A46D99" w:rsidP="00647461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UKUPNO GODIŠNJEG ODMORA</w:t>
            </w:r>
          </w:p>
        </w:tc>
        <w:tc>
          <w:tcPr>
            <w:tcW w:w="1350" w:type="dxa"/>
          </w:tcPr>
          <w:p w:rsidR="00A46D99" w:rsidRDefault="00A46D99" w:rsidP="00647461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30  dana</w:t>
            </w:r>
          </w:p>
        </w:tc>
        <w:tc>
          <w:tcPr>
            <w:tcW w:w="738" w:type="dxa"/>
          </w:tcPr>
          <w:p w:rsidR="00A46D99" w:rsidRDefault="00A46D99" w:rsidP="00647461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240</w:t>
            </w:r>
          </w:p>
        </w:tc>
      </w:tr>
    </w:tbl>
    <w:p w:rsidR="00A46D99" w:rsidRDefault="00A46D99" w:rsidP="00A46D99">
      <w:pPr>
        <w:ind w:left="709"/>
        <w:rPr>
          <w:b/>
          <w:bCs/>
        </w:rPr>
      </w:pPr>
    </w:p>
    <w:p w:rsidR="00A46D99" w:rsidRDefault="00A46D99" w:rsidP="00A46D99">
      <w:pPr>
        <w:ind w:left="709"/>
        <w:rPr>
          <w:b/>
          <w:bCs/>
        </w:rPr>
      </w:pPr>
    </w:p>
    <w:p w:rsidR="00A46D99" w:rsidRDefault="00A46D99" w:rsidP="00A46D99">
      <w:pPr>
        <w:ind w:left="709"/>
        <w:rPr>
          <w:b/>
          <w:bCs/>
        </w:rPr>
      </w:pPr>
    </w:p>
    <w:p w:rsidR="006D2F87" w:rsidRDefault="006D2F87" w:rsidP="00A46D99">
      <w:pPr>
        <w:ind w:left="709"/>
        <w:rPr>
          <w:b/>
          <w:bCs/>
        </w:rPr>
      </w:pPr>
    </w:p>
    <w:p w:rsidR="006D2F87" w:rsidRDefault="006D2F87" w:rsidP="00A46D99">
      <w:pPr>
        <w:ind w:left="709"/>
        <w:rPr>
          <w:b/>
          <w:bCs/>
        </w:rPr>
      </w:pPr>
    </w:p>
    <w:p w:rsidR="001F3966" w:rsidRDefault="001F3966" w:rsidP="001D4365">
      <w:pPr>
        <w:rPr>
          <w:b/>
          <w:bCs/>
        </w:rPr>
      </w:pPr>
    </w:p>
    <w:p w:rsidR="001365D8" w:rsidRDefault="001B43F6" w:rsidP="00B715C2">
      <w:pPr>
        <w:ind w:left="426"/>
        <w:rPr>
          <w:b/>
          <w:bCs/>
        </w:rPr>
      </w:pPr>
      <w:r>
        <w:rPr>
          <w:b/>
          <w:bCs/>
        </w:rPr>
        <w:t>8.</w:t>
      </w:r>
      <w:r w:rsidR="005A499B">
        <w:rPr>
          <w:b/>
          <w:bCs/>
        </w:rPr>
        <w:t>7</w:t>
      </w:r>
      <w:r>
        <w:rPr>
          <w:b/>
          <w:bCs/>
        </w:rPr>
        <w:t>.  Godišnji plan i program rada stručnih suradnika</w:t>
      </w:r>
    </w:p>
    <w:p w:rsidR="001365D8" w:rsidRDefault="001365D8" w:rsidP="00217D2A">
      <w:pPr>
        <w:rPr>
          <w:b/>
          <w:bCs/>
        </w:rPr>
      </w:pPr>
    </w:p>
    <w:p w:rsidR="00F73092" w:rsidRPr="001B43F6" w:rsidRDefault="001B43F6" w:rsidP="001B43F6">
      <w:pPr>
        <w:tabs>
          <w:tab w:val="left" w:pos="3090"/>
        </w:tabs>
      </w:pPr>
      <w:r w:rsidRPr="001B43F6">
        <w:rPr>
          <w:bCs/>
        </w:rPr>
        <w:t>8.</w:t>
      </w:r>
      <w:r w:rsidR="005A499B">
        <w:rPr>
          <w:bCs/>
        </w:rPr>
        <w:t>7</w:t>
      </w:r>
      <w:r w:rsidRPr="001B43F6">
        <w:rPr>
          <w:bCs/>
        </w:rPr>
        <w:t>.1. Godišnji plan i program rada pedagoga</w:t>
      </w:r>
      <w:r w:rsidRPr="001B43F6">
        <w:rPr>
          <w:bCs/>
        </w:rPr>
        <w:tab/>
        <w:t xml:space="preserve"> </w:t>
      </w:r>
    </w:p>
    <w:p w:rsidR="00FB54B6" w:rsidRDefault="002C2090" w:rsidP="00F73092">
      <w:pPr>
        <w:ind w:left="1418" w:hanging="1418"/>
        <w:jc w:val="both"/>
      </w:pPr>
      <w:r>
        <w:tab/>
      </w:r>
      <w:r>
        <w:tab/>
      </w:r>
    </w:p>
    <w:p w:rsidR="00F8536E" w:rsidRPr="00F47BB5" w:rsidRDefault="00F47BB5" w:rsidP="00FB54B6">
      <w:pPr>
        <w:jc w:val="both"/>
        <w:rPr>
          <w:b/>
        </w:rPr>
      </w:pPr>
      <w:r w:rsidRPr="00F47BB5">
        <w:rPr>
          <w:b/>
          <w:sz w:val="22"/>
          <w:szCs w:val="22"/>
        </w:rPr>
        <w:t>TABLICA 26</w:t>
      </w:r>
      <w:r w:rsidR="00FB54B6" w:rsidRPr="00F47BB5">
        <w:rPr>
          <w:b/>
        </w:rPr>
        <w:t xml:space="preserve">          </w:t>
      </w:r>
    </w:p>
    <w:tbl>
      <w:tblPr>
        <w:tblW w:w="1028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9"/>
        <w:gridCol w:w="5813"/>
        <w:gridCol w:w="1857"/>
        <w:gridCol w:w="1563"/>
      </w:tblGrid>
      <w:tr w:rsidR="00F8536E" w:rsidRPr="00F8536E" w:rsidTr="003C0470">
        <w:trPr>
          <w:trHeight w:val="449"/>
        </w:trPr>
        <w:tc>
          <w:tcPr>
            <w:tcW w:w="1049" w:type="dxa"/>
          </w:tcPr>
          <w:p w:rsidR="00F8536E" w:rsidRPr="00F8536E" w:rsidRDefault="00F8536E" w:rsidP="003C0470"/>
        </w:tc>
        <w:tc>
          <w:tcPr>
            <w:tcW w:w="5953" w:type="dxa"/>
          </w:tcPr>
          <w:p w:rsidR="00F8536E" w:rsidRPr="00F8536E" w:rsidRDefault="00F8536E" w:rsidP="003C0470">
            <w:pPr>
              <w:jc w:val="center"/>
              <w:rPr>
                <w:b/>
              </w:rPr>
            </w:pPr>
            <w:r w:rsidRPr="00F8536E">
              <w:rPr>
                <w:b/>
              </w:rPr>
              <w:t>POSLOVI I ZADA</w:t>
            </w:r>
            <w:r>
              <w:rPr>
                <w:b/>
              </w:rPr>
              <w:t>T</w:t>
            </w:r>
            <w:r w:rsidRPr="00F8536E">
              <w:rPr>
                <w:b/>
              </w:rPr>
              <w:t>CI</w:t>
            </w:r>
          </w:p>
        </w:tc>
        <w:tc>
          <w:tcPr>
            <w:tcW w:w="1797" w:type="dxa"/>
          </w:tcPr>
          <w:p w:rsidR="00F8536E" w:rsidRPr="00F8536E" w:rsidRDefault="00F8536E" w:rsidP="003C0470">
            <w:pPr>
              <w:rPr>
                <w:b/>
              </w:rPr>
            </w:pPr>
            <w:r w:rsidRPr="00F8536E">
              <w:rPr>
                <w:b/>
              </w:rPr>
              <w:t>VRIJEME REALIZACIJE</w:t>
            </w:r>
          </w:p>
        </w:tc>
        <w:tc>
          <w:tcPr>
            <w:tcW w:w="1483" w:type="dxa"/>
          </w:tcPr>
          <w:p w:rsidR="00F8536E" w:rsidRPr="00F8536E" w:rsidRDefault="00F8536E" w:rsidP="003C0470">
            <w:pPr>
              <w:rPr>
                <w:b/>
              </w:rPr>
            </w:pPr>
            <w:r w:rsidRPr="00F8536E">
              <w:rPr>
                <w:b/>
              </w:rPr>
              <w:t>POTREBNO SATI</w:t>
            </w:r>
          </w:p>
        </w:tc>
      </w:tr>
      <w:tr w:rsidR="00F8536E" w:rsidRPr="00F8536E" w:rsidTr="003C0470">
        <w:trPr>
          <w:trHeight w:val="425"/>
        </w:trPr>
        <w:tc>
          <w:tcPr>
            <w:tcW w:w="1049" w:type="dxa"/>
          </w:tcPr>
          <w:p w:rsidR="00F8536E" w:rsidRPr="00F8536E" w:rsidRDefault="00F8536E" w:rsidP="003C0470">
            <w:pPr>
              <w:rPr>
                <w:b/>
              </w:rPr>
            </w:pPr>
            <w:r w:rsidRPr="00F8536E">
              <w:rPr>
                <w:b/>
              </w:rPr>
              <w:t>I.</w:t>
            </w:r>
          </w:p>
        </w:tc>
        <w:tc>
          <w:tcPr>
            <w:tcW w:w="5953" w:type="dxa"/>
          </w:tcPr>
          <w:p w:rsidR="00F8536E" w:rsidRPr="00F8536E" w:rsidRDefault="00F8536E" w:rsidP="003C0470">
            <w:pPr>
              <w:rPr>
                <w:b/>
              </w:rPr>
            </w:pPr>
            <w:r w:rsidRPr="00F8536E">
              <w:rPr>
                <w:b/>
              </w:rPr>
              <w:t>PLANIRANJE I PROGRAMIRANJE</w:t>
            </w:r>
          </w:p>
        </w:tc>
        <w:tc>
          <w:tcPr>
            <w:tcW w:w="1797" w:type="dxa"/>
          </w:tcPr>
          <w:p w:rsidR="00F8536E" w:rsidRPr="00F8536E" w:rsidRDefault="00F8536E" w:rsidP="003C0470">
            <w:pPr>
              <w:rPr>
                <w:b/>
              </w:rPr>
            </w:pPr>
            <w:r w:rsidRPr="00F8536E">
              <w:rPr>
                <w:b/>
              </w:rPr>
              <w:t>VIII -X</w:t>
            </w:r>
          </w:p>
        </w:tc>
        <w:tc>
          <w:tcPr>
            <w:tcW w:w="1483" w:type="dxa"/>
          </w:tcPr>
          <w:p w:rsidR="00F8536E" w:rsidRPr="00F8536E" w:rsidRDefault="00F47BB5" w:rsidP="003C0470">
            <w:pPr>
              <w:rPr>
                <w:b/>
              </w:rPr>
            </w:pPr>
            <w:r>
              <w:rPr>
                <w:b/>
              </w:rPr>
              <w:t xml:space="preserve">                 </w:t>
            </w:r>
            <w:r w:rsidR="00F8536E" w:rsidRPr="00F8536E">
              <w:rPr>
                <w:b/>
              </w:rPr>
              <w:t>80</w:t>
            </w:r>
          </w:p>
        </w:tc>
      </w:tr>
      <w:tr w:rsidR="00F8536E" w:rsidRPr="00F8536E" w:rsidTr="003C0470">
        <w:trPr>
          <w:trHeight w:val="425"/>
        </w:trPr>
        <w:tc>
          <w:tcPr>
            <w:tcW w:w="1049" w:type="dxa"/>
          </w:tcPr>
          <w:p w:rsidR="00F8536E" w:rsidRPr="00F8536E" w:rsidRDefault="00F8536E" w:rsidP="003C0470">
            <w:r w:rsidRPr="00F8536E">
              <w:t>I. I.</w:t>
            </w:r>
          </w:p>
        </w:tc>
        <w:tc>
          <w:tcPr>
            <w:tcW w:w="5953" w:type="dxa"/>
          </w:tcPr>
          <w:p w:rsidR="00F8536E" w:rsidRPr="00F8536E" w:rsidRDefault="00F8536E" w:rsidP="003C0470">
            <w:r w:rsidRPr="00F8536E">
              <w:t>Izrada dijelova godišnjeg plana i programa rada škole</w:t>
            </w:r>
          </w:p>
          <w:p w:rsidR="00F8536E" w:rsidRPr="00F8536E" w:rsidRDefault="00F8536E" w:rsidP="003C0470">
            <w:r w:rsidRPr="00F8536E">
              <w:t>i obrada statističkih podataka</w:t>
            </w:r>
          </w:p>
        </w:tc>
        <w:tc>
          <w:tcPr>
            <w:tcW w:w="1797" w:type="dxa"/>
          </w:tcPr>
          <w:p w:rsidR="00F8536E" w:rsidRPr="00F8536E" w:rsidRDefault="00F8536E" w:rsidP="003C0470"/>
        </w:tc>
        <w:tc>
          <w:tcPr>
            <w:tcW w:w="1483" w:type="dxa"/>
          </w:tcPr>
          <w:p w:rsidR="00F8536E" w:rsidRPr="00F8536E" w:rsidRDefault="00F8536E" w:rsidP="003C0470">
            <w:r w:rsidRPr="00F8536E">
              <w:t xml:space="preserve">                </w:t>
            </w:r>
            <w:r w:rsidR="00F47BB5">
              <w:t xml:space="preserve"> </w:t>
            </w:r>
            <w:r w:rsidRPr="00F8536E">
              <w:t xml:space="preserve">20 </w:t>
            </w:r>
          </w:p>
        </w:tc>
      </w:tr>
      <w:tr w:rsidR="00F8536E" w:rsidRPr="00F8536E" w:rsidTr="003C0470">
        <w:trPr>
          <w:trHeight w:val="425"/>
        </w:trPr>
        <w:tc>
          <w:tcPr>
            <w:tcW w:w="1049" w:type="dxa"/>
          </w:tcPr>
          <w:p w:rsidR="00F8536E" w:rsidRPr="00F8536E" w:rsidRDefault="00F8536E" w:rsidP="003C0470">
            <w:r w:rsidRPr="00F8536E">
              <w:t xml:space="preserve">I. II. </w:t>
            </w:r>
          </w:p>
        </w:tc>
        <w:tc>
          <w:tcPr>
            <w:tcW w:w="5953" w:type="dxa"/>
          </w:tcPr>
          <w:p w:rsidR="00F8536E" w:rsidRPr="00F8536E" w:rsidRDefault="00F8536E" w:rsidP="003C0470">
            <w:r w:rsidRPr="00F8536E">
              <w:t>Planiranje i programiranje neposrednog pedagoškog rada</w:t>
            </w:r>
          </w:p>
        </w:tc>
        <w:tc>
          <w:tcPr>
            <w:tcW w:w="1797" w:type="dxa"/>
          </w:tcPr>
          <w:p w:rsidR="00F8536E" w:rsidRPr="00F8536E" w:rsidRDefault="00F8536E" w:rsidP="003C0470"/>
        </w:tc>
        <w:tc>
          <w:tcPr>
            <w:tcW w:w="1483" w:type="dxa"/>
          </w:tcPr>
          <w:p w:rsidR="00F8536E" w:rsidRPr="00F8536E" w:rsidRDefault="00F8536E" w:rsidP="003C0470">
            <w:r w:rsidRPr="00F8536E">
              <w:t xml:space="preserve">                </w:t>
            </w:r>
            <w:r w:rsidR="00F47BB5">
              <w:t xml:space="preserve"> </w:t>
            </w:r>
            <w:r w:rsidRPr="00F8536E">
              <w:t>10</w:t>
            </w:r>
          </w:p>
        </w:tc>
      </w:tr>
      <w:tr w:rsidR="00F8536E" w:rsidRPr="00F8536E" w:rsidTr="003C0470">
        <w:trPr>
          <w:trHeight w:val="425"/>
        </w:trPr>
        <w:tc>
          <w:tcPr>
            <w:tcW w:w="1049" w:type="dxa"/>
          </w:tcPr>
          <w:p w:rsidR="00F8536E" w:rsidRPr="00F8536E" w:rsidRDefault="00F8536E" w:rsidP="003C0470">
            <w:r w:rsidRPr="00F8536E">
              <w:t>I. III.</w:t>
            </w:r>
          </w:p>
        </w:tc>
        <w:tc>
          <w:tcPr>
            <w:tcW w:w="5953" w:type="dxa"/>
          </w:tcPr>
          <w:p w:rsidR="00F8536E" w:rsidRPr="00F8536E" w:rsidRDefault="00F8536E" w:rsidP="003C0470">
            <w:r w:rsidRPr="00F8536E">
              <w:t xml:space="preserve">Sudjelovanje u godišnjem planiranju i programiranju rada učitelja – </w:t>
            </w:r>
            <w:proofErr w:type="spellStart"/>
            <w:r w:rsidRPr="00F8536E">
              <w:t>kurikulumski</w:t>
            </w:r>
            <w:proofErr w:type="spellEnd"/>
            <w:r w:rsidRPr="00F8536E">
              <w:t xml:space="preserve"> pristup</w:t>
            </w:r>
          </w:p>
        </w:tc>
        <w:tc>
          <w:tcPr>
            <w:tcW w:w="1797" w:type="dxa"/>
          </w:tcPr>
          <w:p w:rsidR="00F8536E" w:rsidRPr="00F8536E" w:rsidRDefault="00F8536E" w:rsidP="003C0470"/>
        </w:tc>
        <w:tc>
          <w:tcPr>
            <w:tcW w:w="1483" w:type="dxa"/>
          </w:tcPr>
          <w:p w:rsidR="00F8536E" w:rsidRPr="00F8536E" w:rsidRDefault="00F8536E" w:rsidP="003C0470">
            <w:r w:rsidRPr="00F8536E">
              <w:t xml:space="preserve">                </w:t>
            </w:r>
            <w:r w:rsidR="00F47BB5">
              <w:t xml:space="preserve"> </w:t>
            </w:r>
            <w:r w:rsidRPr="00F8536E">
              <w:t>20</w:t>
            </w:r>
          </w:p>
        </w:tc>
      </w:tr>
      <w:tr w:rsidR="00F8536E" w:rsidRPr="00F8536E" w:rsidTr="003C0470">
        <w:trPr>
          <w:trHeight w:val="425"/>
        </w:trPr>
        <w:tc>
          <w:tcPr>
            <w:tcW w:w="1049" w:type="dxa"/>
          </w:tcPr>
          <w:p w:rsidR="00F8536E" w:rsidRPr="00F8536E" w:rsidRDefault="00F8536E" w:rsidP="003C0470">
            <w:r w:rsidRPr="00F8536E">
              <w:t xml:space="preserve">I. IV. </w:t>
            </w:r>
          </w:p>
        </w:tc>
        <w:tc>
          <w:tcPr>
            <w:tcW w:w="5953" w:type="dxa"/>
          </w:tcPr>
          <w:p w:rsidR="00F8536E" w:rsidRPr="00F8536E" w:rsidRDefault="00F8536E" w:rsidP="003C0470">
            <w:r w:rsidRPr="00F8536E">
              <w:t>Izrada Školskog kurikuluma</w:t>
            </w:r>
          </w:p>
        </w:tc>
        <w:tc>
          <w:tcPr>
            <w:tcW w:w="1797" w:type="dxa"/>
          </w:tcPr>
          <w:p w:rsidR="00F8536E" w:rsidRPr="00F8536E" w:rsidRDefault="00F8536E" w:rsidP="003C0470"/>
        </w:tc>
        <w:tc>
          <w:tcPr>
            <w:tcW w:w="1483" w:type="dxa"/>
          </w:tcPr>
          <w:p w:rsidR="00F8536E" w:rsidRPr="00F8536E" w:rsidRDefault="00F8536E" w:rsidP="003C0470">
            <w:r w:rsidRPr="00F8536E">
              <w:t xml:space="preserve">                30</w:t>
            </w:r>
          </w:p>
        </w:tc>
      </w:tr>
      <w:tr w:rsidR="00F8536E" w:rsidRPr="00F8536E" w:rsidTr="003C0470">
        <w:trPr>
          <w:trHeight w:val="425"/>
        </w:trPr>
        <w:tc>
          <w:tcPr>
            <w:tcW w:w="1049" w:type="dxa"/>
          </w:tcPr>
          <w:p w:rsidR="00F8536E" w:rsidRPr="00F8536E" w:rsidRDefault="00F8536E" w:rsidP="003C0470">
            <w:pPr>
              <w:rPr>
                <w:b/>
              </w:rPr>
            </w:pPr>
            <w:r w:rsidRPr="00F8536E">
              <w:rPr>
                <w:b/>
              </w:rPr>
              <w:t xml:space="preserve">II. </w:t>
            </w:r>
          </w:p>
        </w:tc>
        <w:tc>
          <w:tcPr>
            <w:tcW w:w="5953" w:type="dxa"/>
          </w:tcPr>
          <w:p w:rsidR="00F8536E" w:rsidRPr="00F8536E" w:rsidRDefault="00F8536E" w:rsidP="003C0470">
            <w:pPr>
              <w:rPr>
                <w:b/>
              </w:rPr>
            </w:pPr>
            <w:r w:rsidRPr="00F8536E">
              <w:rPr>
                <w:b/>
              </w:rPr>
              <w:t>NEPOSREDAN PEDAGOŠKI RAD</w:t>
            </w:r>
          </w:p>
        </w:tc>
        <w:tc>
          <w:tcPr>
            <w:tcW w:w="1797" w:type="dxa"/>
          </w:tcPr>
          <w:p w:rsidR="00F8536E" w:rsidRPr="00F8536E" w:rsidRDefault="00F8536E" w:rsidP="003C0470">
            <w:pPr>
              <w:rPr>
                <w:b/>
              </w:rPr>
            </w:pPr>
            <w:r w:rsidRPr="00F8536E">
              <w:rPr>
                <w:b/>
              </w:rPr>
              <w:t>IX - VIII</w:t>
            </w:r>
          </w:p>
        </w:tc>
        <w:tc>
          <w:tcPr>
            <w:tcW w:w="1483" w:type="dxa"/>
          </w:tcPr>
          <w:p w:rsidR="00F8536E" w:rsidRPr="00F8536E" w:rsidRDefault="00F8536E" w:rsidP="00285C3F">
            <w:pPr>
              <w:jc w:val="right"/>
              <w:rPr>
                <w:b/>
              </w:rPr>
            </w:pPr>
            <w:r w:rsidRPr="00F8536E">
              <w:rPr>
                <w:b/>
              </w:rPr>
              <w:t>1110</w:t>
            </w:r>
          </w:p>
        </w:tc>
      </w:tr>
      <w:tr w:rsidR="00F8536E" w:rsidRPr="00F8536E" w:rsidTr="003C0470">
        <w:trPr>
          <w:trHeight w:val="425"/>
        </w:trPr>
        <w:tc>
          <w:tcPr>
            <w:tcW w:w="1049" w:type="dxa"/>
          </w:tcPr>
          <w:p w:rsidR="00F8536E" w:rsidRPr="00F8536E" w:rsidRDefault="00F8536E" w:rsidP="003C0470">
            <w:pPr>
              <w:rPr>
                <w:i/>
              </w:rPr>
            </w:pPr>
            <w:r w:rsidRPr="00F8536E">
              <w:rPr>
                <w:i/>
              </w:rPr>
              <w:t xml:space="preserve">II. I. </w:t>
            </w:r>
          </w:p>
        </w:tc>
        <w:tc>
          <w:tcPr>
            <w:tcW w:w="5953" w:type="dxa"/>
          </w:tcPr>
          <w:p w:rsidR="00F8536E" w:rsidRPr="00F8536E" w:rsidRDefault="00F8536E" w:rsidP="003C0470">
            <w:pPr>
              <w:rPr>
                <w:i/>
              </w:rPr>
            </w:pPr>
            <w:r w:rsidRPr="00F8536E">
              <w:rPr>
                <w:i/>
              </w:rPr>
              <w:t xml:space="preserve">NEPOSREDAN PEDAGOŠKI RAD S UČENICIMA                                 </w:t>
            </w:r>
          </w:p>
        </w:tc>
        <w:tc>
          <w:tcPr>
            <w:tcW w:w="1797" w:type="dxa"/>
          </w:tcPr>
          <w:p w:rsidR="00F8536E" w:rsidRPr="00F8536E" w:rsidRDefault="00F8536E" w:rsidP="003C0470">
            <w:pPr>
              <w:rPr>
                <w:i/>
              </w:rPr>
            </w:pPr>
            <w:r w:rsidRPr="00F8536E">
              <w:rPr>
                <w:i/>
              </w:rPr>
              <w:t>IX - VI</w:t>
            </w:r>
          </w:p>
        </w:tc>
        <w:tc>
          <w:tcPr>
            <w:tcW w:w="1483" w:type="dxa"/>
          </w:tcPr>
          <w:p w:rsidR="00F8536E" w:rsidRPr="00F8536E" w:rsidRDefault="00F8536E" w:rsidP="00285C3F">
            <w:pPr>
              <w:jc w:val="right"/>
              <w:rPr>
                <w:i/>
              </w:rPr>
            </w:pPr>
            <w:r w:rsidRPr="00F8536E">
              <w:rPr>
                <w:i/>
              </w:rPr>
              <w:t>405</w:t>
            </w:r>
          </w:p>
        </w:tc>
      </w:tr>
      <w:tr w:rsidR="00F8536E" w:rsidRPr="00F8536E" w:rsidTr="003C0470">
        <w:trPr>
          <w:trHeight w:val="425"/>
        </w:trPr>
        <w:tc>
          <w:tcPr>
            <w:tcW w:w="1049" w:type="dxa"/>
          </w:tcPr>
          <w:p w:rsidR="00F8536E" w:rsidRPr="00F8536E" w:rsidRDefault="00F8536E" w:rsidP="003C0470">
            <w:proofErr w:type="spellStart"/>
            <w:r w:rsidRPr="00F8536E">
              <w:t>II.I</w:t>
            </w:r>
            <w:proofErr w:type="spellEnd"/>
            <w:r w:rsidRPr="00F8536E">
              <w:t>. I.</w:t>
            </w:r>
          </w:p>
        </w:tc>
        <w:tc>
          <w:tcPr>
            <w:tcW w:w="5953" w:type="dxa"/>
          </w:tcPr>
          <w:p w:rsidR="00F8536E" w:rsidRPr="00F8536E" w:rsidRDefault="00F8536E" w:rsidP="003C0470">
            <w:r w:rsidRPr="00F8536E">
              <w:t xml:space="preserve">Razgovori i savjetovanje učenika </w:t>
            </w:r>
          </w:p>
        </w:tc>
        <w:tc>
          <w:tcPr>
            <w:tcW w:w="1797" w:type="dxa"/>
          </w:tcPr>
          <w:p w:rsidR="00F8536E" w:rsidRPr="00F8536E" w:rsidRDefault="00F8536E" w:rsidP="003C0470"/>
        </w:tc>
        <w:tc>
          <w:tcPr>
            <w:tcW w:w="1483" w:type="dxa"/>
          </w:tcPr>
          <w:p w:rsidR="00F8536E" w:rsidRPr="00F8536E" w:rsidRDefault="00F8536E" w:rsidP="003C0470">
            <w:r w:rsidRPr="00F8536E">
              <w:t xml:space="preserve">               120</w:t>
            </w:r>
          </w:p>
        </w:tc>
      </w:tr>
      <w:tr w:rsidR="00F8536E" w:rsidRPr="00F8536E" w:rsidTr="003C0470">
        <w:trPr>
          <w:trHeight w:val="425"/>
        </w:trPr>
        <w:tc>
          <w:tcPr>
            <w:tcW w:w="1049" w:type="dxa"/>
          </w:tcPr>
          <w:p w:rsidR="00F8536E" w:rsidRPr="00F8536E" w:rsidRDefault="00F8536E" w:rsidP="003C0470">
            <w:r w:rsidRPr="00F8536E">
              <w:t>II.I.II.</w:t>
            </w:r>
          </w:p>
        </w:tc>
        <w:tc>
          <w:tcPr>
            <w:tcW w:w="5953" w:type="dxa"/>
          </w:tcPr>
          <w:p w:rsidR="00F8536E" w:rsidRPr="00F8536E" w:rsidRDefault="00F8536E" w:rsidP="003C0470">
            <w:r w:rsidRPr="00F8536E">
              <w:t>Rad na odgojnim vrijednostima i osposobljavanje učenika za uspješno i samostalno učenje</w:t>
            </w:r>
          </w:p>
        </w:tc>
        <w:tc>
          <w:tcPr>
            <w:tcW w:w="1797" w:type="dxa"/>
          </w:tcPr>
          <w:p w:rsidR="00F8536E" w:rsidRPr="00F8536E" w:rsidRDefault="00F8536E" w:rsidP="003C0470"/>
        </w:tc>
        <w:tc>
          <w:tcPr>
            <w:tcW w:w="1483" w:type="dxa"/>
          </w:tcPr>
          <w:p w:rsidR="00F8536E" w:rsidRPr="00F8536E" w:rsidRDefault="00F8536E" w:rsidP="003C0470">
            <w:r w:rsidRPr="00F8536E">
              <w:t xml:space="preserve">                 30</w:t>
            </w:r>
          </w:p>
        </w:tc>
      </w:tr>
      <w:tr w:rsidR="00F8536E" w:rsidRPr="00F8536E" w:rsidTr="003C0470">
        <w:trPr>
          <w:trHeight w:val="425"/>
        </w:trPr>
        <w:tc>
          <w:tcPr>
            <w:tcW w:w="1049" w:type="dxa"/>
          </w:tcPr>
          <w:p w:rsidR="00F8536E" w:rsidRPr="00F8536E" w:rsidRDefault="00F8536E" w:rsidP="003C0470">
            <w:r w:rsidRPr="00F8536E">
              <w:t>II.I.III.</w:t>
            </w:r>
          </w:p>
        </w:tc>
        <w:tc>
          <w:tcPr>
            <w:tcW w:w="5953" w:type="dxa"/>
          </w:tcPr>
          <w:p w:rsidR="00F8536E" w:rsidRPr="00F8536E" w:rsidRDefault="00F8536E" w:rsidP="003C0470">
            <w:r w:rsidRPr="00F8536E">
              <w:t>Praćenje i rad s učenicima s odgojno-</w:t>
            </w:r>
            <w:proofErr w:type="spellStart"/>
            <w:r w:rsidRPr="00F8536E">
              <w:t>obr</w:t>
            </w:r>
            <w:proofErr w:type="spellEnd"/>
            <w:r w:rsidRPr="00F8536E">
              <w:t>.  teškoćama</w:t>
            </w:r>
          </w:p>
        </w:tc>
        <w:tc>
          <w:tcPr>
            <w:tcW w:w="1797" w:type="dxa"/>
          </w:tcPr>
          <w:p w:rsidR="00F8536E" w:rsidRPr="00F8536E" w:rsidRDefault="00F8536E" w:rsidP="003C0470"/>
        </w:tc>
        <w:tc>
          <w:tcPr>
            <w:tcW w:w="1483" w:type="dxa"/>
          </w:tcPr>
          <w:p w:rsidR="00F8536E" w:rsidRPr="00F8536E" w:rsidRDefault="00F8536E" w:rsidP="003C0470">
            <w:r w:rsidRPr="00F8536E">
              <w:t xml:space="preserve">                 35</w:t>
            </w:r>
          </w:p>
        </w:tc>
      </w:tr>
      <w:tr w:rsidR="00F8536E" w:rsidRPr="00F8536E" w:rsidTr="003C0470">
        <w:trPr>
          <w:trHeight w:val="425"/>
        </w:trPr>
        <w:tc>
          <w:tcPr>
            <w:tcW w:w="1049" w:type="dxa"/>
          </w:tcPr>
          <w:p w:rsidR="00F8536E" w:rsidRPr="00F8536E" w:rsidRDefault="00F8536E" w:rsidP="003C0470">
            <w:r w:rsidRPr="00F8536E">
              <w:t>II.I.IV.</w:t>
            </w:r>
          </w:p>
        </w:tc>
        <w:tc>
          <w:tcPr>
            <w:tcW w:w="5953" w:type="dxa"/>
          </w:tcPr>
          <w:p w:rsidR="00F8536E" w:rsidRPr="00F8536E" w:rsidRDefault="00F8536E" w:rsidP="003C0470">
            <w:r w:rsidRPr="00F8536E">
              <w:t>Predavanja, radionice, razgovori u razrednom odjelu (SR)</w:t>
            </w:r>
          </w:p>
        </w:tc>
        <w:tc>
          <w:tcPr>
            <w:tcW w:w="1797" w:type="dxa"/>
          </w:tcPr>
          <w:p w:rsidR="00F8536E" w:rsidRPr="00F8536E" w:rsidRDefault="00F8536E" w:rsidP="003C0470"/>
        </w:tc>
        <w:tc>
          <w:tcPr>
            <w:tcW w:w="1483" w:type="dxa"/>
          </w:tcPr>
          <w:p w:rsidR="00F8536E" w:rsidRPr="00F8536E" w:rsidRDefault="00F8536E" w:rsidP="003C0470">
            <w:r w:rsidRPr="00F8536E">
              <w:t xml:space="preserve">                 40</w:t>
            </w:r>
          </w:p>
        </w:tc>
      </w:tr>
      <w:tr w:rsidR="00F8536E" w:rsidRPr="00F8536E" w:rsidTr="003C0470">
        <w:trPr>
          <w:trHeight w:val="425"/>
        </w:trPr>
        <w:tc>
          <w:tcPr>
            <w:tcW w:w="1049" w:type="dxa"/>
          </w:tcPr>
          <w:p w:rsidR="00F8536E" w:rsidRPr="00F8536E" w:rsidRDefault="00F8536E" w:rsidP="003C0470">
            <w:r w:rsidRPr="00F8536E">
              <w:t>II.I.V.</w:t>
            </w:r>
          </w:p>
        </w:tc>
        <w:tc>
          <w:tcPr>
            <w:tcW w:w="5953" w:type="dxa"/>
          </w:tcPr>
          <w:p w:rsidR="00F8536E" w:rsidRPr="00F8536E" w:rsidRDefault="00F8536E" w:rsidP="003C0470">
            <w:r w:rsidRPr="00F8536E">
              <w:t>Razgovori s novoupisanim učenicima</w:t>
            </w:r>
          </w:p>
        </w:tc>
        <w:tc>
          <w:tcPr>
            <w:tcW w:w="1797" w:type="dxa"/>
          </w:tcPr>
          <w:p w:rsidR="00F8536E" w:rsidRPr="00F8536E" w:rsidRDefault="00F8536E" w:rsidP="003C0470"/>
        </w:tc>
        <w:tc>
          <w:tcPr>
            <w:tcW w:w="1483" w:type="dxa"/>
          </w:tcPr>
          <w:p w:rsidR="00F8536E" w:rsidRPr="00F8536E" w:rsidRDefault="00F8536E" w:rsidP="003C0470">
            <w:r w:rsidRPr="00F8536E">
              <w:t xml:space="preserve">                 20</w:t>
            </w:r>
          </w:p>
        </w:tc>
      </w:tr>
      <w:tr w:rsidR="00F8536E" w:rsidRPr="00F8536E" w:rsidTr="003C0470">
        <w:trPr>
          <w:trHeight w:val="425"/>
        </w:trPr>
        <w:tc>
          <w:tcPr>
            <w:tcW w:w="1049" w:type="dxa"/>
          </w:tcPr>
          <w:p w:rsidR="00F8536E" w:rsidRPr="00F8536E" w:rsidRDefault="00F8536E" w:rsidP="003C0470">
            <w:r w:rsidRPr="00F8536E">
              <w:t>II.I.VI.</w:t>
            </w:r>
          </w:p>
        </w:tc>
        <w:tc>
          <w:tcPr>
            <w:tcW w:w="5953" w:type="dxa"/>
          </w:tcPr>
          <w:p w:rsidR="00F8536E" w:rsidRPr="00F8536E" w:rsidRDefault="00F8536E" w:rsidP="003C0470">
            <w:r w:rsidRPr="00F8536E">
              <w:t>Profesionalno informiranje i usmjeravanje učenika</w:t>
            </w:r>
          </w:p>
        </w:tc>
        <w:tc>
          <w:tcPr>
            <w:tcW w:w="1797" w:type="dxa"/>
          </w:tcPr>
          <w:p w:rsidR="00F8536E" w:rsidRPr="00F8536E" w:rsidRDefault="00F8536E" w:rsidP="003C0470"/>
        </w:tc>
        <w:tc>
          <w:tcPr>
            <w:tcW w:w="1483" w:type="dxa"/>
          </w:tcPr>
          <w:p w:rsidR="00F8536E" w:rsidRPr="00F8536E" w:rsidRDefault="00F8536E" w:rsidP="003C0470">
            <w:r w:rsidRPr="00F8536E">
              <w:t xml:space="preserve">                 50</w:t>
            </w:r>
          </w:p>
        </w:tc>
      </w:tr>
      <w:tr w:rsidR="00F8536E" w:rsidRPr="00F8536E" w:rsidTr="003C0470">
        <w:trPr>
          <w:trHeight w:val="425"/>
        </w:trPr>
        <w:tc>
          <w:tcPr>
            <w:tcW w:w="1049" w:type="dxa"/>
          </w:tcPr>
          <w:p w:rsidR="00F8536E" w:rsidRPr="00F8536E" w:rsidRDefault="00F8536E" w:rsidP="003C0470">
            <w:r w:rsidRPr="00F8536E">
              <w:t>II.I.VII.</w:t>
            </w:r>
          </w:p>
        </w:tc>
        <w:tc>
          <w:tcPr>
            <w:tcW w:w="5953" w:type="dxa"/>
          </w:tcPr>
          <w:p w:rsidR="00F8536E" w:rsidRPr="00F8536E" w:rsidRDefault="00F8536E" w:rsidP="003C0470">
            <w:r w:rsidRPr="00F8536E">
              <w:t>Identifikacija, opservacija i tretman djece s teškoćama u razvoju (s rješenjima prema Pravilniku)</w:t>
            </w:r>
          </w:p>
        </w:tc>
        <w:tc>
          <w:tcPr>
            <w:tcW w:w="1797" w:type="dxa"/>
          </w:tcPr>
          <w:p w:rsidR="00F8536E" w:rsidRPr="00F8536E" w:rsidRDefault="00F8536E" w:rsidP="003C0470"/>
        </w:tc>
        <w:tc>
          <w:tcPr>
            <w:tcW w:w="1483" w:type="dxa"/>
          </w:tcPr>
          <w:p w:rsidR="00F8536E" w:rsidRPr="00F8536E" w:rsidRDefault="00F8536E" w:rsidP="003C0470">
            <w:r w:rsidRPr="00F8536E">
              <w:t xml:space="preserve">                 90</w:t>
            </w:r>
          </w:p>
        </w:tc>
      </w:tr>
      <w:tr w:rsidR="00F8536E" w:rsidRPr="00F8536E" w:rsidTr="003C0470">
        <w:trPr>
          <w:trHeight w:val="449"/>
        </w:trPr>
        <w:tc>
          <w:tcPr>
            <w:tcW w:w="1049" w:type="dxa"/>
          </w:tcPr>
          <w:p w:rsidR="00F8536E" w:rsidRPr="00F8536E" w:rsidRDefault="00F8536E" w:rsidP="003C0470">
            <w:r w:rsidRPr="00F8536E">
              <w:t>II.I.VIII.</w:t>
            </w:r>
          </w:p>
        </w:tc>
        <w:tc>
          <w:tcPr>
            <w:tcW w:w="5953" w:type="dxa"/>
          </w:tcPr>
          <w:p w:rsidR="00F8536E" w:rsidRPr="00F8536E" w:rsidRDefault="00F8536E" w:rsidP="003C0470">
            <w:r w:rsidRPr="00F8536E">
              <w:t>Identifikacija, praćenje i organizacija rada s darovitim učenicima</w:t>
            </w:r>
          </w:p>
        </w:tc>
        <w:tc>
          <w:tcPr>
            <w:tcW w:w="1797" w:type="dxa"/>
          </w:tcPr>
          <w:p w:rsidR="00F8536E" w:rsidRPr="00F8536E" w:rsidRDefault="00F8536E" w:rsidP="003C0470"/>
        </w:tc>
        <w:tc>
          <w:tcPr>
            <w:tcW w:w="1483" w:type="dxa"/>
          </w:tcPr>
          <w:p w:rsidR="00F8536E" w:rsidRPr="00F8536E" w:rsidRDefault="00F8536E" w:rsidP="003C0470">
            <w:r w:rsidRPr="00F8536E">
              <w:t xml:space="preserve">                 20</w:t>
            </w:r>
          </w:p>
        </w:tc>
      </w:tr>
      <w:tr w:rsidR="00F8536E" w:rsidRPr="00F8536E" w:rsidTr="003C0470">
        <w:trPr>
          <w:trHeight w:val="425"/>
        </w:trPr>
        <w:tc>
          <w:tcPr>
            <w:tcW w:w="1049" w:type="dxa"/>
          </w:tcPr>
          <w:p w:rsidR="00F8536E" w:rsidRPr="00F8536E" w:rsidRDefault="00F8536E" w:rsidP="003C0470">
            <w:pPr>
              <w:rPr>
                <w:i/>
              </w:rPr>
            </w:pPr>
            <w:proofErr w:type="spellStart"/>
            <w:r w:rsidRPr="00F8536E">
              <w:rPr>
                <w:i/>
              </w:rPr>
              <w:t>II.II</w:t>
            </w:r>
            <w:proofErr w:type="spellEnd"/>
            <w:r w:rsidRPr="00F8536E">
              <w:rPr>
                <w:i/>
              </w:rPr>
              <w:t>.</w:t>
            </w:r>
          </w:p>
        </w:tc>
        <w:tc>
          <w:tcPr>
            <w:tcW w:w="5953" w:type="dxa"/>
          </w:tcPr>
          <w:p w:rsidR="00F8536E" w:rsidRPr="00F8536E" w:rsidRDefault="00F8536E" w:rsidP="003C0470">
            <w:pPr>
              <w:rPr>
                <w:i/>
              </w:rPr>
            </w:pPr>
            <w:r w:rsidRPr="00F8536E">
              <w:rPr>
                <w:i/>
              </w:rPr>
              <w:t>SAVJETODAVNI RAD S RODITELJIMA</w:t>
            </w:r>
          </w:p>
        </w:tc>
        <w:tc>
          <w:tcPr>
            <w:tcW w:w="1797" w:type="dxa"/>
          </w:tcPr>
          <w:p w:rsidR="00F8536E" w:rsidRPr="00F8536E" w:rsidRDefault="00F8536E" w:rsidP="003C0470">
            <w:pPr>
              <w:rPr>
                <w:i/>
              </w:rPr>
            </w:pPr>
            <w:r w:rsidRPr="00F8536E">
              <w:rPr>
                <w:i/>
              </w:rPr>
              <w:t>IX - VIII</w:t>
            </w:r>
          </w:p>
        </w:tc>
        <w:tc>
          <w:tcPr>
            <w:tcW w:w="1483" w:type="dxa"/>
          </w:tcPr>
          <w:p w:rsidR="00F8536E" w:rsidRPr="00F8536E" w:rsidRDefault="00F8536E" w:rsidP="00285C3F">
            <w:pPr>
              <w:jc w:val="right"/>
              <w:rPr>
                <w:i/>
              </w:rPr>
            </w:pPr>
            <w:r w:rsidRPr="00F8536E">
              <w:rPr>
                <w:i/>
              </w:rPr>
              <w:t>200</w:t>
            </w:r>
          </w:p>
        </w:tc>
      </w:tr>
      <w:tr w:rsidR="00F8536E" w:rsidRPr="00F8536E" w:rsidTr="003C0470">
        <w:trPr>
          <w:trHeight w:val="425"/>
        </w:trPr>
        <w:tc>
          <w:tcPr>
            <w:tcW w:w="1049" w:type="dxa"/>
          </w:tcPr>
          <w:p w:rsidR="00F8536E" w:rsidRPr="00F8536E" w:rsidRDefault="00F8536E" w:rsidP="003C0470">
            <w:r w:rsidRPr="00F8536E">
              <w:t>II.II.I.</w:t>
            </w:r>
          </w:p>
        </w:tc>
        <w:tc>
          <w:tcPr>
            <w:tcW w:w="5953" w:type="dxa"/>
          </w:tcPr>
          <w:p w:rsidR="00F8536E" w:rsidRPr="00F8536E" w:rsidRDefault="00F8536E" w:rsidP="003C0470">
            <w:r w:rsidRPr="00F8536E">
              <w:t>Individualni savjetodavni rad s roditeljima</w:t>
            </w:r>
          </w:p>
        </w:tc>
        <w:tc>
          <w:tcPr>
            <w:tcW w:w="1797" w:type="dxa"/>
          </w:tcPr>
          <w:p w:rsidR="00F8536E" w:rsidRPr="00F8536E" w:rsidRDefault="00F8536E" w:rsidP="003C0470"/>
        </w:tc>
        <w:tc>
          <w:tcPr>
            <w:tcW w:w="1483" w:type="dxa"/>
          </w:tcPr>
          <w:p w:rsidR="00F8536E" w:rsidRPr="00F8536E" w:rsidRDefault="00F8536E" w:rsidP="003C0470">
            <w:r w:rsidRPr="00F8536E">
              <w:t xml:space="preserve">               150</w:t>
            </w:r>
          </w:p>
        </w:tc>
      </w:tr>
      <w:tr w:rsidR="00F8536E" w:rsidRPr="00F8536E" w:rsidTr="003C0470">
        <w:trPr>
          <w:trHeight w:val="425"/>
        </w:trPr>
        <w:tc>
          <w:tcPr>
            <w:tcW w:w="1049" w:type="dxa"/>
          </w:tcPr>
          <w:p w:rsidR="00F8536E" w:rsidRPr="00F8536E" w:rsidRDefault="00F8536E" w:rsidP="003C0470">
            <w:r w:rsidRPr="00F8536E">
              <w:t>II.II.II.</w:t>
            </w:r>
          </w:p>
        </w:tc>
        <w:tc>
          <w:tcPr>
            <w:tcW w:w="5953" w:type="dxa"/>
          </w:tcPr>
          <w:p w:rsidR="00F8536E" w:rsidRPr="00F8536E" w:rsidRDefault="00F8536E" w:rsidP="003C0470">
            <w:r w:rsidRPr="00F8536E">
              <w:t>Grupni savjetodavni rad (predavanja, radionice, roditeljski sastanci)</w:t>
            </w:r>
          </w:p>
        </w:tc>
        <w:tc>
          <w:tcPr>
            <w:tcW w:w="1797" w:type="dxa"/>
          </w:tcPr>
          <w:p w:rsidR="00F8536E" w:rsidRPr="00F8536E" w:rsidRDefault="00F8536E" w:rsidP="003C0470"/>
        </w:tc>
        <w:tc>
          <w:tcPr>
            <w:tcW w:w="1483" w:type="dxa"/>
          </w:tcPr>
          <w:p w:rsidR="00F8536E" w:rsidRPr="00F8536E" w:rsidRDefault="00F8536E" w:rsidP="003C0470">
            <w:r w:rsidRPr="00F8536E">
              <w:t xml:space="preserve">                 50</w:t>
            </w:r>
          </w:p>
        </w:tc>
      </w:tr>
      <w:tr w:rsidR="00F8536E" w:rsidRPr="00F8536E" w:rsidTr="00285C3F">
        <w:trPr>
          <w:trHeight w:val="572"/>
        </w:trPr>
        <w:tc>
          <w:tcPr>
            <w:tcW w:w="1049" w:type="dxa"/>
          </w:tcPr>
          <w:p w:rsidR="00F8536E" w:rsidRPr="00F8536E" w:rsidRDefault="00F8536E" w:rsidP="003C0470">
            <w:pPr>
              <w:rPr>
                <w:i/>
              </w:rPr>
            </w:pPr>
            <w:proofErr w:type="spellStart"/>
            <w:r w:rsidRPr="00F8536E">
              <w:rPr>
                <w:i/>
              </w:rPr>
              <w:t>II.III</w:t>
            </w:r>
            <w:proofErr w:type="spellEnd"/>
            <w:r w:rsidRPr="00F8536E">
              <w:rPr>
                <w:i/>
              </w:rPr>
              <w:t>.</w:t>
            </w:r>
          </w:p>
        </w:tc>
        <w:tc>
          <w:tcPr>
            <w:tcW w:w="5953" w:type="dxa"/>
          </w:tcPr>
          <w:p w:rsidR="00F8536E" w:rsidRPr="00F8536E" w:rsidRDefault="00F8536E" w:rsidP="003C0470">
            <w:pPr>
              <w:rPr>
                <w:i/>
              </w:rPr>
            </w:pPr>
            <w:r w:rsidRPr="00F8536E">
              <w:rPr>
                <w:i/>
              </w:rPr>
              <w:t>SURADNJA I SAVJETODAVNI RAD S UČITELJIMA</w:t>
            </w:r>
          </w:p>
        </w:tc>
        <w:tc>
          <w:tcPr>
            <w:tcW w:w="1797" w:type="dxa"/>
          </w:tcPr>
          <w:p w:rsidR="00F8536E" w:rsidRPr="00F8536E" w:rsidRDefault="00F8536E" w:rsidP="003C0470">
            <w:pPr>
              <w:rPr>
                <w:i/>
              </w:rPr>
            </w:pPr>
            <w:r w:rsidRPr="00F8536E">
              <w:rPr>
                <w:i/>
              </w:rPr>
              <w:t>IX - VIII</w:t>
            </w:r>
          </w:p>
        </w:tc>
        <w:tc>
          <w:tcPr>
            <w:tcW w:w="1483" w:type="dxa"/>
          </w:tcPr>
          <w:p w:rsidR="00F8536E" w:rsidRPr="00F8536E" w:rsidRDefault="00F8536E" w:rsidP="00285C3F">
            <w:pPr>
              <w:jc w:val="right"/>
              <w:rPr>
                <w:i/>
              </w:rPr>
            </w:pPr>
            <w:r w:rsidRPr="00F8536E">
              <w:rPr>
                <w:i/>
              </w:rPr>
              <w:t>260</w:t>
            </w:r>
          </w:p>
        </w:tc>
      </w:tr>
      <w:tr w:rsidR="00F8536E" w:rsidRPr="00F8536E" w:rsidTr="003C0470">
        <w:trPr>
          <w:trHeight w:val="425"/>
        </w:trPr>
        <w:tc>
          <w:tcPr>
            <w:tcW w:w="1049" w:type="dxa"/>
          </w:tcPr>
          <w:p w:rsidR="00F8536E" w:rsidRPr="00F8536E" w:rsidRDefault="00F8536E" w:rsidP="003C0470">
            <w:pPr>
              <w:rPr>
                <w:i/>
              </w:rPr>
            </w:pPr>
            <w:proofErr w:type="spellStart"/>
            <w:r w:rsidRPr="00F8536E">
              <w:rPr>
                <w:i/>
              </w:rPr>
              <w:t>II.IV</w:t>
            </w:r>
            <w:proofErr w:type="spellEnd"/>
            <w:r w:rsidRPr="00F8536E">
              <w:rPr>
                <w:i/>
              </w:rPr>
              <w:t xml:space="preserve">. </w:t>
            </w:r>
          </w:p>
        </w:tc>
        <w:tc>
          <w:tcPr>
            <w:tcW w:w="5953" w:type="dxa"/>
          </w:tcPr>
          <w:p w:rsidR="00F8536E" w:rsidRPr="00F8536E" w:rsidRDefault="00F8536E" w:rsidP="003C0470">
            <w:pPr>
              <w:rPr>
                <w:i/>
              </w:rPr>
            </w:pPr>
            <w:r w:rsidRPr="00F8536E">
              <w:rPr>
                <w:i/>
              </w:rPr>
              <w:t>ZDRAVSTVENA I SOCIJALNA ZAŠTITA UČENIKA</w:t>
            </w:r>
          </w:p>
        </w:tc>
        <w:tc>
          <w:tcPr>
            <w:tcW w:w="1797" w:type="dxa"/>
          </w:tcPr>
          <w:p w:rsidR="00F8536E" w:rsidRPr="00F8536E" w:rsidRDefault="00F8536E" w:rsidP="003C0470">
            <w:pPr>
              <w:rPr>
                <w:i/>
              </w:rPr>
            </w:pPr>
            <w:r w:rsidRPr="00F8536E">
              <w:rPr>
                <w:i/>
              </w:rPr>
              <w:t xml:space="preserve">IX – VIII </w:t>
            </w:r>
          </w:p>
        </w:tc>
        <w:tc>
          <w:tcPr>
            <w:tcW w:w="1483" w:type="dxa"/>
          </w:tcPr>
          <w:p w:rsidR="00F8536E" w:rsidRPr="00F8536E" w:rsidRDefault="00F8536E" w:rsidP="00285C3F">
            <w:pPr>
              <w:jc w:val="right"/>
              <w:rPr>
                <w:i/>
              </w:rPr>
            </w:pPr>
            <w:r w:rsidRPr="00F8536E">
              <w:rPr>
                <w:i/>
              </w:rPr>
              <w:t>60</w:t>
            </w:r>
          </w:p>
        </w:tc>
      </w:tr>
      <w:tr w:rsidR="00F8536E" w:rsidRPr="00F8536E" w:rsidTr="003C0470">
        <w:trPr>
          <w:trHeight w:val="425"/>
        </w:trPr>
        <w:tc>
          <w:tcPr>
            <w:tcW w:w="1049" w:type="dxa"/>
          </w:tcPr>
          <w:p w:rsidR="00F8536E" w:rsidRPr="00F8536E" w:rsidRDefault="00F8536E" w:rsidP="003C0470">
            <w:pPr>
              <w:rPr>
                <w:i/>
              </w:rPr>
            </w:pPr>
            <w:proofErr w:type="spellStart"/>
            <w:r w:rsidRPr="00F8536E">
              <w:rPr>
                <w:i/>
              </w:rPr>
              <w:t>II.V</w:t>
            </w:r>
            <w:proofErr w:type="spellEnd"/>
            <w:r w:rsidRPr="00F8536E">
              <w:rPr>
                <w:i/>
              </w:rPr>
              <w:t xml:space="preserve">. </w:t>
            </w:r>
          </w:p>
        </w:tc>
        <w:tc>
          <w:tcPr>
            <w:tcW w:w="5953" w:type="dxa"/>
          </w:tcPr>
          <w:p w:rsidR="00F8536E" w:rsidRPr="00F8536E" w:rsidRDefault="00F8536E" w:rsidP="003C0470">
            <w:pPr>
              <w:rPr>
                <w:i/>
              </w:rPr>
            </w:pPr>
            <w:r w:rsidRPr="00F8536E">
              <w:rPr>
                <w:i/>
              </w:rPr>
              <w:t>KULTURNA I JAVNA DJELATNOST ŠKOLE, RAD U VIJEĆU UČENIKA I VIJEĆU RODITELJA</w:t>
            </w:r>
          </w:p>
        </w:tc>
        <w:tc>
          <w:tcPr>
            <w:tcW w:w="1797" w:type="dxa"/>
          </w:tcPr>
          <w:p w:rsidR="00F8536E" w:rsidRPr="00F8536E" w:rsidRDefault="00F8536E" w:rsidP="003C0470">
            <w:pPr>
              <w:rPr>
                <w:i/>
              </w:rPr>
            </w:pPr>
            <w:r w:rsidRPr="00F8536E">
              <w:rPr>
                <w:i/>
              </w:rPr>
              <w:t>IX - VIII</w:t>
            </w:r>
          </w:p>
        </w:tc>
        <w:tc>
          <w:tcPr>
            <w:tcW w:w="1483" w:type="dxa"/>
          </w:tcPr>
          <w:p w:rsidR="00F8536E" w:rsidRPr="00F8536E" w:rsidRDefault="00F8536E" w:rsidP="00285C3F">
            <w:pPr>
              <w:jc w:val="right"/>
              <w:rPr>
                <w:i/>
              </w:rPr>
            </w:pPr>
            <w:r w:rsidRPr="00F8536E">
              <w:rPr>
                <w:i/>
              </w:rPr>
              <w:t>100</w:t>
            </w:r>
          </w:p>
        </w:tc>
      </w:tr>
      <w:tr w:rsidR="00F8536E" w:rsidRPr="00F8536E" w:rsidTr="003C0470">
        <w:trPr>
          <w:trHeight w:val="425"/>
        </w:trPr>
        <w:tc>
          <w:tcPr>
            <w:tcW w:w="1049" w:type="dxa"/>
          </w:tcPr>
          <w:p w:rsidR="00F8536E" w:rsidRPr="00F8536E" w:rsidRDefault="00F8536E" w:rsidP="003C0470">
            <w:pPr>
              <w:rPr>
                <w:i/>
              </w:rPr>
            </w:pPr>
            <w:proofErr w:type="spellStart"/>
            <w:r w:rsidRPr="00F8536E">
              <w:rPr>
                <w:i/>
              </w:rPr>
              <w:t>II.VI</w:t>
            </w:r>
            <w:proofErr w:type="spellEnd"/>
            <w:r w:rsidRPr="00F8536E">
              <w:rPr>
                <w:i/>
              </w:rPr>
              <w:t xml:space="preserve">. </w:t>
            </w:r>
          </w:p>
        </w:tc>
        <w:tc>
          <w:tcPr>
            <w:tcW w:w="5953" w:type="dxa"/>
          </w:tcPr>
          <w:p w:rsidR="00F8536E" w:rsidRPr="00F8536E" w:rsidRDefault="00F8536E" w:rsidP="003C0470">
            <w:pPr>
              <w:rPr>
                <w:i/>
              </w:rPr>
            </w:pPr>
            <w:r w:rsidRPr="00F8536E">
              <w:rPr>
                <w:i/>
              </w:rPr>
              <w:t xml:space="preserve">ISTRAŽIVAČKI PROJEKT   (prema dogovoru područnog aktiva pedagoga Peščenice) </w:t>
            </w:r>
          </w:p>
        </w:tc>
        <w:tc>
          <w:tcPr>
            <w:tcW w:w="1797" w:type="dxa"/>
          </w:tcPr>
          <w:p w:rsidR="00F8536E" w:rsidRPr="00F8536E" w:rsidRDefault="00F8536E" w:rsidP="003C0470">
            <w:pPr>
              <w:rPr>
                <w:i/>
              </w:rPr>
            </w:pPr>
            <w:r w:rsidRPr="00F8536E">
              <w:rPr>
                <w:i/>
              </w:rPr>
              <w:t xml:space="preserve">IX – III </w:t>
            </w:r>
          </w:p>
        </w:tc>
        <w:tc>
          <w:tcPr>
            <w:tcW w:w="1483" w:type="dxa"/>
          </w:tcPr>
          <w:p w:rsidR="00F8536E" w:rsidRPr="00F8536E" w:rsidRDefault="00F8536E" w:rsidP="00285C3F">
            <w:pPr>
              <w:jc w:val="right"/>
              <w:rPr>
                <w:i/>
              </w:rPr>
            </w:pPr>
            <w:r w:rsidRPr="00F8536E">
              <w:rPr>
                <w:i/>
              </w:rPr>
              <w:t>60</w:t>
            </w:r>
          </w:p>
        </w:tc>
      </w:tr>
      <w:tr w:rsidR="00F8536E" w:rsidRPr="00F8536E" w:rsidTr="003C0470">
        <w:trPr>
          <w:trHeight w:val="425"/>
        </w:trPr>
        <w:tc>
          <w:tcPr>
            <w:tcW w:w="1049" w:type="dxa"/>
          </w:tcPr>
          <w:p w:rsidR="00F8536E" w:rsidRPr="00F8536E" w:rsidRDefault="00F8536E" w:rsidP="003C0470">
            <w:pPr>
              <w:rPr>
                <w:i/>
              </w:rPr>
            </w:pPr>
            <w:proofErr w:type="spellStart"/>
            <w:r w:rsidRPr="00F8536E">
              <w:rPr>
                <w:i/>
              </w:rPr>
              <w:t>II.VII</w:t>
            </w:r>
            <w:proofErr w:type="spellEnd"/>
            <w:r w:rsidRPr="00F8536E">
              <w:rPr>
                <w:i/>
              </w:rPr>
              <w:t xml:space="preserve">. </w:t>
            </w:r>
          </w:p>
        </w:tc>
        <w:tc>
          <w:tcPr>
            <w:tcW w:w="5953" w:type="dxa"/>
          </w:tcPr>
          <w:p w:rsidR="00F8536E" w:rsidRPr="00F8536E" w:rsidRDefault="00F8536E" w:rsidP="003C0470">
            <w:pPr>
              <w:rPr>
                <w:i/>
              </w:rPr>
            </w:pPr>
            <w:r w:rsidRPr="00F8536E">
              <w:rPr>
                <w:i/>
              </w:rPr>
              <w:t xml:space="preserve">ORGANIZACIJA STUDENTSKE PRAKSE, PRIPRAVNICI, UČITELJI MENTORI </w:t>
            </w:r>
          </w:p>
        </w:tc>
        <w:tc>
          <w:tcPr>
            <w:tcW w:w="1797" w:type="dxa"/>
          </w:tcPr>
          <w:p w:rsidR="00F8536E" w:rsidRPr="00F8536E" w:rsidRDefault="00F8536E" w:rsidP="003C0470">
            <w:pPr>
              <w:rPr>
                <w:i/>
              </w:rPr>
            </w:pPr>
            <w:r w:rsidRPr="00F8536E">
              <w:rPr>
                <w:i/>
              </w:rPr>
              <w:t>IX - VIII</w:t>
            </w:r>
          </w:p>
        </w:tc>
        <w:tc>
          <w:tcPr>
            <w:tcW w:w="1483" w:type="dxa"/>
          </w:tcPr>
          <w:p w:rsidR="00F8536E" w:rsidRPr="00F8536E" w:rsidRDefault="00F8536E" w:rsidP="00285C3F">
            <w:pPr>
              <w:jc w:val="right"/>
              <w:rPr>
                <w:i/>
              </w:rPr>
            </w:pPr>
            <w:r w:rsidRPr="00F8536E">
              <w:rPr>
                <w:i/>
              </w:rPr>
              <w:t>25</w:t>
            </w:r>
          </w:p>
        </w:tc>
      </w:tr>
    </w:tbl>
    <w:p w:rsidR="00F763C3" w:rsidRDefault="00F763C3" w:rsidP="00FB54B6">
      <w:pPr>
        <w:jc w:val="both"/>
      </w:pPr>
    </w:p>
    <w:tbl>
      <w:tblPr>
        <w:tblW w:w="1028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1"/>
        <w:gridCol w:w="6097"/>
        <w:gridCol w:w="1801"/>
        <w:gridCol w:w="1483"/>
      </w:tblGrid>
      <w:tr w:rsidR="00F8536E" w:rsidRPr="00F8536E" w:rsidTr="003C0470">
        <w:trPr>
          <w:trHeight w:val="449"/>
        </w:trPr>
        <w:tc>
          <w:tcPr>
            <w:tcW w:w="901" w:type="dxa"/>
          </w:tcPr>
          <w:p w:rsidR="00F8536E" w:rsidRPr="00F8536E" w:rsidRDefault="00F8536E" w:rsidP="003C0470"/>
        </w:tc>
        <w:tc>
          <w:tcPr>
            <w:tcW w:w="6097" w:type="dxa"/>
          </w:tcPr>
          <w:p w:rsidR="00F8536E" w:rsidRPr="00F8536E" w:rsidRDefault="00F8536E" w:rsidP="003C0470">
            <w:pPr>
              <w:jc w:val="center"/>
            </w:pPr>
            <w:r w:rsidRPr="00F8536E">
              <w:t>POSLOVI I ZADATCI</w:t>
            </w:r>
          </w:p>
        </w:tc>
        <w:tc>
          <w:tcPr>
            <w:tcW w:w="1801" w:type="dxa"/>
          </w:tcPr>
          <w:p w:rsidR="00F8536E" w:rsidRPr="00F8536E" w:rsidRDefault="00F8536E" w:rsidP="003C0470">
            <w:r w:rsidRPr="00F8536E">
              <w:t>VRIJEME REALIZACIJE</w:t>
            </w:r>
          </w:p>
        </w:tc>
        <w:tc>
          <w:tcPr>
            <w:tcW w:w="1483" w:type="dxa"/>
          </w:tcPr>
          <w:p w:rsidR="00F8536E" w:rsidRPr="00F8536E" w:rsidRDefault="00F8536E" w:rsidP="003C0470">
            <w:r w:rsidRPr="00F8536E">
              <w:t>POTREBNO SATI</w:t>
            </w:r>
          </w:p>
        </w:tc>
      </w:tr>
      <w:tr w:rsidR="00F8536E" w:rsidRPr="00F8536E" w:rsidTr="003C0470">
        <w:trPr>
          <w:trHeight w:val="425"/>
        </w:trPr>
        <w:tc>
          <w:tcPr>
            <w:tcW w:w="901" w:type="dxa"/>
          </w:tcPr>
          <w:p w:rsidR="00F8536E" w:rsidRPr="00F8536E" w:rsidRDefault="00F8536E" w:rsidP="003C0470">
            <w:pPr>
              <w:rPr>
                <w:b/>
              </w:rPr>
            </w:pPr>
            <w:r w:rsidRPr="00F8536E">
              <w:rPr>
                <w:b/>
              </w:rPr>
              <w:t xml:space="preserve">III. </w:t>
            </w:r>
          </w:p>
        </w:tc>
        <w:tc>
          <w:tcPr>
            <w:tcW w:w="6097" w:type="dxa"/>
          </w:tcPr>
          <w:p w:rsidR="00F8536E" w:rsidRPr="00F8536E" w:rsidRDefault="00F8536E" w:rsidP="003C0470">
            <w:pPr>
              <w:rPr>
                <w:b/>
              </w:rPr>
            </w:pPr>
            <w:r w:rsidRPr="00F8536E">
              <w:rPr>
                <w:b/>
              </w:rPr>
              <w:t xml:space="preserve">ANALIZA I VREDNOVANJE </w:t>
            </w:r>
            <w:proofErr w:type="spellStart"/>
            <w:r w:rsidRPr="00F8536E">
              <w:rPr>
                <w:b/>
              </w:rPr>
              <w:t>ODG.OBR</w:t>
            </w:r>
            <w:proofErr w:type="spellEnd"/>
            <w:r w:rsidRPr="00F8536E">
              <w:rPr>
                <w:b/>
              </w:rPr>
              <w:t>. RADA I PREDLAGANJE MJERA ZA POBOLJŠANJE</w:t>
            </w:r>
          </w:p>
        </w:tc>
        <w:tc>
          <w:tcPr>
            <w:tcW w:w="1801" w:type="dxa"/>
          </w:tcPr>
          <w:p w:rsidR="00F8536E" w:rsidRPr="00F8536E" w:rsidRDefault="00F8536E" w:rsidP="003C0470">
            <w:pPr>
              <w:rPr>
                <w:b/>
              </w:rPr>
            </w:pPr>
            <w:r w:rsidRPr="00F8536E">
              <w:rPr>
                <w:b/>
              </w:rPr>
              <w:t>XII -VIII</w:t>
            </w:r>
          </w:p>
        </w:tc>
        <w:tc>
          <w:tcPr>
            <w:tcW w:w="1483" w:type="dxa"/>
          </w:tcPr>
          <w:p w:rsidR="00F8536E" w:rsidRPr="00F8536E" w:rsidRDefault="00F8536E" w:rsidP="00285C3F">
            <w:pPr>
              <w:jc w:val="right"/>
              <w:rPr>
                <w:b/>
              </w:rPr>
            </w:pPr>
            <w:r w:rsidRPr="00F8536E">
              <w:rPr>
                <w:b/>
              </w:rPr>
              <w:t>80</w:t>
            </w:r>
          </w:p>
        </w:tc>
      </w:tr>
      <w:tr w:rsidR="00F8536E" w:rsidRPr="00F8536E" w:rsidTr="003C0470">
        <w:trPr>
          <w:trHeight w:val="425"/>
        </w:trPr>
        <w:tc>
          <w:tcPr>
            <w:tcW w:w="901" w:type="dxa"/>
          </w:tcPr>
          <w:p w:rsidR="00F8536E" w:rsidRPr="00F8536E" w:rsidRDefault="00F8536E" w:rsidP="003C0470">
            <w:proofErr w:type="spellStart"/>
            <w:r w:rsidRPr="00F8536E">
              <w:t>III.I</w:t>
            </w:r>
            <w:proofErr w:type="spellEnd"/>
            <w:r w:rsidRPr="00F8536E">
              <w:t>.</w:t>
            </w:r>
          </w:p>
        </w:tc>
        <w:tc>
          <w:tcPr>
            <w:tcW w:w="6097" w:type="dxa"/>
          </w:tcPr>
          <w:p w:rsidR="00F8536E" w:rsidRPr="00F8536E" w:rsidRDefault="00F8536E" w:rsidP="003C0470">
            <w:r w:rsidRPr="00F8536E">
              <w:t>Statistička obrada rezultata i podataka</w:t>
            </w:r>
          </w:p>
        </w:tc>
        <w:tc>
          <w:tcPr>
            <w:tcW w:w="1801" w:type="dxa"/>
          </w:tcPr>
          <w:p w:rsidR="00F8536E" w:rsidRPr="00F8536E" w:rsidRDefault="00F8536E" w:rsidP="003C0470"/>
        </w:tc>
        <w:tc>
          <w:tcPr>
            <w:tcW w:w="1483" w:type="dxa"/>
          </w:tcPr>
          <w:p w:rsidR="00F8536E" w:rsidRPr="00F8536E" w:rsidRDefault="00F8536E" w:rsidP="003C0470">
            <w:r w:rsidRPr="00F8536E">
              <w:t xml:space="preserve">               40</w:t>
            </w:r>
          </w:p>
        </w:tc>
      </w:tr>
      <w:tr w:rsidR="00F8536E" w:rsidRPr="00F8536E" w:rsidTr="003C0470">
        <w:trPr>
          <w:trHeight w:val="425"/>
        </w:trPr>
        <w:tc>
          <w:tcPr>
            <w:tcW w:w="901" w:type="dxa"/>
          </w:tcPr>
          <w:p w:rsidR="00F8536E" w:rsidRPr="00F8536E" w:rsidRDefault="00F8536E" w:rsidP="003C0470">
            <w:proofErr w:type="spellStart"/>
            <w:r w:rsidRPr="00F8536E">
              <w:t>III.II</w:t>
            </w:r>
            <w:proofErr w:type="spellEnd"/>
            <w:r w:rsidRPr="00F8536E">
              <w:t>.</w:t>
            </w:r>
          </w:p>
        </w:tc>
        <w:tc>
          <w:tcPr>
            <w:tcW w:w="6097" w:type="dxa"/>
          </w:tcPr>
          <w:p w:rsidR="00F8536E" w:rsidRPr="00F8536E" w:rsidRDefault="00F8536E" w:rsidP="003C0470">
            <w:r w:rsidRPr="00F8536E">
              <w:t>Izrada statističkih izvješća i prezentacija</w:t>
            </w:r>
          </w:p>
        </w:tc>
        <w:tc>
          <w:tcPr>
            <w:tcW w:w="1801" w:type="dxa"/>
          </w:tcPr>
          <w:p w:rsidR="00F8536E" w:rsidRPr="00F8536E" w:rsidRDefault="00F8536E" w:rsidP="003C0470"/>
        </w:tc>
        <w:tc>
          <w:tcPr>
            <w:tcW w:w="1483" w:type="dxa"/>
          </w:tcPr>
          <w:p w:rsidR="00F8536E" w:rsidRPr="00F8536E" w:rsidRDefault="00F8536E" w:rsidP="003C0470">
            <w:r w:rsidRPr="00F8536E">
              <w:t xml:space="preserve">               30</w:t>
            </w:r>
          </w:p>
        </w:tc>
      </w:tr>
      <w:tr w:rsidR="00F8536E" w:rsidRPr="00F8536E" w:rsidTr="003C0470">
        <w:trPr>
          <w:trHeight w:val="425"/>
        </w:trPr>
        <w:tc>
          <w:tcPr>
            <w:tcW w:w="901" w:type="dxa"/>
          </w:tcPr>
          <w:p w:rsidR="00F8536E" w:rsidRPr="00F8536E" w:rsidRDefault="00F8536E" w:rsidP="003C0470">
            <w:proofErr w:type="spellStart"/>
            <w:r w:rsidRPr="00F8536E">
              <w:t>III.III</w:t>
            </w:r>
            <w:proofErr w:type="spellEnd"/>
            <w:r w:rsidRPr="00F8536E">
              <w:t>.</w:t>
            </w:r>
          </w:p>
        </w:tc>
        <w:tc>
          <w:tcPr>
            <w:tcW w:w="6097" w:type="dxa"/>
          </w:tcPr>
          <w:p w:rsidR="00F8536E" w:rsidRPr="00F8536E" w:rsidRDefault="00F8536E" w:rsidP="003C0470">
            <w:r w:rsidRPr="00F8536E">
              <w:t>Analiza odgojne situacije u odjelima i praćenje realizacije rada razrednika</w:t>
            </w:r>
          </w:p>
        </w:tc>
        <w:tc>
          <w:tcPr>
            <w:tcW w:w="1801" w:type="dxa"/>
          </w:tcPr>
          <w:p w:rsidR="00F8536E" w:rsidRPr="00F8536E" w:rsidRDefault="00F8536E" w:rsidP="003C0470"/>
        </w:tc>
        <w:tc>
          <w:tcPr>
            <w:tcW w:w="1483" w:type="dxa"/>
          </w:tcPr>
          <w:p w:rsidR="00F8536E" w:rsidRPr="00F8536E" w:rsidRDefault="00F8536E" w:rsidP="003C0470">
            <w:r w:rsidRPr="00F8536E">
              <w:t xml:space="preserve">               10</w:t>
            </w:r>
          </w:p>
        </w:tc>
      </w:tr>
      <w:tr w:rsidR="00F8536E" w:rsidRPr="00F8536E" w:rsidTr="003C0470">
        <w:trPr>
          <w:trHeight w:val="425"/>
        </w:trPr>
        <w:tc>
          <w:tcPr>
            <w:tcW w:w="901" w:type="dxa"/>
          </w:tcPr>
          <w:p w:rsidR="00F8536E" w:rsidRPr="00F8536E" w:rsidRDefault="00F8536E" w:rsidP="003C0470">
            <w:pPr>
              <w:rPr>
                <w:b/>
              </w:rPr>
            </w:pPr>
            <w:r w:rsidRPr="00F8536E">
              <w:rPr>
                <w:b/>
              </w:rPr>
              <w:t xml:space="preserve">IV. </w:t>
            </w:r>
          </w:p>
        </w:tc>
        <w:tc>
          <w:tcPr>
            <w:tcW w:w="6097" w:type="dxa"/>
          </w:tcPr>
          <w:p w:rsidR="00F8536E" w:rsidRPr="00F8536E" w:rsidRDefault="00F8536E" w:rsidP="003C0470">
            <w:pPr>
              <w:rPr>
                <w:b/>
              </w:rPr>
            </w:pPr>
            <w:r w:rsidRPr="00F8536E">
              <w:rPr>
                <w:b/>
              </w:rPr>
              <w:t xml:space="preserve">UNAPREĐIVANJE I RAZVOJ </w:t>
            </w:r>
            <w:proofErr w:type="spellStart"/>
            <w:r w:rsidRPr="00F8536E">
              <w:rPr>
                <w:b/>
              </w:rPr>
              <w:t>ODG.OBR</w:t>
            </w:r>
            <w:proofErr w:type="spellEnd"/>
            <w:r w:rsidRPr="00F8536E">
              <w:rPr>
                <w:b/>
              </w:rPr>
              <w:t>. DJELATNOSTI ŠKOLE</w:t>
            </w:r>
          </w:p>
        </w:tc>
        <w:tc>
          <w:tcPr>
            <w:tcW w:w="1801" w:type="dxa"/>
          </w:tcPr>
          <w:p w:rsidR="00F8536E" w:rsidRPr="00F8536E" w:rsidRDefault="00F8536E" w:rsidP="003C0470">
            <w:pPr>
              <w:rPr>
                <w:b/>
              </w:rPr>
            </w:pPr>
          </w:p>
        </w:tc>
        <w:tc>
          <w:tcPr>
            <w:tcW w:w="1483" w:type="dxa"/>
          </w:tcPr>
          <w:p w:rsidR="00F8536E" w:rsidRPr="00F8536E" w:rsidRDefault="00F8536E" w:rsidP="00285C3F">
            <w:pPr>
              <w:jc w:val="right"/>
              <w:rPr>
                <w:b/>
              </w:rPr>
            </w:pPr>
            <w:r w:rsidRPr="00F8536E">
              <w:rPr>
                <w:b/>
              </w:rPr>
              <w:t>100</w:t>
            </w:r>
          </w:p>
        </w:tc>
      </w:tr>
      <w:tr w:rsidR="00F8536E" w:rsidRPr="00F8536E" w:rsidTr="003C0470">
        <w:trPr>
          <w:trHeight w:val="425"/>
        </w:trPr>
        <w:tc>
          <w:tcPr>
            <w:tcW w:w="901" w:type="dxa"/>
          </w:tcPr>
          <w:p w:rsidR="00F8536E" w:rsidRPr="00F8536E" w:rsidRDefault="00F8536E" w:rsidP="003C0470">
            <w:proofErr w:type="spellStart"/>
            <w:r w:rsidRPr="00F8536E">
              <w:t>IV.I</w:t>
            </w:r>
            <w:proofErr w:type="spellEnd"/>
            <w:r w:rsidRPr="00F8536E">
              <w:t xml:space="preserve">. </w:t>
            </w:r>
          </w:p>
        </w:tc>
        <w:tc>
          <w:tcPr>
            <w:tcW w:w="6097" w:type="dxa"/>
          </w:tcPr>
          <w:p w:rsidR="00F8536E" w:rsidRPr="00F8536E" w:rsidRDefault="00F8536E" w:rsidP="003C0470">
            <w:r w:rsidRPr="00F8536E">
              <w:t xml:space="preserve">Predlaganje uvjeta za optimalno izvođenje </w:t>
            </w:r>
            <w:proofErr w:type="spellStart"/>
            <w:r w:rsidRPr="00F8536E">
              <w:t>odg.obr</w:t>
            </w:r>
            <w:proofErr w:type="spellEnd"/>
            <w:r w:rsidRPr="00F8536E">
              <w:t xml:space="preserve">. rada </w:t>
            </w:r>
          </w:p>
        </w:tc>
        <w:tc>
          <w:tcPr>
            <w:tcW w:w="1801" w:type="dxa"/>
          </w:tcPr>
          <w:p w:rsidR="00F8536E" w:rsidRPr="00F8536E" w:rsidRDefault="00F8536E" w:rsidP="003C0470"/>
        </w:tc>
        <w:tc>
          <w:tcPr>
            <w:tcW w:w="1483" w:type="dxa"/>
          </w:tcPr>
          <w:p w:rsidR="00F8536E" w:rsidRPr="00F8536E" w:rsidRDefault="00F8536E" w:rsidP="003C0470">
            <w:r w:rsidRPr="00F8536E">
              <w:t xml:space="preserve">               10</w:t>
            </w:r>
          </w:p>
        </w:tc>
      </w:tr>
      <w:tr w:rsidR="00F8536E" w:rsidRPr="00F8536E" w:rsidTr="003C0470">
        <w:trPr>
          <w:trHeight w:val="425"/>
        </w:trPr>
        <w:tc>
          <w:tcPr>
            <w:tcW w:w="901" w:type="dxa"/>
          </w:tcPr>
          <w:p w:rsidR="00F8536E" w:rsidRPr="00F8536E" w:rsidRDefault="00F8536E" w:rsidP="003C0470">
            <w:proofErr w:type="spellStart"/>
            <w:r w:rsidRPr="00F8536E">
              <w:t>IV.II</w:t>
            </w:r>
            <w:proofErr w:type="spellEnd"/>
            <w:r w:rsidRPr="00F8536E">
              <w:t xml:space="preserve">. </w:t>
            </w:r>
          </w:p>
        </w:tc>
        <w:tc>
          <w:tcPr>
            <w:tcW w:w="6097" w:type="dxa"/>
          </w:tcPr>
          <w:p w:rsidR="00F8536E" w:rsidRPr="00F8536E" w:rsidRDefault="00F8536E" w:rsidP="003C0470">
            <w:r w:rsidRPr="00F8536E">
              <w:t>Poslovi oko uvođenja novih programa i inovacija u rad škole</w:t>
            </w:r>
          </w:p>
        </w:tc>
        <w:tc>
          <w:tcPr>
            <w:tcW w:w="1801" w:type="dxa"/>
          </w:tcPr>
          <w:p w:rsidR="00F8536E" w:rsidRPr="00F8536E" w:rsidRDefault="00F8536E" w:rsidP="003C0470"/>
        </w:tc>
        <w:tc>
          <w:tcPr>
            <w:tcW w:w="1483" w:type="dxa"/>
          </w:tcPr>
          <w:p w:rsidR="00F8536E" w:rsidRPr="00F8536E" w:rsidRDefault="00F8536E" w:rsidP="003C0470">
            <w:r w:rsidRPr="00F8536E">
              <w:t xml:space="preserve">               10</w:t>
            </w:r>
          </w:p>
        </w:tc>
      </w:tr>
      <w:tr w:rsidR="00F8536E" w:rsidRPr="00F8536E" w:rsidTr="003C0470">
        <w:trPr>
          <w:trHeight w:val="425"/>
        </w:trPr>
        <w:tc>
          <w:tcPr>
            <w:tcW w:w="901" w:type="dxa"/>
          </w:tcPr>
          <w:p w:rsidR="00F8536E" w:rsidRPr="00F8536E" w:rsidRDefault="00F8536E" w:rsidP="003C0470">
            <w:proofErr w:type="spellStart"/>
            <w:r w:rsidRPr="00F8536E">
              <w:t>IV.III</w:t>
            </w:r>
            <w:proofErr w:type="spellEnd"/>
            <w:r w:rsidRPr="00F8536E">
              <w:t>.</w:t>
            </w:r>
          </w:p>
        </w:tc>
        <w:tc>
          <w:tcPr>
            <w:tcW w:w="6097" w:type="dxa"/>
          </w:tcPr>
          <w:p w:rsidR="00F8536E" w:rsidRPr="00F8536E" w:rsidRDefault="00F8536E" w:rsidP="003C0470">
            <w:r w:rsidRPr="00F8536E">
              <w:t xml:space="preserve">Praćenje svih oblika nastavnog i izvannastavnog rada </w:t>
            </w:r>
          </w:p>
        </w:tc>
        <w:tc>
          <w:tcPr>
            <w:tcW w:w="1801" w:type="dxa"/>
          </w:tcPr>
          <w:p w:rsidR="00F8536E" w:rsidRPr="00F8536E" w:rsidRDefault="00F8536E" w:rsidP="003C0470"/>
        </w:tc>
        <w:tc>
          <w:tcPr>
            <w:tcW w:w="1483" w:type="dxa"/>
          </w:tcPr>
          <w:p w:rsidR="00F8536E" w:rsidRPr="00F8536E" w:rsidRDefault="00F8536E" w:rsidP="003C0470">
            <w:r w:rsidRPr="00F8536E">
              <w:t xml:space="preserve">               30</w:t>
            </w:r>
          </w:p>
        </w:tc>
      </w:tr>
      <w:tr w:rsidR="00F8536E" w:rsidRPr="00F8536E" w:rsidTr="003C0470">
        <w:trPr>
          <w:trHeight w:val="425"/>
        </w:trPr>
        <w:tc>
          <w:tcPr>
            <w:tcW w:w="901" w:type="dxa"/>
          </w:tcPr>
          <w:p w:rsidR="00F8536E" w:rsidRPr="00F8536E" w:rsidRDefault="00F8536E" w:rsidP="003C0470">
            <w:proofErr w:type="spellStart"/>
            <w:r w:rsidRPr="00F8536E">
              <w:t>IV.IV</w:t>
            </w:r>
            <w:proofErr w:type="spellEnd"/>
            <w:r w:rsidRPr="00F8536E">
              <w:t xml:space="preserve">. </w:t>
            </w:r>
          </w:p>
        </w:tc>
        <w:tc>
          <w:tcPr>
            <w:tcW w:w="6097" w:type="dxa"/>
          </w:tcPr>
          <w:p w:rsidR="00F8536E" w:rsidRPr="00F8536E" w:rsidRDefault="00F8536E" w:rsidP="003C0470">
            <w:r w:rsidRPr="00F8536E">
              <w:t xml:space="preserve">Koordinacija Programa prevencije nasilja među mladima i nad mladima, Programa povećanja sigurnosti, Programa prevencije ovisnosti </w:t>
            </w:r>
          </w:p>
        </w:tc>
        <w:tc>
          <w:tcPr>
            <w:tcW w:w="1801" w:type="dxa"/>
          </w:tcPr>
          <w:p w:rsidR="00F8536E" w:rsidRPr="00F8536E" w:rsidRDefault="00F8536E" w:rsidP="003C0470"/>
        </w:tc>
        <w:tc>
          <w:tcPr>
            <w:tcW w:w="1483" w:type="dxa"/>
          </w:tcPr>
          <w:p w:rsidR="00F8536E" w:rsidRPr="00F8536E" w:rsidRDefault="00F8536E" w:rsidP="003C0470">
            <w:r w:rsidRPr="00F8536E">
              <w:t xml:space="preserve">               20</w:t>
            </w:r>
          </w:p>
        </w:tc>
      </w:tr>
      <w:tr w:rsidR="00F8536E" w:rsidRPr="00F8536E" w:rsidTr="003C0470">
        <w:trPr>
          <w:trHeight w:val="425"/>
        </w:trPr>
        <w:tc>
          <w:tcPr>
            <w:tcW w:w="901" w:type="dxa"/>
          </w:tcPr>
          <w:p w:rsidR="00F8536E" w:rsidRPr="00F8536E" w:rsidRDefault="00F8536E" w:rsidP="003C0470">
            <w:proofErr w:type="spellStart"/>
            <w:r w:rsidRPr="00F8536E">
              <w:t>IV.V</w:t>
            </w:r>
            <w:proofErr w:type="spellEnd"/>
            <w:r w:rsidRPr="00F8536E">
              <w:t xml:space="preserve">. </w:t>
            </w:r>
          </w:p>
        </w:tc>
        <w:tc>
          <w:tcPr>
            <w:tcW w:w="6097" w:type="dxa"/>
          </w:tcPr>
          <w:p w:rsidR="00F8536E" w:rsidRPr="00F8536E" w:rsidRDefault="00F8536E" w:rsidP="003C0470">
            <w:r w:rsidRPr="00F8536E">
              <w:t>Provođenje projekata i organizacija Otvorenog dana škole</w:t>
            </w:r>
          </w:p>
        </w:tc>
        <w:tc>
          <w:tcPr>
            <w:tcW w:w="1801" w:type="dxa"/>
          </w:tcPr>
          <w:p w:rsidR="00F8536E" w:rsidRPr="00F8536E" w:rsidRDefault="00F8536E" w:rsidP="003C0470"/>
        </w:tc>
        <w:tc>
          <w:tcPr>
            <w:tcW w:w="1483" w:type="dxa"/>
          </w:tcPr>
          <w:p w:rsidR="00F8536E" w:rsidRPr="00F8536E" w:rsidRDefault="00F8536E" w:rsidP="003C0470">
            <w:r w:rsidRPr="00F8536E">
              <w:t xml:space="preserve">               30</w:t>
            </w:r>
          </w:p>
        </w:tc>
      </w:tr>
      <w:tr w:rsidR="00F8536E" w:rsidRPr="00F8536E" w:rsidTr="003C0470">
        <w:trPr>
          <w:trHeight w:val="425"/>
        </w:trPr>
        <w:tc>
          <w:tcPr>
            <w:tcW w:w="901" w:type="dxa"/>
          </w:tcPr>
          <w:p w:rsidR="00F8536E" w:rsidRPr="00F8536E" w:rsidRDefault="00F8536E" w:rsidP="003C0470">
            <w:pPr>
              <w:rPr>
                <w:b/>
              </w:rPr>
            </w:pPr>
            <w:r w:rsidRPr="00F8536E">
              <w:rPr>
                <w:b/>
              </w:rPr>
              <w:t xml:space="preserve">V. </w:t>
            </w:r>
          </w:p>
        </w:tc>
        <w:tc>
          <w:tcPr>
            <w:tcW w:w="6097" w:type="dxa"/>
          </w:tcPr>
          <w:p w:rsidR="00F8536E" w:rsidRPr="00F8536E" w:rsidRDefault="00F8536E" w:rsidP="003C0470">
            <w:pPr>
              <w:rPr>
                <w:b/>
              </w:rPr>
            </w:pPr>
            <w:r w:rsidRPr="00F8536E">
              <w:rPr>
                <w:b/>
              </w:rPr>
              <w:t>INDIVIDUALNO STRUČNO USAVRŠAVANJE</w:t>
            </w:r>
          </w:p>
        </w:tc>
        <w:tc>
          <w:tcPr>
            <w:tcW w:w="1801" w:type="dxa"/>
          </w:tcPr>
          <w:p w:rsidR="00F8536E" w:rsidRPr="00F8536E" w:rsidRDefault="00F8536E" w:rsidP="003C0470">
            <w:pPr>
              <w:rPr>
                <w:b/>
              </w:rPr>
            </w:pPr>
            <w:r w:rsidRPr="00F8536E">
              <w:rPr>
                <w:b/>
              </w:rPr>
              <w:t>IX - VIII</w:t>
            </w:r>
          </w:p>
        </w:tc>
        <w:tc>
          <w:tcPr>
            <w:tcW w:w="1483" w:type="dxa"/>
          </w:tcPr>
          <w:p w:rsidR="00F8536E" w:rsidRPr="00F8536E" w:rsidRDefault="00F8536E" w:rsidP="00285C3F">
            <w:pPr>
              <w:jc w:val="right"/>
              <w:rPr>
                <w:b/>
              </w:rPr>
            </w:pPr>
            <w:r w:rsidRPr="00F8536E">
              <w:rPr>
                <w:b/>
              </w:rPr>
              <w:t>120</w:t>
            </w:r>
          </w:p>
        </w:tc>
      </w:tr>
      <w:tr w:rsidR="00F8536E" w:rsidRPr="00F8536E" w:rsidTr="003C0470">
        <w:trPr>
          <w:trHeight w:val="425"/>
        </w:trPr>
        <w:tc>
          <w:tcPr>
            <w:tcW w:w="901" w:type="dxa"/>
          </w:tcPr>
          <w:p w:rsidR="00F8536E" w:rsidRPr="00F8536E" w:rsidRDefault="00F8536E" w:rsidP="003C0470">
            <w:pPr>
              <w:rPr>
                <w:b/>
              </w:rPr>
            </w:pPr>
            <w:r w:rsidRPr="00F8536E">
              <w:rPr>
                <w:b/>
              </w:rPr>
              <w:t xml:space="preserve">VI. </w:t>
            </w:r>
          </w:p>
        </w:tc>
        <w:tc>
          <w:tcPr>
            <w:tcW w:w="6097" w:type="dxa"/>
          </w:tcPr>
          <w:p w:rsidR="00F8536E" w:rsidRPr="00F8536E" w:rsidRDefault="00F8536E" w:rsidP="003C0470">
            <w:pPr>
              <w:rPr>
                <w:b/>
              </w:rPr>
            </w:pPr>
            <w:r w:rsidRPr="00F8536E">
              <w:rPr>
                <w:b/>
              </w:rPr>
              <w:t>SURADNJA S USTANOVAMA</w:t>
            </w:r>
          </w:p>
        </w:tc>
        <w:tc>
          <w:tcPr>
            <w:tcW w:w="1801" w:type="dxa"/>
          </w:tcPr>
          <w:p w:rsidR="00F8536E" w:rsidRPr="00F8536E" w:rsidRDefault="00F8536E" w:rsidP="003C0470">
            <w:pPr>
              <w:rPr>
                <w:b/>
              </w:rPr>
            </w:pPr>
            <w:r w:rsidRPr="00F8536E">
              <w:rPr>
                <w:b/>
              </w:rPr>
              <w:t>IX - VIII</w:t>
            </w:r>
          </w:p>
        </w:tc>
        <w:tc>
          <w:tcPr>
            <w:tcW w:w="1483" w:type="dxa"/>
          </w:tcPr>
          <w:p w:rsidR="00F8536E" w:rsidRPr="00F8536E" w:rsidRDefault="00F8536E" w:rsidP="00285C3F">
            <w:pPr>
              <w:jc w:val="right"/>
              <w:rPr>
                <w:b/>
              </w:rPr>
            </w:pPr>
            <w:r w:rsidRPr="00F8536E">
              <w:rPr>
                <w:b/>
              </w:rPr>
              <w:t>70</w:t>
            </w:r>
          </w:p>
        </w:tc>
      </w:tr>
      <w:tr w:rsidR="00F8536E" w:rsidRPr="00F8536E" w:rsidTr="003C0470">
        <w:trPr>
          <w:trHeight w:val="425"/>
        </w:trPr>
        <w:tc>
          <w:tcPr>
            <w:tcW w:w="901" w:type="dxa"/>
          </w:tcPr>
          <w:p w:rsidR="00F8536E" w:rsidRPr="00F8536E" w:rsidRDefault="00F8536E" w:rsidP="003C0470">
            <w:pPr>
              <w:rPr>
                <w:b/>
              </w:rPr>
            </w:pPr>
            <w:r w:rsidRPr="00F8536E">
              <w:rPr>
                <w:b/>
              </w:rPr>
              <w:t xml:space="preserve">VII. </w:t>
            </w:r>
          </w:p>
        </w:tc>
        <w:tc>
          <w:tcPr>
            <w:tcW w:w="6097" w:type="dxa"/>
          </w:tcPr>
          <w:p w:rsidR="00F8536E" w:rsidRPr="00F8536E" w:rsidRDefault="00F8536E" w:rsidP="003C0470">
            <w:pPr>
              <w:rPr>
                <w:b/>
              </w:rPr>
            </w:pPr>
            <w:r w:rsidRPr="00F8536E">
              <w:rPr>
                <w:b/>
              </w:rPr>
              <w:t>STRUČNO POVJERENSTVO ZA UTVRĐIVANJE PSIHOFIZIČKOG STANJA DJETETA</w:t>
            </w:r>
          </w:p>
        </w:tc>
        <w:tc>
          <w:tcPr>
            <w:tcW w:w="1801" w:type="dxa"/>
          </w:tcPr>
          <w:p w:rsidR="00F8536E" w:rsidRPr="00F8536E" w:rsidRDefault="00F8536E" w:rsidP="003C0470">
            <w:pPr>
              <w:rPr>
                <w:b/>
              </w:rPr>
            </w:pPr>
            <w:r w:rsidRPr="00F8536E">
              <w:rPr>
                <w:b/>
              </w:rPr>
              <w:t>IX - VIII</w:t>
            </w:r>
          </w:p>
        </w:tc>
        <w:tc>
          <w:tcPr>
            <w:tcW w:w="1483" w:type="dxa"/>
          </w:tcPr>
          <w:p w:rsidR="00F8536E" w:rsidRPr="00F8536E" w:rsidRDefault="00F8536E" w:rsidP="00285C3F">
            <w:pPr>
              <w:jc w:val="right"/>
              <w:rPr>
                <w:b/>
              </w:rPr>
            </w:pPr>
            <w:r w:rsidRPr="00F8536E">
              <w:rPr>
                <w:b/>
              </w:rPr>
              <w:t>80</w:t>
            </w:r>
          </w:p>
        </w:tc>
      </w:tr>
      <w:tr w:rsidR="00F8536E" w:rsidRPr="00F8536E" w:rsidTr="003C0470">
        <w:trPr>
          <w:trHeight w:val="449"/>
        </w:trPr>
        <w:tc>
          <w:tcPr>
            <w:tcW w:w="901" w:type="dxa"/>
          </w:tcPr>
          <w:p w:rsidR="00F8536E" w:rsidRPr="00F8536E" w:rsidRDefault="00F8536E" w:rsidP="003C0470">
            <w:pPr>
              <w:rPr>
                <w:b/>
              </w:rPr>
            </w:pPr>
            <w:r w:rsidRPr="00F8536E">
              <w:rPr>
                <w:b/>
              </w:rPr>
              <w:t xml:space="preserve">VIII. </w:t>
            </w:r>
          </w:p>
        </w:tc>
        <w:tc>
          <w:tcPr>
            <w:tcW w:w="6097" w:type="dxa"/>
          </w:tcPr>
          <w:p w:rsidR="00F8536E" w:rsidRPr="00F8536E" w:rsidRDefault="00F8536E" w:rsidP="003C0470">
            <w:pPr>
              <w:rPr>
                <w:b/>
              </w:rPr>
            </w:pPr>
            <w:r w:rsidRPr="00F8536E">
              <w:rPr>
                <w:b/>
              </w:rPr>
              <w:t xml:space="preserve">RAD NA PEDAGOŠKOJ DOKUMENTACIJI </w:t>
            </w:r>
          </w:p>
        </w:tc>
        <w:tc>
          <w:tcPr>
            <w:tcW w:w="1801" w:type="dxa"/>
          </w:tcPr>
          <w:p w:rsidR="00F8536E" w:rsidRPr="00F8536E" w:rsidRDefault="00F8536E" w:rsidP="003C0470">
            <w:pPr>
              <w:rPr>
                <w:b/>
              </w:rPr>
            </w:pPr>
            <w:r w:rsidRPr="00F8536E">
              <w:rPr>
                <w:b/>
              </w:rPr>
              <w:t>IX - VIII</w:t>
            </w:r>
          </w:p>
        </w:tc>
        <w:tc>
          <w:tcPr>
            <w:tcW w:w="1483" w:type="dxa"/>
          </w:tcPr>
          <w:p w:rsidR="00F8536E" w:rsidRPr="00F8536E" w:rsidRDefault="00F8536E" w:rsidP="00285C3F">
            <w:pPr>
              <w:jc w:val="right"/>
              <w:rPr>
                <w:b/>
              </w:rPr>
            </w:pPr>
            <w:r w:rsidRPr="00F8536E">
              <w:rPr>
                <w:b/>
              </w:rPr>
              <w:t>20</w:t>
            </w:r>
          </w:p>
        </w:tc>
      </w:tr>
      <w:tr w:rsidR="00F8536E" w:rsidRPr="00F8536E" w:rsidTr="003C0470">
        <w:trPr>
          <w:trHeight w:val="425"/>
        </w:trPr>
        <w:tc>
          <w:tcPr>
            <w:tcW w:w="901" w:type="dxa"/>
          </w:tcPr>
          <w:p w:rsidR="00F8536E" w:rsidRPr="00F8536E" w:rsidRDefault="00F8536E" w:rsidP="003C0470">
            <w:pPr>
              <w:rPr>
                <w:b/>
              </w:rPr>
            </w:pPr>
            <w:r w:rsidRPr="00F8536E">
              <w:rPr>
                <w:b/>
              </w:rPr>
              <w:t xml:space="preserve">IX. </w:t>
            </w:r>
          </w:p>
        </w:tc>
        <w:tc>
          <w:tcPr>
            <w:tcW w:w="6097" w:type="dxa"/>
          </w:tcPr>
          <w:p w:rsidR="00F8536E" w:rsidRPr="00F8536E" w:rsidRDefault="00F8536E" w:rsidP="003C0470">
            <w:pPr>
              <w:tabs>
                <w:tab w:val="left" w:pos="1194"/>
              </w:tabs>
              <w:rPr>
                <w:b/>
              </w:rPr>
            </w:pPr>
            <w:r w:rsidRPr="00F8536E">
              <w:rPr>
                <w:b/>
              </w:rPr>
              <w:t>UREĐIVANJE Internet STRANICE ŠKOLE I OSTALI ORGANIZACIJSKI POSLOVI</w:t>
            </w:r>
          </w:p>
        </w:tc>
        <w:tc>
          <w:tcPr>
            <w:tcW w:w="1801" w:type="dxa"/>
          </w:tcPr>
          <w:p w:rsidR="00F8536E" w:rsidRPr="00F8536E" w:rsidRDefault="00F8536E" w:rsidP="003C0470">
            <w:pPr>
              <w:rPr>
                <w:b/>
              </w:rPr>
            </w:pPr>
            <w:r w:rsidRPr="00F8536E">
              <w:rPr>
                <w:b/>
              </w:rPr>
              <w:t xml:space="preserve">IX – VIII </w:t>
            </w:r>
          </w:p>
        </w:tc>
        <w:tc>
          <w:tcPr>
            <w:tcW w:w="1483" w:type="dxa"/>
          </w:tcPr>
          <w:p w:rsidR="00F8536E" w:rsidRPr="00F8536E" w:rsidRDefault="00F8536E" w:rsidP="00285C3F">
            <w:pPr>
              <w:jc w:val="right"/>
              <w:rPr>
                <w:b/>
              </w:rPr>
            </w:pPr>
            <w:r w:rsidRPr="00F8536E">
              <w:rPr>
                <w:b/>
              </w:rPr>
              <w:t>70</w:t>
            </w:r>
          </w:p>
        </w:tc>
      </w:tr>
      <w:tr w:rsidR="00F8536E" w:rsidRPr="00F8536E" w:rsidTr="003C0470">
        <w:trPr>
          <w:trHeight w:val="425"/>
        </w:trPr>
        <w:tc>
          <w:tcPr>
            <w:tcW w:w="901" w:type="dxa"/>
          </w:tcPr>
          <w:p w:rsidR="00F8536E" w:rsidRPr="00F8536E" w:rsidRDefault="00F8536E" w:rsidP="003C0470">
            <w:pPr>
              <w:rPr>
                <w:b/>
              </w:rPr>
            </w:pPr>
            <w:r w:rsidRPr="00F8536E">
              <w:rPr>
                <w:b/>
              </w:rPr>
              <w:t xml:space="preserve">X. </w:t>
            </w:r>
          </w:p>
        </w:tc>
        <w:tc>
          <w:tcPr>
            <w:tcW w:w="6097" w:type="dxa"/>
          </w:tcPr>
          <w:p w:rsidR="00F8536E" w:rsidRPr="00F8536E" w:rsidRDefault="00F8536E" w:rsidP="003C0470">
            <w:pPr>
              <w:rPr>
                <w:b/>
              </w:rPr>
            </w:pPr>
            <w:r w:rsidRPr="00F8536E">
              <w:rPr>
                <w:b/>
              </w:rPr>
              <w:t xml:space="preserve">KOORDINACIJA POMOĆNIKA U NASTAVI ZA DJECU S TEŠKOĆAMA </w:t>
            </w:r>
          </w:p>
          <w:p w:rsidR="00F8536E" w:rsidRPr="00F8536E" w:rsidRDefault="00F8536E" w:rsidP="003C0470">
            <w:pPr>
              <w:rPr>
                <w:b/>
              </w:rPr>
            </w:pPr>
          </w:p>
        </w:tc>
        <w:tc>
          <w:tcPr>
            <w:tcW w:w="1801" w:type="dxa"/>
          </w:tcPr>
          <w:p w:rsidR="00F8536E" w:rsidRPr="00F8536E" w:rsidRDefault="00F8536E" w:rsidP="003C0470">
            <w:pPr>
              <w:rPr>
                <w:b/>
              </w:rPr>
            </w:pPr>
            <w:r w:rsidRPr="00F8536E">
              <w:rPr>
                <w:b/>
              </w:rPr>
              <w:t>IX-VI</w:t>
            </w:r>
          </w:p>
        </w:tc>
        <w:tc>
          <w:tcPr>
            <w:tcW w:w="1483" w:type="dxa"/>
          </w:tcPr>
          <w:p w:rsidR="00F8536E" w:rsidRPr="00F8536E" w:rsidRDefault="00F8536E" w:rsidP="00285C3F">
            <w:pPr>
              <w:jc w:val="right"/>
              <w:rPr>
                <w:b/>
              </w:rPr>
            </w:pPr>
            <w:r w:rsidRPr="00F8536E">
              <w:rPr>
                <w:b/>
              </w:rPr>
              <w:t>54</w:t>
            </w:r>
          </w:p>
        </w:tc>
      </w:tr>
      <w:tr w:rsidR="00F8536E" w:rsidRPr="00F8536E" w:rsidTr="003C0470">
        <w:trPr>
          <w:trHeight w:val="425"/>
        </w:trPr>
        <w:tc>
          <w:tcPr>
            <w:tcW w:w="901" w:type="dxa"/>
          </w:tcPr>
          <w:p w:rsidR="00F8536E" w:rsidRPr="00F8536E" w:rsidRDefault="00F8536E" w:rsidP="003C0470"/>
        </w:tc>
        <w:tc>
          <w:tcPr>
            <w:tcW w:w="6097" w:type="dxa"/>
          </w:tcPr>
          <w:p w:rsidR="00F8536E" w:rsidRPr="00F8536E" w:rsidRDefault="00F8536E" w:rsidP="00285C3F">
            <w:pPr>
              <w:rPr>
                <w:rFonts w:ascii="Cambria" w:hAnsi="Cambria"/>
              </w:rPr>
            </w:pPr>
            <w:r w:rsidRPr="00F8536E">
              <w:rPr>
                <w:rFonts w:ascii="Cambria" w:hAnsi="Cambria"/>
              </w:rPr>
              <w:t>UKUPNO RADNIH DANA U ŠK. GODINI 201</w:t>
            </w:r>
            <w:r w:rsidR="00285C3F">
              <w:rPr>
                <w:rFonts w:ascii="Cambria" w:hAnsi="Cambria"/>
              </w:rPr>
              <w:t>6</w:t>
            </w:r>
            <w:r w:rsidRPr="00F8536E">
              <w:rPr>
                <w:rFonts w:ascii="Cambria" w:hAnsi="Cambria"/>
              </w:rPr>
              <w:t>./201</w:t>
            </w:r>
            <w:r w:rsidR="00285C3F">
              <w:rPr>
                <w:rFonts w:ascii="Cambria" w:hAnsi="Cambria"/>
              </w:rPr>
              <w:t>7</w:t>
            </w:r>
            <w:r w:rsidRPr="00F8536E">
              <w:rPr>
                <w:rFonts w:ascii="Cambria" w:hAnsi="Cambria"/>
              </w:rPr>
              <w:t>.</w:t>
            </w:r>
          </w:p>
        </w:tc>
        <w:tc>
          <w:tcPr>
            <w:tcW w:w="1801" w:type="dxa"/>
          </w:tcPr>
          <w:p w:rsidR="00F8536E" w:rsidRPr="00F8536E" w:rsidRDefault="00F8536E" w:rsidP="003C0470">
            <w:pPr>
              <w:rPr>
                <w:rFonts w:ascii="Cambria" w:hAnsi="Cambria"/>
              </w:rPr>
            </w:pPr>
          </w:p>
        </w:tc>
        <w:tc>
          <w:tcPr>
            <w:tcW w:w="1483" w:type="dxa"/>
          </w:tcPr>
          <w:p w:rsidR="00F8536E" w:rsidRPr="00F8536E" w:rsidRDefault="00F8536E" w:rsidP="00285C3F">
            <w:pPr>
              <w:jc w:val="right"/>
              <w:rPr>
                <w:rFonts w:ascii="Cambria" w:hAnsi="Cambria"/>
              </w:rPr>
            </w:pPr>
            <w:r w:rsidRPr="00F8536E">
              <w:rPr>
                <w:rFonts w:ascii="Cambria" w:hAnsi="Cambria"/>
              </w:rPr>
              <w:t>253</w:t>
            </w:r>
          </w:p>
        </w:tc>
      </w:tr>
      <w:tr w:rsidR="00F8536E" w:rsidRPr="00F8536E" w:rsidTr="003C0470">
        <w:trPr>
          <w:trHeight w:val="425"/>
        </w:trPr>
        <w:tc>
          <w:tcPr>
            <w:tcW w:w="901" w:type="dxa"/>
          </w:tcPr>
          <w:p w:rsidR="00F8536E" w:rsidRPr="00F8536E" w:rsidRDefault="00F8536E" w:rsidP="003C0470"/>
        </w:tc>
        <w:tc>
          <w:tcPr>
            <w:tcW w:w="6097" w:type="dxa"/>
          </w:tcPr>
          <w:p w:rsidR="00F8536E" w:rsidRPr="00F8536E" w:rsidRDefault="00F8536E" w:rsidP="003C0470">
            <w:pPr>
              <w:rPr>
                <w:rFonts w:ascii="Cambria" w:hAnsi="Cambria"/>
              </w:rPr>
            </w:pPr>
            <w:r w:rsidRPr="00F8536E">
              <w:rPr>
                <w:rFonts w:ascii="Cambria" w:hAnsi="Cambria"/>
              </w:rPr>
              <w:t xml:space="preserve">             - GODIŠNJI ODMOR </w:t>
            </w:r>
          </w:p>
        </w:tc>
        <w:tc>
          <w:tcPr>
            <w:tcW w:w="1801" w:type="dxa"/>
          </w:tcPr>
          <w:p w:rsidR="00F8536E" w:rsidRPr="00F8536E" w:rsidRDefault="00F8536E" w:rsidP="003C0470">
            <w:pPr>
              <w:rPr>
                <w:rFonts w:ascii="Cambria" w:hAnsi="Cambria"/>
              </w:rPr>
            </w:pPr>
          </w:p>
        </w:tc>
        <w:tc>
          <w:tcPr>
            <w:tcW w:w="1483" w:type="dxa"/>
          </w:tcPr>
          <w:p w:rsidR="00F8536E" w:rsidRPr="00F8536E" w:rsidRDefault="00F8536E" w:rsidP="00285C3F">
            <w:pPr>
              <w:jc w:val="right"/>
              <w:rPr>
                <w:rFonts w:ascii="Cambria" w:hAnsi="Cambria"/>
              </w:rPr>
            </w:pPr>
            <w:r w:rsidRPr="00F8536E">
              <w:rPr>
                <w:rFonts w:ascii="Cambria" w:hAnsi="Cambria"/>
              </w:rPr>
              <w:t>-30</w:t>
            </w:r>
          </w:p>
        </w:tc>
      </w:tr>
      <w:tr w:rsidR="00F8536E" w:rsidRPr="00F8536E" w:rsidTr="003C0470">
        <w:trPr>
          <w:trHeight w:val="425"/>
        </w:trPr>
        <w:tc>
          <w:tcPr>
            <w:tcW w:w="901" w:type="dxa"/>
          </w:tcPr>
          <w:p w:rsidR="00F8536E" w:rsidRPr="00F8536E" w:rsidRDefault="00F8536E" w:rsidP="003C0470"/>
        </w:tc>
        <w:tc>
          <w:tcPr>
            <w:tcW w:w="6097" w:type="dxa"/>
          </w:tcPr>
          <w:p w:rsidR="00F8536E" w:rsidRPr="00F8536E" w:rsidRDefault="00F8536E" w:rsidP="003C0470">
            <w:pPr>
              <w:rPr>
                <w:rFonts w:ascii="Cambria" w:hAnsi="Cambria"/>
              </w:rPr>
            </w:pPr>
            <w:r w:rsidRPr="00F8536E">
              <w:rPr>
                <w:rFonts w:ascii="Cambria" w:hAnsi="Cambria"/>
              </w:rPr>
              <w:t xml:space="preserve">= UKUPNO RADNIH DANA </w:t>
            </w:r>
          </w:p>
        </w:tc>
        <w:tc>
          <w:tcPr>
            <w:tcW w:w="1801" w:type="dxa"/>
          </w:tcPr>
          <w:p w:rsidR="00F8536E" w:rsidRPr="00F8536E" w:rsidRDefault="00F8536E" w:rsidP="003C0470">
            <w:pPr>
              <w:rPr>
                <w:rFonts w:ascii="Cambria" w:hAnsi="Cambria"/>
              </w:rPr>
            </w:pPr>
          </w:p>
        </w:tc>
        <w:tc>
          <w:tcPr>
            <w:tcW w:w="1483" w:type="dxa"/>
          </w:tcPr>
          <w:p w:rsidR="00F8536E" w:rsidRPr="00F8536E" w:rsidRDefault="00F8536E" w:rsidP="00285C3F">
            <w:pPr>
              <w:jc w:val="right"/>
              <w:rPr>
                <w:rFonts w:ascii="Cambria" w:hAnsi="Cambria"/>
              </w:rPr>
            </w:pPr>
            <w:r w:rsidRPr="00F8536E">
              <w:rPr>
                <w:rFonts w:ascii="Cambria" w:hAnsi="Cambria"/>
              </w:rPr>
              <w:t>= 223</w:t>
            </w:r>
          </w:p>
        </w:tc>
      </w:tr>
      <w:tr w:rsidR="00F8536E" w:rsidRPr="00F8536E" w:rsidTr="003C0470">
        <w:trPr>
          <w:trHeight w:val="425"/>
        </w:trPr>
        <w:tc>
          <w:tcPr>
            <w:tcW w:w="901" w:type="dxa"/>
          </w:tcPr>
          <w:p w:rsidR="00F8536E" w:rsidRPr="00F8536E" w:rsidRDefault="00F8536E" w:rsidP="003C0470"/>
        </w:tc>
        <w:tc>
          <w:tcPr>
            <w:tcW w:w="6097" w:type="dxa"/>
          </w:tcPr>
          <w:p w:rsidR="00F8536E" w:rsidRPr="00F8536E" w:rsidRDefault="00F8536E" w:rsidP="003C0470">
            <w:pPr>
              <w:rPr>
                <w:rFonts w:ascii="Cambria" w:hAnsi="Cambria"/>
                <w:b/>
              </w:rPr>
            </w:pPr>
            <w:r w:rsidRPr="00F8536E">
              <w:rPr>
                <w:rFonts w:ascii="Cambria" w:hAnsi="Cambria"/>
                <w:b/>
              </w:rPr>
              <w:t>= UKUPNO GODIŠNJE RADNIH SATI</w:t>
            </w:r>
          </w:p>
        </w:tc>
        <w:tc>
          <w:tcPr>
            <w:tcW w:w="1801" w:type="dxa"/>
          </w:tcPr>
          <w:p w:rsidR="00F8536E" w:rsidRPr="00F8536E" w:rsidRDefault="00F8536E" w:rsidP="003C0470">
            <w:pPr>
              <w:rPr>
                <w:rFonts w:ascii="Cambria" w:hAnsi="Cambria"/>
              </w:rPr>
            </w:pPr>
          </w:p>
        </w:tc>
        <w:tc>
          <w:tcPr>
            <w:tcW w:w="1483" w:type="dxa"/>
          </w:tcPr>
          <w:p w:rsidR="00F8536E" w:rsidRPr="00F8536E" w:rsidRDefault="00F8536E" w:rsidP="00285C3F">
            <w:pPr>
              <w:jc w:val="right"/>
              <w:rPr>
                <w:rFonts w:ascii="Cambria" w:hAnsi="Cambria"/>
              </w:rPr>
            </w:pPr>
            <w:r w:rsidRPr="00F8536E">
              <w:rPr>
                <w:rFonts w:ascii="Cambria" w:hAnsi="Cambria"/>
              </w:rPr>
              <w:t>= 1784</w:t>
            </w:r>
          </w:p>
        </w:tc>
      </w:tr>
    </w:tbl>
    <w:p w:rsidR="003C0470" w:rsidRDefault="003C0470"/>
    <w:p w:rsidR="003C0470" w:rsidRDefault="003C0470">
      <w:r>
        <w:br w:type="page"/>
      </w:r>
    </w:p>
    <w:p w:rsidR="00F763C3" w:rsidRDefault="00F763C3"/>
    <w:p w:rsidR="00FB54B6" w:rsidRDefault="00FB54B6" w:rsidP="00FB54B6">
      <w:pPr>
        <w:jc w:val="both"/>
      </w:pPr>
    </w:p>
    <w:p w:rsidR="00646921" w:rsidRPr="001B43F6" w:rsidRDefault="00FB54B6" w:rsidP="00FB54B6">
      <w:pPr>
        <w:jc w:val="both"/>
      </w:pPr>
      <w:r>
        <w:t xml:space="preserve">         </w:t>
      </w:r>
      <w:r w:rsidR="001B43F6" w:rsidRPr="001B43F6">
        <w:rPr>
          <w:bCs/>
        </w:rPr>
        <w:t>8.</w:t>
      </w:r>
      <w:r w:rsidR="005A499B">
        <w:rPr>
          <w:bCs/>
        </w:rPr>
        <w:t>7</w:t>
      </w:r>
      <w:r w:rsidR="001B43F6" w:rsidRPr="001B43F6">
        <w:rPr>
          <w:bCs/>
        </w:rPr>
        <w:t>.2. Godišnji plan i program rada knjižničara</w:t>
      </w:r>
    </w:p>
    <w:p w:rsidR="00F47BB5" w:rsidRDefault="00F47BB5" w:rsidP="00FB54B6">
      <w:pPr>
        <w:jc w:val="both"/>
      </w:pPr>
    </w:p>
    <w:p w:rsidR="00B55801" w:rsidRPr="00F47BB5" w:rsidRDefault="00F47BB5">
      <w:pPr>
        <w:jc w:val="both"/>
        <w:rPr>
          <w:b/>
          <w:sz w:val="22"/>
          <w:szCs w:val="22"/>
        </w:rPr>
      </w:pPr>
      <w:r w:rsidRPr="00F47BB5">
        <w:rPr>
          <w:b/>
          <w:sz w:val="22"/>
          <w:szCs w:val="22"/>
        </w:rPr>
        <w:t>TABLICA 27</w:t>
      </w:r>
      <w:r w:rsidR="00646921" w:rsidRPr="00F47BB5">
        <w:rPr>
          <w:b/>
          <w:sz w:val="22"/>
          <w:szCs w:val="22"/>
        </w:rPr>
        <w:tab/>
      </w:r>
      <w:r w:rsidR="00646921" w:rsidRPr="00F47BB5">
        <w:rPr>
          <w:b/>
          <w:sz w:val="22"/>
          <w:szCs w:val="22"/>
        </w:rPr>
        <w:tab/>
      </w:r>
      <w:r w:rsidR="00646921" w:rsidRPr="00F47BB5">
        <w:rPr>
          <w:b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18"/>
        <w:gridCol w:w="4831"/>
        <w:gridCol w:w="1754"/>
        <w:gridCol w:w="1585"/>
      </w:tblGrid>
      <w:tr w:rsidR="00597480" w:rsidTr="00323D41">
        <w:trPr>
          <w:trHeight w:val="344"/>
        </w:trPr>
        <w:tc>
          <w:tcPr>
            <w:tcW w:w="9288" w:type="dxa"/>
            <w:gridSpan w:val="4"/>
            <w:vAlign w:val="center"/>
          </w:tcPr>
          <w:p w:rsidR="00597480" w:rsidRPr="009F20C9" w:rsidRDefault="00597480" w:rsidP="00323D41">
            <w:pPr>
              <w:jc w:val="center"/>
              <w:rPr>
                <w:b/>
                <w:sz w:val="32"/>
                <w:szCs w:val="32"/>
              </w:rPr>
            </w:pPr>
            <w:r w:rsidRPr="009F20C9">
              <w:rPr>
                <w:b/>
                <w:sz w:val="32"/>
                <w:szCs w:val="32"/>
              </w:rPr>
              <w:t>GODIŠNJI PLAN RADA STRUČNOG SURADNIKA KNJIŽNIČARA</w:t>
            </w:r>
          </w:p>
          <w:p w:rsidR="00597480" w:rsidRPr="009F20C9" w:rsidRDefault="00597480" w:rsidP="00323D41">
            <w:pPr>
              <w:jc w:val="center"/>
              <w:rPr>
                <w:b/>
                <w:sz w:val="20"/>
                <w:szCs w:val="20"/>
              </w:rPr>
            </w:pPr>
            <w:r w:rsidRPr="009F20C9">
              <w:rPr>
                <w:b/>
                <w:sz w:val="32"/>
                <w:szCs w:val="32"/>
              </w:rPr>
              <w:t>ŠKOLSKA GODINA 2016./2017.</w:t>
            </w:r>
          </w:p>
        </w:tc>
      </w:tr>
      <w:tr w:rsidR="00597480" w:rsidTr="00323D41">
        <w:trPr>
          <w:trHeight w:val="677"/>
        </w:trPr>
        <w:tc>
          <w:tcPr>
            <w:tcW w:w="1118" w:type="dxa"/>
          </w:tcPr>
          <w:p w:rsidR="00597480" w:rsidRPr="009F20C9" w:rsidRDefault="00597480" w:rsidP="00323D41">
            <w:pPr>
              <w:rPr>
                <w:b/>
                <w:sz w:val="20"/>
                <w:szCs w:val="20"/>
              </w:rPr>
            </w:pPr>
            <w:r w:rsidRPr="009F20C9">
              <w:rPr>
                <w:b/>
                <w:sz w:val="20"/>
                <w:szCs w:val="20"/>
              </w:rPr>
              <w:t>REDNI    BROJ</w:t>
            </w:r>
          </w:p>
        </w:tc>
        <w:tc>
          <w:tcPr>
            <w:tcW w:w="4831" w:type="dxa"/>
          </w:tcPr>
          <w:p w:rsidR="00597480" w:rsidRPr="009F20C9" w:rsidRDefault="00597480" w:rsidP="00323D41">
            <w:pPr>
              <w:rPr>
                <w:b/>
                <w:sz w:val="20"/>
                <w:szCs w:val="20"/>
              </w:rPr>
            </w:pPr>
          </w:p>
          <w:p w:rsidR="00597480" w:rsidRPr="009F20C9" w:rsidRDefault="00597480" w:rsidP="00323D41">
            <w:pPr>
              <w:rPr>
                <w:b/>
                <w:sz w:val="20"/>
                <w:szCs w:val="20"/>
              </w:rPr>
            </w:pPr>
            <w:r w:rsidRPr="009F20C9">
              <w:rPr>
                <w:b/>
                <w:sz w:val="20"/>
                <w:szCs w:val="20"/>
              </w:rPr>
              <w:t xml:space="preserve">                                POSLOVI I ZADACI</w:t>
            </w:r>
          </w:p>
        </w:tc>
        <w:tc>
          <w:tcPr>
            <w:tcW w:w="1754" w:type="dxa"/>
          </w:tcPr>
          <w:p w:rsidR="00597480" w:rsidRPr="009F20C9" w:rsidRDefault="00597480" w:rsidP="00323D41">
            <w:pPr>
              <w:rPr>
                <w:b/>
                <w:sz w:val="20"/>
                <w:szCs w:val="20"/>
              </w:rPr>
            </w:pPr>
            <w:r w:rsidRPr="009F20C9">
              <w:rPr>
                <w:sz w:val="20"/>
                <w:szCs w:val="20"/>
              </w:rPr>
              <w:t xml:space="preserve">      </w:t>
            </w:r>
            <w:r w:rsidRPr="009F20C9">
              <w:rPr>
                <w:b/>
                <w:sz w:val="20"/>
                <w:szCs w:val="20"/>
              </w:rPr>
              <w:t xml:space="preserve">VRIJEME  </w:t>
            </w:r>
          </w:p>
          <w:p w:rsidR="00597480" w:rsidRPr="009F20C9" w:rsidRDefault="00597480" w:rsidP="00323D41">
            <w:pPr>
              <w:rPr>
                <w:b/>
                <w:sz w:val="20"/>
                <w:szCs w:val="20"/>
              </w:rPr>
            </w:pPr>
            <w:r w:rsidRPr="009F20C9">
              <w:rPr>
                <w:b/>
                <w:sz w:val="20"/>
                <w:szCs w:val="20"/>
              </w:rPr>
              <w:t xml:space="preserve">  REALIZACIJE       </w:t>
            </w:r>
          </w:p>
        </w:tc>
        <w:tc>
          <w:tcPr>
            <w:tcW w:w="1585" w:type="dxa"/>
          </w:tcPr>
          <w:p w:rsidR="00597480" w:rsidRPr="009F20C9" w:rsidRDefault="00597480" w:rsidP="00323D41">
            <w:pPr>
              <w:rPr>
                <w:b/>
                <w:sz w:val="20"/>
                <w:szCs w:val="20"/>
              </w:rPr>
            </w:pPr>
            <w:r w:rsidRPr="009F20C9">
              <w:rPr>
                <w:b/>
                <w:sz w:val="20"/>
                <w:szCs w:val="20"/>
              </w:rPr>
              <w:t xml:space="preserve">  SATI GODIŠ.</w:t>
            </w:r>
          </w:p>
        </w:tc>
      </w:tr>
      <w:tr w:rsidR="00597480" w:rsidTr="00323D41">
        <w:trPr>
          <w:trHeight w:val="546"/>
        </w:trPr>
        <w:tc>
          <w:tcPr>
            <w:tcW w:w="1118" w:type="dxa"/>
          </w:tcPr>
          <w:p w:rsidR="00597480" w:rsidRDefault="00597480" w:rsidP="00323D41"/>
          <w:p w:rsidR="00597480" w:rsidRPr="009F20C9" w:rsidRDefault="00597480" w:rsidP="00323D41">
            <w:pPr>
              <w:rPr>
                <w:b/>
                <w:sz w:val="28"/>
                <w:szCs w:val="28"/>
              </w:rPr>
            </w:pPr>
            <w:r w:rsidRPr="009F20C9">
              <w:rPr>
                <w:b/>
              </w:rPr>
              <w:t xml:space="preserve">     </w:t>
            </w:r>
            <w:r w:rsidRPr="009F20C9">
              <w:rPr>
                <w:b/>
                <w:sz w:val="28"/>
                <w:szCs w:val="28"/>
              </w:rPr>
              <w:t xml:space="preserve">1.            </w:t>
            </w:r>
          </w:p>
        </w:tc>
        <w:tc>
          <w:tcPr>
            <w:tcW w:w="4831" w:type="dxa"/>
          </w:tcPr>
          <w:p w:rsidR="00597480" w:rsidRDefault="00597480" w:rsidP="00323D41"/>
          <w:p w:rsidR="00597480" w:rsidRPr="009F20C9" w:rsidRDefault="00597480" w:rsidP="00323D41">
            <w:pPr>
              <w:rPr>
                <w:b/>
                <w:sz w:val="28"/>
                <w:szCs w:val="28"/>
              </w:rPr>
            </w:pPr>
            <w:r w:rsidRPr="009F20C9">
              <w:rPr>
                <w:b/>
                <w:sz w:val="28"/>
                <w:szCs w:val="28"/>
              </w:rPr>
              <w:t>PLANIRANJE I PROGRAMIRANJE</w:t>
            </w:r>
          </w:p>
        </w:tc>
        <w:tc>
          <w:tcPr>
            <w:tcW w:w="1754" w:type="dxa"/>
          </w:tcPr>
          <w:p w:rsidR="00597480" w:rsidRDefault="00597480" w:rsidP="00323D41"/>
          <w:p w:rsidR="00597480" w:rsidRDefault="00597480" w:rsidP="00323D41">
            <w:r>
              <w:t xml:space="preserve">     8./9. MJ.</w:t>
            </w:r>
          </w:p>
        </w:tc>
        <w:tc>
          <w:tcPr>
            <w:tcW w:w="1585" w:type="dxa"/>
          </w:tcPr>
          <w:p w:rsidR="00597480" w:rsidRDefault="00597480" w:rsidP="00323D41"/>
          <w:p w:rsidR="00597480" w:rsidRPr="009F20C9" w:rsidRDefault="00597480" w:rsidP="00323D41">
            <w:pPr>
              <w:rPr>
                <w:b/>
              </w:rPr>
            </w:pPr>
            <w:r w:rsidRPr="009F20C9">
              <w:rPr>
                <w:b/>
              </w:rPr>
              <w:t xml:space="preserve">          40         </w:t>
            </w:r>
          </w:p>
        </w:tc>
      </w:tr>
      <w:tr w:rsidR="00597480" w:rsidTr="00323D41">
        <w:tc>
          <w:tcPr>
            <w:tcW w:w="1118" w:type="dxa"/>
          </w:tcPr>
          <w:p w:rsidR="00597480" w:rsidRDefault="00597480" w:rsidP="00323D41"/>
        </w:tc>
        <w:tc>
          <w:tcPr>
            <w:tcW w:w="4831" w:type="dxa"/>
          </w:tcPr>
          <w:p w:rsidR="00597480" w:rsidRPr="00597BC0" w:rsidRDefault="00597480" w:rsidP="00323D41">
            <w:r w:rsidRPr="00597BC0">
              <w:t>Izrada godišnjeg plana i programa</w:t>
            </w:r>
          </w:p>
        </w:tc>
        <w:tc>
          <w:tcPr>
            <w:tcW w:w="1754" w:type="dxa"/>
          </w:tcPr>
          <w:p w:rsidR="00597480" w:rsidRDefault="00597480" w:rsidP="00323D41"/>
        </w:tc>
        <w:tc>
          <w:tcPr>
            <w:tcW w:w="1585" w:type="dxa"/>
          </w:tcPr>
          <w:p w:rsidR="00597480" w:rsidRDefault="00597480" w:rsidP="00323D41">
            <w:r>
              <w:t xml:space="preserve">          10</w:t>
            </w:r>
          </w:p>
        </w:tc>
      </w:tr>
      <w:tr w:rsidR="00597480" w:rsidTr="00323D41">
        <w:tc>
          <w:tcPr>
            <w:tcW w:w="1118" w:type="dxa"/>
          </w:tcPr>
          <w:p w:rsidR="00597480" w:rsidRDefault="00597480" w:rsidP="00323D41"/>
        </w:tc>
        <w:tc>
          <w:tcPr>
            <w:tcW w:w="4831" w:type="dxa"/>
          </w:tcPr>
          <w:p w:rsidR="00597480" w:rsidRPr="00597BC0" w:rsidRDefault="00597480" w:rsidP="00323D41">
            <w:r w:rsidRPr="00597BC0">
              <w:t xml:space="preserve">Planiranje i programiranje </w:t>
            </w:r>
            <w:proofErr w:type="spellStart"/>
            <w:r>
              <w:t>neposr</w:t>
            </w:r>
            <w:proofErr w:type="spellEnd"/>
            <w:r>
              <w:t xml:space="preserve">. </w:t>
            </w:r>
            <w:proofErr w:type="spellStart"/>
            <w:r>
              <w:t>pedag</w:t>
            </w:r>
            <w:proofErr w:type="spellEnd"/>
            <w:r>
              <w:t>. rada</w:t>
            </w:r>
          </w:p>
        </w:tc>
        <w:tc>
          <w:tcPr>
            <w:tcW w:w="1754" w:type="dxa"/>
          </w:tcPr>
          <w:p w:rsidR="00597480" w:rsidRDefault="00597480" w:rsidP="00323D41"/>
        </w:tc>
        <w:tc>
          <w:tcPr>
            <w:tcW w:w="1585" w:type="dxa"/>
          </w:tcPr>
          <w:p w:rsidR="00597480" w:rsidRDefault="00597480" w:rsidP="00323D41">
            <w:r>
              <w:t xml:space="preserve">          20</w:t>
            </w:r>
          </w:p>
        </w:tc>
      </w:tr>
      <w:tr w:rsidR="00597480" w:rsidTr="00323D41">
        <w:tc>
          <w:tcPr>
            <w:tcW w:w="1118" w:type="dxa"/>
          </w:tcPr>
          <w:p w:rsidR="00597480" w:rsidRDefault="00597480" w:rsidP="00323D41"/>
        </w:tc>
        <w:tc>
          <w:tcPr>
            <w:tcW w:w="4831" w:type="dxa"/>
          </w:tcPr>
          <w:p w:rsidR="00597480" w:rsidRPr="00597BC0" w:rsidRDefault="00597480" w:rsidP="00323D41">
            <w:r w:rsidRPr="00597BC0">
              <w:t>Pripreme za novu školsku godinu</w:t>
            </w:r>
          </w:p>
        </w:tc>
        <w:tc>
          <w:tcPr>
            <w:tcW w:w="1754" w:type="dxa"/>
          </w:tcPr>
          <w:p w:rsidR="00597480" w:rsidRDefault="00597480" w:rsidP="00323D41"/>
        </w:tc>
        <w:tc>
          <w:tcPr>
            <w:tcW w:w="1585" w:type="dxa"/>
          </w:tcPr>
          <w:p w:rsidR="00597480" w:rsidRDefault="00597480" w:rsidP="00323D41">
            <w:r>
              <w:t xml:space="preserve">          10</w:t>
            </w:r>
          </w:p>
        </w:tc>
      </w:tr>
      <w:tr w:rsidR="00597480" w:rsidTr="00323D41">
        <w:tc>
          <w:tcPr>
            <w:tcW w:w="1118" w:type="dxa"/>
          </w:tcPr>
          <w:p w:rsidR="00597480" w:rsidRDefault="00597480" w:rsidP="00323D41"/>
          <w:p w:rsidR="00597480" w:rsidRPr="009F20C9" w:rsidRDefault="00597480" w:rsidP="00323D41">
            <w:pPr>
              <w:rPr>
                <w:b/>
                <w:sz w:val="28"/>
                <w:szCs w:val="28"/>
              </w:rPr>
            </w:pPr>
            <w:r w:rsidRPr="009F20C9">
              <w:rPr>
                <w:b/>
                <w:sz w:val="32"/>
                <w:szCs w:val="32"/>
              </w:rPr>
              <w:t xml:space="preserve">     </w:t>
            </w:r>
            <w:r w:rsidRPr="009F20C9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4831" w:type="dxa"/>
          </w:tcPr>
          <w:p w:rsidR="00597480" w:rsidRPr="009F20C9" w:rsidRDefault="00597480" w:rsidP="00323D41">
            <w:pPr>
              <w:rPr>
                <w:sz w:val="32"/>
                <w:szCs w:val="32"/>
              </w:rPr>
            </w:pPr>
          </w:p>
          <w:p w:rsidR="00597480" w:rsidRPr="009F20C9" w:rsidRDefault="00597480" w:rsidP="00323D41">
            <w:pPr>
              <w:rPr>
                <w:b/>
                <w:sz w:val="28"/>
                <w:szCs w:val="28"/>
              </w:rPr>
            </w:pPr>
            <w:r w:rsidRPr="009F20C9">
              <w:rPr>
                <w:b/>
                <w:sz w:val="28"/>
                <w:szCs w:val="28"/>
              </w:rPr>
              <w:t>NEPOSREDNI PEDAGOŠKI RAD</w:t>
            </w:r>
          </w:p>
        </w:tc>
        <w:tc>
          <w:tcPr>
            <w:tcW w:w="1754" w:type="dxa"/>
          </w:tcPr>
          <w:p w:rsidR="00597480" w:rsidRDefault="00597480" w:rsidP="00323D41"/>
          <w:p w:rsidR="00597480" w:rsidRPr="009F20C9" w:rsidRDefault="00597480" w:rsidP="00323D41">
            <w:pPr>
              <w:rPr>
                <w:sz w:val="20"/>
                <w:szCs w:val="20"/>
              </w:rPr>
            </w:pPr>
            <w:r w:rsidRPr="009F20C9">
              <w:rPr>
                <w:sz w:val="20"/>
                <w:szCs w:val="20"/>
              </w:rPr>
              <w:t>TIJEKOM GOD.</w:t>
            </w:r>
          </w:p>
          <w:p w:rsidR="00597480" w:rsidRPr="009F20C9" w:rsidRDefault="00597480" w:rsidP="00323D41">
            <w:pPr>
              <w:rPr>
                <w:sz w:val="20"/>
                <w:szCs w:val="20"/>
              </w:rPr>
            </w:pPr>
          </w:p>
        </w:tc>
        <w:tc>
          <w:tcPr>
            <w:tcW w:w="1585" w:type="dxa"/>
          </w:tcPr>
          <w:p w:rsidR="00597480" w:rsidRDefault="00597480" w:rsidP="00323D41"/>
          <w:p w:rsidR="00597480" w:rsidRPr="009F20C9" w:rsidRDefault="00597480" w:rsidP="00323D41">
            <w:pPr>
              <w:rPr>
                <w:b/>
              </w:rPr>
            </w:pPr>
            <w:r w:rsidRPr="009F20C9">
              <w:rPr>
                <w:b/>
              </w:rPr>
              <w:t xml:space="preserve">        904</w:t>
            </w:r>
          </w:p>
        </w:tc>
      </w:tr>
      <w:tr w:rsidR="00597480" w:rsidTr="00323D41">
        <w:tc>
          <w:tcPr>
            <w:tcW w:w="1118" w:type="dxa"/>
          </w:tcPr>
          <w:p w:rsidR="00597480" w:rsidRDefault="00597480" w:rsidP="00323D41"/>
        </w:tc>
        <w:tc>
          <w:tcPr>
            <w:tcW w:w="4831" w:type="dxa"/>
          </w:tcPr>
          <w:p w:rsidR="00597480" w:rsidRPr="00597BC0" w:rsidRDefault="00597480" w:rsidP="00323D41">
            <w:r w:rsidRPr="00597BC0">
              <w:t>Neposredni rad s korisnicima - posudba</w:t>
            </w:r>
          </w:p>
        </w:tc>
        <w:tc>
          <w:tcPr>
            <w:tcW w:w="1754" w:type="dxa"/>
          </w:tcPr>
          <w:p w:rsidR="00597480" w:rsidRPr="009F20C9" w:rsidRDefault="00597480" w:rsidP="00323D41">
            <w:pPr>
              <w:rPr>
                <w:sz w:val="20"/>
                <w:szCs w:val="20"/>
              </w:rPr>
            </w:pPr>
          </w:p>
        </w:tc>
        <w:tc>
          <w:tcPr>
            <w:tcW w:w="1585" w:type="dxa"/>
          </w:tcPr>
          <w:p w:rsidR="00597480" w:rsidRDefault="00597480" w:rsidP="00323D41">
            <w:r>
              <w:t xml:space="preserve">        704</w:t>
            </w:r>
          </w:p>
        </w:tc>
      </w:tr>
      <w:tr w:rsidR="00597480" w:rsidTr="00323D41">
        <w:tc>
          <w:tcPr>
            <w:tcW w:w="1118" w:type="dxa"/>
          </w:tcPr>
          <w:p w:rsidR="00597480" w:rsidRDefault="00597480" w:rsidP="00323D41"/>
        </w:tc>
        <w:tc>
          <w:tcPr>
            <w:tcW w:w="4831" w:type="dxa"/>
          </w:tcPr>
          <w:p w:rsidR="00597480" w:rsidRPr="00CF7551" w:rsidRDefault="00597480" w:rsidP="00323D41">
            <w:r>
              <w:t>Upoznavanje učenika s izvorima znanja, razvijanje čitalačkih navika i vještina</w:t>
            </w:r>
          </w:p>
        </w:tc>
        <w:tc>
          <w:tcPr>
            <w:tcW w:w="1754" w:type="dxa"/>
          </w:tcPr>
          <w:p w:rsidR="00597480" w:rsidRPr="009F20C9" w:rsidRDefault="00597480" w:rsidP="00323D41">
            <w:pPr>
              <w:rPr>
                <w:sz w:val="20"/>
                <w:szCs w:val="20"/>
              </w:rPr>
            </w:pPr>
          </w:p>
        </w:tc>
        <w:tc>
          <w:tcPr>
            <w:tcW w:w="1585" w:type="dxa"/>
          </w:tcPr>
          <w:p w:rsidR="00597480" w:rsidRDefault="00597480" w:rsidP="00323D41">
            <w:r>
              <w:t xml:space="preserve">   </w:t>
            </w:r>
          </w:p>
          <w:p w:rsidR="00597480" w:rsidRDefault="00597480" w:rsidP="00323D41">
            <w:r>
              <w:t xml:space="preserve">         60</w:t>
            </w:r>
          </w:p>
        </w:tc>
      </w:tr>
      <w:tr w:rsidR="00597480" w:rsidTr="00323D41">
        <w:tc>
          <w:tcPr>
            <w:tcW w:w="1118" w:type="dxa"/>
          </w:tcPr>
          <w:p w:rsidR="00597480" w:rsidRDefault="00597480" w:rsidP="00323D41"/>
        </w:tc>
        <w:tc>
          <w:tcPr>
            <w:tcW w:w="4831" w:type="dxa"/>
          </w:tcPr>
          <w:p w:rsidR="00597480" w:rsidRDefault="00597480" w:rsidP="00323D41">
            <w:r>
              <w:t>Osposobljavanje učenika za samoučenje, pomoć učenicima u istraživačkom radu ; informacijska pismenost,  realizacija planiranih projekata ; korištenje udžbenika i dopunske literature: rječnici, enciklopedije, leksikoni, atlasi …</w:t>
            </w:r>
          </w:p>
          <w:p w:rsidR="00597480" w:rsidRPr="00CF7551" w:rsidRDefault="00597480" w:rsidP="00323D41">
            <w:r>
              <w:t>Održavanje satova lektire</w:t>
            </w:r>
          </w:p>
        </w:tc>
        <w:tc>
          <w:tcPr>
            <w:tcW w:w="1754" w:type="dxa"/>
          </w:tcPr>
          <w:p w:rsidR="00597480" w:rsidRDefault="00597480" w:rsidP="00323D41"/>
          <w:p w:rsidR="00597480" w:rsidRPr="009F20C9" w:rsidRDefault="00597480" w:rsidP="00323D41">
            <w:pPr>
              <w:rPr>
                <w:sz w:val="20"/>
                <w:szCs w:val="20"/>
              </w:rPr>
            </w:pPr>
          </w:p>
        </w:tc>
        <w:tc>
          <w:tcPr>
            <w:tcW w:w="1585" w:type="dxa"/>
          </w:tcPr>
          <w:p w:rsidR="00597480" w:rsidRDefault="00597480" w:rsidP="00323D41"/>
          <w:p w:rsidR="00597480" w:rsidRDefault="00597480" w:rsidP="00323D41">
            <w:r>
              <w:t xml:space="preserve">  </w:t>
            </w:r>
          </w:p>
          <w:p w:rsidR="00597480" w:rsidRDefault="00597480" w:rsidP="00323D41">
            <w:r>
              <w:t xml:space="preserve">        120</w:t>
            </w:r>
          </w:p>
        </w:tc>
      </w:tr>
      <w:tr w:rsidR="00597480" w:rsidTr="00323D41">
        <w:tc>
          <w:tcPr>
            <w:tcW w:w="1118" w:type="dxa"/>
          </w:tcPr>
          <w:p w:rsidR="00597480" w:rsidRDefault="00597480" w:rsidP="00323D41"/>
        </w:tc>
        <w:tc>
          <w:tcPr>
            <w:tcW w:w="4831" w:type="dxa"/>
          </w:tcPr>
          <w:p w:rsidR="00597480" w:rsidRDefault="00597480" w:rsidP="00323D41">
            <w:r>
              <w:t xml:space="preserve">Pomoć učenicima pri izboru knjiga i </w:t>
            </w:r>
            <w:proofErr w:type="spellStart"/>
            <w:r>
              <w:t>dr</w:t>
            </w:r>
            <w:proofErr w:type="spellEnd"/>
            <w:r>
              <w:t xml:space="preserve">. izvora u pripremi i obradi zadane teme ili referata ; </w:t>
            </w:r>
          </w:p>
          <w:p w:rsidR="00597480" w:rsidRPr="00CF7551" w:rsidRDefault="00597480" w:rsidP="00323D41">
            <w:r>
              <w:t xml:space="preserve">samostalnost u uporabi različitih izvora informacija </w:t>
            </w:r>
          </w:p>
        </w:tc>
        <w:tc>
          <w:tcPr>
            <w:tcW w:w="1754" w:type="dxa"/>
          </w:tcPr>
          <w:p w:rsidR="00597480" w:rsidRPr="009F20C9" w:rsidRDefault="00597480" w:rsidP="00323D41">
            <w:pPr>
              <w:rPr>
                <w:sz w:val="20"/>
                <w:szCs w:val="20"/>
              </w:rPr>
            </w:pPr>
          </w:p>
          <w:p w:rsidR="00597480" w:rsidRPr="009F20C9" w:rsidRDefault="00597480" w:rsidP="00323D41">
            <w:pPr>
              <w:rPr>
                <w:sz w:val="20"/>
                <w:szCs w:val="20"/>
              </w:rPr>
            </w:pPr>
          </w:p>
        </w:tc>
        <w:tc>
          <w:tcPr>
            <w:tcW w:w="1585" w:type="dxa"/>
          </w:tcPr>
          <w:p w:rsidR="00597480" w:rsidRDefault="00597480" w:rsidP="00323D41">
            <w:r>
              <w:t xml:space="preserve">    </w:t>
            </w:r>
          </w:p>
          <w:p w:rsidR="00597480" w:rsidRDefault="00597480" w:rsidP="00323D41">
            <w:r>
              <w:t xml:space="preserve">          20</w:t>
            </w:r>
          </w:p>
        </w:tc>
      </w:tr>
      <w:tr w:rsidR="00597480" w:rsidTr="00323D41">
        <w:tc>
          <w:tcPr>
            <w:tcW w:w="1118" w:type="dxa"/>
          </w:tcPr>
          <w:p w:rsidR="00597480" w:rsidRDefault="00597480" w:rsidP="00323D41"/>
          <w:p w:rsidR="00597480" w:rsidRPr="009F20C9" w:rsidRDefault="00597480" w:rsidP="00323D41">
            <w:pPr>
              <w:rPr>
                <w:b/>
                <w:sz w:val="28"/>
                <w:szCs w:val="28"/>
              </w:rPr>
            </w:pPr>
            <w:r w:rsidRPr="009F20C9">
              <w:rPr>
                <w:b/>
                <w:sz w:val="28"/>
                <w:szCs w:val="28"/>
              </w:rPr>
              <w:t xml:space="preserve">     3.</w:t>
            </w:r>
          </w:p>
          <w:p w:rsidR="00597480" w:rsidRDefault="00597480" w:rsidP="00323D41"/>
        </w:tc>
        <w:tc>
          <w:tcPr>
            <w:tcW w:w="4831" w:type="dxa"/>
          </w:tcPr>
          <w:p w:rsidR="00597480" w:rsidRPr="009F20C9" w:rsidRDefault="00597480" w:rsidP="00323D41">
            <w:pPr>
              <w:rPr>
                <w:sz w:val="20"/>
                <w:szCs w:val="20"/>
              </w:rPr>
            </w:pPr>
          </w:p>
          <w:p w:rsidR="00597480" w:rsidRPr="009F20C9" w:rsidRDefault="00597480" w:rsidP="00323D41">
            <w:pPr>
              <w:rPr>
                <w:b/>
                <w:sz w:val="28"/>
                <w:szCs w:val="28"/>
              </w:rPr>
            </w:pPr>
            <w:r w:rsidRPr="009F20C9">
              <w:rPr>
                <w:b/>
                <w:sz w:val="28"/>
                <w:szCs w:val="28"/>
              </w:rPr>
              <w:t>STRUČNO-KNJIŽNIČNI I INFORMAC. REFERALNI POSLOVI</w:t>
            </w:r>
          </w:p>
          <w:p w:rsidR="00597480" w:rsidRPr="009F20C9" w:rsidRDefault="00597480" w:rsidP="00323D41">
            <w:pPr>
              <w:rPr>
                <w:sz w:val="20"/>
                <w:szCs w:val="20"/>
              </w:rPr>
            </w:pPr>
          </w:p>
        </w:tc>
        <w:tc>
          <w:tcPr>
            <w:tcW w:w="1754" w:type="dxa"/>
          </w:tcPr>
          <w:p w:rsidR="00597480" w:rsidRPr="009F20C9" w:rsidRDefault="00597480" w:rsidP="00323D41">
            <w:pPr>
              <w:rPr>
                <w:sz w:val="20"/>
                <w:szCs w:val="20"/>
              </w:rPr>
            </w:pPr>
          </w:p>
          <w:p w:rsidR="00597480" w:rsidRPr="009F20C9" w:rsidRDefault="00597480" w:rsidP="00323D41">
            <w:pPr>
              <w:rPr>
                <w:sz w:val="20"/>
                <w:szCs w:val="20"/>
              </w:rPr>
            </w:pPr>
          </w:p>
          <w:p w:rsidR="00597480" w:rsidRPr="009F20C9" w:rsidRDefault="00597480" w:rsidP="00323D41">
            <w:pPr>
              <w:rPr>
                <w:sz w:val="20"/>
                <w:szCs w:val="20"/>
              </w:rPr>
            </w:pPr>
            <w:r w:rsidRPr="009F20C9">
              <w:rPr>
                <w:sz w:val="20"/>
                <w:szCs w:val="20"/>
              </w:rPr>
              <w:t>TIJEKOM GOD.</w:t>
            </w:r>
          </w:p>
        </w:tc>
        <w:tc>
          <w:tcPr>
            <w:tcW w:w="1585" w:type="dxa"/>
          </w:tcPr>
          <w:p w:rsidR="00597480" w:rsidRDefault="00597480" w:rsidP="00323D41"/>
          <w:p w:rsidR="00597480" w:rsidRDefault="00597480" w:rsidP="00323D41"/>
          <w:p w:rsidR="00597480" w:rsidRPr="009F20C9" w:rsidRDefault="00597480" w:rsidP="00323D41">
            <w:pPr>
              <w:rPr>
                <w:b/>
              </w:rPr>
            </w:pPr>
            <w:r>
              <w:t xml:space="preserve">  </w:t>
            </w:r>
            <w:r w:rsidRPr="009F20C9">
              <w:rPr>
                <w:b/>
              </w:rPr>
              <w:t xml:space="preserve">       400</w:t>
            </w:r>
          </w:p>
        </w:tc>
      </w:tr>
      <w:tr w:rsidR="00597480" w:rsidTr="00323D41">
        <w:tc>
          <w:tcPr>
            <w:tcW w:w="1118" w:type="dxa"/>
          </w:tcPr>
          <w:p w:rsidR="00597480" w:rsidRDefault="00597480" w:rsidP="00323D41"/>
        </w:tc>
        <w:tc>
          <w:tcPr>
            <w:tcW w:w="4831" w:type="dxa"/>
          </w:tcPr>
          <w:p w:rsidR="00597480" w:rsidRPr="009F20C9" w:rsidRDefault="00597480" w:rsidP="00323D41">
            <w:pPr>
              <w:rPr>
                <w:sz w:val="20"/>
                <w:szCs w:val="20"/>
              </w:rPr>
            </w:pPr>
          </w:p>
          <w:p w:rsidR="00597480" w:rsidRPr="009F20C9" w:rsidRDefault="00597480" w:rsidP="00323D41">
            <w:pPr>
              <w:rPr>
                <w:sz w:val="20"/>
                <w:szCs w:val="20"/>
              </w:rPr>
            </w:pPr>
            <w:r w:rsidRPr="009F20C9">
              <w:rPr>
                <w:sz w:val="20"/>
                <w:szCs w:val="20"/>
              </w:rPr>
              <w:t>-</w:t>
            </w:r>
            <w:r w:rsidRPr="00010114">
              <w:t>organizacija i vođenje rada u knjižnici</w:t>
            </w:r>
            <w:r w:rsidRPr="009F20C9">
              <w:rPr>
                <w:sz w:val="20"/>
                <w:szCs w:val="20"/>
              </w:rPr>
              <w:t xml:space="preserve"> </w:t>
            </w:r>
          </w:p>
          <w:p w:rsidR="00597480" w:rsidRDefault="00597480" w:rsidP="00323D41">
            <w:r>
              <w:t>-upis učenika u knjižnicu</w:t>
            </w:r>
          </w:p>
          <w:p w:rsidR="00597480" w:rsidRDefault="00597480" w:rsidP="00323D41">
            <w:r>
              <w:t xml:space="preserve">-vođenje nabavne politike knjiga i </w:t>
            </w:r>
            <w:proofErr w:type="spellStart"/>
            <w:r>
              <w:t>dr</w:t>
            </w:r>
            <w:proofErr w:type="spellEnd"/>
            <w:r>
              <w:t>. građe</w:t>
            </w:r>
          </w:p>
          <w:p w:rsidR="00597480" w:rsidRDefault="00597480" w:rsidP="00323D41">
            <w:r>
              <w:t>-revizija i otpis oštećenih knjiga</w:t>
            </w:r>
          </w:p>
          <w:p w:rsidR="00597480" w:rsidRDefault="00597480" w:rsidP="00323D41">
            <w:r>
              <w:t xml:space="preserve">-sređivanje kartoteke i </w:t>
            </w:r>
            <w:proofErr w:type="spellStart"/>
            <w:r>
              <w:t>knjižn.poslovanje</w:t>
            </w:r>
            <w:proofErr w:type="spellEnd"/>
            <w:r>
              <w:t xml:space="preserve"> u „</w:t>
            </w:r>
            <w:proofErr w:type="spellStart"/>
            <w:r>
              <w:t>Metel</w:t>
            </w:r>
            <w:proofErr w:type="spellEnd"/>
            <w:r>
              <w:t>“-u</w:t>
            </w:r>
          </w:p>
          <w:p w:rsidR="00597480" w:rsidRPr="00A177C1" w:rsidRDefault="00597480" w:rsidP="00323D41">
            <w:r>
              <w:t>-signiranje, klasificiranje, inventarizacija</w:t>
            </w:r>
          </w:p>
        </w:tc>
        <w:tc>
          <w:tcPr>
            <w:tcW w:w="1754" w:type="dxa"/>
          </w:tcPr>
          <w:p w:rsidR="00597480" w:rsidRPr="009F20C9" w:rsidRDefault="00597480" w:rsidP="00323D41">
            <w:pPr>
              <w:rPr>
                <w:sz w:val="20"/>
                <w:szCs w:val="20"/>
              </w:rPr>
            </w:pPr>
          </w:p>
        </w:tc>
        <w:tc>
          <w:tcPr>
            <w:tcW w:w="1585" w:type="dxa"/>
          </w:tcPr>
          <w:p w:rsidR="00597480" w:rsidRDefault="00597480" w:rsidP="00323D41"/>
        </w:tc>
      </w:tr>
      <w:tr w:rsidR="00597480" w:rsidTr="00323D41">
        <w:tc>
          <w:tcPr>
            <w:tcW w:w="1118" w:type="dxa"/>
          </w:tcPr>
          <w:p w:rsidR="00597480" w:rsidRPr="009F20C9" w:rsidRDefault="00597480" w:rsidP="00323D41">
            <w:pPr>
              <w:rPr>
                <w:sz w:val="32"/>
                <w:szCs w:val="32"/>
              </w:rPr>
            </w:pPr>
            <w:r w:rsidRPr="009F20C9">
              <w:rPr>
                <w:sz w:val="32"/>
                <w:szCs w:val="32"/>
              </w:rPr>
              <w:t xml:space="preserve">    </w:t>
            </w:r>
          </w:p>
          <w:p w:rsidR="00597480" w:rsidRPr="009F20C9" w:rsidRDefault="00597480" w:rsidP="00323D41">
            <w:pPr>
              <w:rPr>
                <w:b/>
                <w:sz w:val="28"/>
                <w:szCs w:val="28"/>
              </w:rPr>
            </w:pPr>
            <w:r w:rsidRPr="009F20C9">
              <w:rPr>
                <w:sz w:val="28"/>
                <w:szCs w:val="28"/>
              </w:rPr>
              <w:t xml:space="preserve">     </w:t>
            </w:r>
            <w:r w:rsidRPr="009F20C9">
              <w:rPr>
                <w:b/>
                <w:sz w:val="28"/>
                <w:szCs w:val="28"/>
              </w:rPr>
              <w:t>4.</w:t>
            </w:r>
          </w:p>
          <w:p w:rsidR="00597480" w:rsidRPr="009F20C9" w:rsidRDefault="00597480" w:rsidP="00323D41">
            <w:pPr>
              <w:rPr>
                <w:sz w:val="28"/>
                <w:szCs w:val="28"/>
              </w:rPr>
            </w:pPr>
          </w:p>
        </w:tc>
        <w:tc>
          <w:tcPr>
            <w:tcW w:w="4831" w:type="dxa"/>
          </w:tcPr>
          <w:p w:rsidR="00597480" w:rsidRPr="009F20C9" w:rsidRDefault="00597480" w:rsidP="00323D41">
            <w:pPr>
              <w:rPr>
                <w:b/>
                <w:sz w:val="28"/>
                <w:szCs w:val="28"/>
              </w:rPr>
            </w:pPr>
          </w:p>
          <w:p w:rsidR="00597480" w:rsidRPr="009F20C9" w:rsidRDefault="00597480" w:rsidP="00323D41">
            <w:pPr>
              <w:rPr>
                <w:b/>
                <w:sz w:val="28"/>
                <w:szCs w:val="28"/>
              </w:rPr>
            </w:pPr>
            <w:r w:rsidRPr="009F20C9">
              <w:rPr>
                <w:b/>
                <w:sz w:val="28"/>
                <w:szCs w:val="28"/>
              </w:rPr>
              <w:t>KULTURNA I JAVNA DJELATNOST</w:t>
            </w:r>
          </w:p>
        </w:tc>
        <w:tc>
          <w:tcPr>
            <w:tcW w:w="1754" w:type="dxa"/>
          </w:tcPr>
          <w:p w:rsidR="00597480" w:rsidRPr="009F20C9" w:rsidRDefault="00597480" w:rsidP="00323D41">
            <w:pPr>
              <w:rPr>
                <w:sz w:val="20"/>
                <w:szCs w:val="20"/>
              </w:rPr>
            </w:pPr>
          </w:p>
          <w:p w:rsidR="00597480" w:rsidRPr="009F20C9" w:rsidRDefault="00597480" w:rsidP="00323D41">
            <w:pPr>
              <w:rPr>
                <w:sz w:val="20"/>
                <w:szCs w:val="20"/>
              </w:rPr>
            </w:pPr>
          </w:p>
          <w:p w:rsidR="00597480" w:rsidRPr="009F20C9" w:rsidRDefault="00597480" w:rsidP="00323D41">
            <w:pPr>
              <w:rPr>
                <w:sz w:val="20"/>
                <w:szCs w:val="20"/>
              </w:rPr>
            </w:pPr>
            <w:r w:rsidRPr="009F20C9">
              <w:rPr>
                <w:sz w:val="20"/>
                <w:szCs w:val="20"/>
              </w:rPr>
              <w:t>TIJEKOM GOD.</w:t>
            </w:r>
          </w:p>
        </w:tc>
        <w:tc>
          <w:tcPr>
            <w:tcW w:w="1585" w:type="dxa"/>
          </w:tcPr>
          <w:p w:rsidR="00597480" w:rsidRDefault="00597480" w:rsidP="00323D41">
            <w:r>
              <w:t xml:space="preserve">   </w:t>
            </w:r>
          </w:p>
          <w:p w:rsidR="00597480" w:rsidRPr="009F20C9" w:rsidRDefault="00597480" w:rsidP="00323D41">
            <w:pPr>
              <w:rPr>
                <w:b/>
              </w:rPr>
            </w:pPr>
            <w:r w:rsidRPr="009F20C9">
              <w:rPr>
                <w:b/>
              </w:rPr>
              <w:t xml:space="preserve">   </w:t>
            </w:r>
          </w:p>
          <w:p w:rsidR="00597480" w:rsidRPr="009F20C9" w:rsidRDefault="00597480" w:rsidP="00323D41">
            <w:pPr>
              <w:rPr>
                <w:b/>
              </w:rPr>
            </w:pPr>
            <w:r w:rsidRPr="009F20C9">
              <w:rPr>
                <w:b/>
              </w:rPr>
              <w:t xml:space="preserve">        80 </w:t>
            </w:r>
          </w:p>
        </w:tc>
      </w:tr>
      <w:tr w:rsidR="00597480" w:rsidTr="00323D41">
        <w:tc>
          <w:tcPr>
            <w:tcW w:w="1118" w:type="dxa"/>
          </w:tcPr>
          <w:p w:rsidR="00597480" w:rsidRDefault="00597480" w:rsidP="00323D41"/>
        </w:tc>
        <w:tc>
          <w:tcPr>
            <w:tcW w:w="4831" w:type="dxa"/>
          </w:tcPr>
          <w:p w:rsidR="00597480" w:rsidRPr="005B210A" w:rsidRDefault="00597480" w:rsidP="00323D41">
            <w:r>
              <w:t>Organizacija književnih susreta</w:t>
            </w:r>
          </w:p>
        </w:tc>
        <w:tc>
          <w:tcPr>
            <w:tcW w:w="1754" w:type="dxa"/>
          </w:tcPr>
          <w:p w:rsidR="00597480" w:rsidRPr="009F20C9" w:rsidRDefault="00597480" w:rsidP="00323D41">
            <w:pPr>
              <w:rPr>
                <w:sz w:val="20"/>
                <w:szCs w:val="20"/>
              </w:rPr>
            </w:pPr>
          </w:p>
        </w:tc>
        <w:tc>
          <w:tcPr>
            <w:tcW w:w="1585" w:type="dxa"/>
          </w:tcPr>
          <w:p w:rsidR="00597480" w:rsidRDefault="00597480" w:rsidP="00323D41">
            <w:r>
              <w:t xml:space="preserve">        10</w:t>
            </w:r>
          </w:p>
        </w:tc>
      </w:tr>
      <w:tr w:rsidR="00597480" w:rsidTr="00323D41">
        <w:tc>
          <w:tcPr>
            <w:tcW w:w="1118" w:type="dxa"/>
          </w:tcPr>
          <w:p w:rsidR="00597480" w:rsidRDefault="00597480" w:rsidP="00323D41"/>
        </w:tc>
        <w:tc>
          <w:tcPr>
            <w:tcW w:w="4831" w:type="dxa"/>
          </w:tcPr>
          <w:p w:rsidR="00597480" w:rsidRDefault="00597480" w:rsidP="00323D41">
            <w:r>
              <w:t xml:space="preserve">Izložbe i promocije knjiga ; </w:t>
            </w:r>
          </w:p>
          <w:p w:rsidR="00597480" w:rsidRPr="005B210A" w:rsidRDefault="00597480" w:rsidP="00323D41">
            <w:r>
              <w:t>Tematske izložbe uz obljetnice književnika i kulturno-povijesnih događaja</w:t>
            </w:r>
          </w:p>
        </w:tc>
        <w:tc>
          <w:tcPr>
            <w:tcW w:w="1754" w:type="dxa"/>
          </w:tcPr>
          <w:p w:rsidR="00597480" w:rsidRPr="009F20C9" w:rsidRDefault="00597480" w:rsidP="00323D41">
            <w:pPr>
              <w:rPr>
                <w:sz w:val="20"/>
                <w:szCs w:val="20"/>
              </w:rPr>
            </w:pPr>
          </w:p>
        </w:tc>
        <w:tc>
          <w:tcPr>
            <w:tcW w:w="1585" w:type="dxa"/>
          </w:tcPr>
          <w:p w:rsidR="00597480" w:rsidRDefault="00597480" w:rsidP="00323D41">
            <w:r>
              <w:t xml:space="preserve">   </w:t>
            </w:r>
          </w:p>
          <w:p w:rsidR="00597480" w:rsidRDefault="00597480" w:rsidP="00323D41">
            <w:r>
              <w:t xml:space="preserve">        40</w:t>
            </w:r>
          </w:p>
        </w:tc>
      </w:tr>
      <w:tr w:rsidR="00597480" w:rsidTr="00323D41">
        <w:tc>
          <w:tcPr>
            <w:tcW w:w="1118" w:type="dxa"/>
          </w:tcPr>
          <w:p w:rsidR="00597480" w:rsidRDefault="00597480" w:rsidP="00323D41"/>
        </w:tc>
        <w:tc>
          <w:tcPr>
            <w:tcW w:w="4831" w:type="dxa"/>
          </w:tcPr>
          <w:p w:rsidR="00597480" w:rsidRPr="005B210A" w:rsidRDefault="00597480" w:rsidP="00323D41">
            <w:r>
              <w:t>Suradnja s matičnim službama, knjižnicama, nakladnicima</w:t>
            </w:r>
          </w:p>
        </w:tc>
        <w:tc>
          <w:tcPr>
            <w:tcW w:w="1754" w:type="dxa"/>
          </w:tcPr>
          <w:p w:rsidR="00597480" w:rsidRPr="009F20C9" w:rsidRDefault="00597480" w:rsidP="00323D41">
            <w:pPr>
              <w:rPr>
                <w:sz w:val="20"/>
                <w:szCs w:val="20"/>
              </w:rPr>
            </w:pPr>
          </w:p>
        </w:tc>
        <w:tc>
          <w:tcPr>
            <w:tcW w:w="1585" w:type="dxa"/>
          </w:tcPr>
          <w:p w:rsidR="00597480" w:rsidRDefault="00597480" w:rsidP="00323D41">
            <w:r>
              <w:t xml:space="preserve">   </w:t>
            </w:r>
          </w:p>
          <w:p w:rsidR="00597480" w:rsidRDefault="00597480" w:rsidP="00323D41">
            <w:r>
              <w:t xml:space="preserve">        20  </w:t>
            </w:r>
          </w:p>
        </w:tc>
      </w:tr>
      <w:tr w:rsidR="00597480" w:rsidTr="00323D41">
        <w:tc>
          <w:tcPr>
            <w:tcW w:w="1118" w:type="dxa"/>
          </w:tcPr>
          <w:p w:rsidR="00597480" w:rsidRDefault="00597480" w:rsidP="00323D41"/>
        </w:tc>
        <w:tc>
          <w:tcPr>
            <w:tcW w:w="4831" w:type="dxa"/>
          </w:tcPr>
          <w:p w:rsidR="00597480" w:rsidRPr="005B210A" w:rsidRDefault="00597480" w:rsidP="00323D41">
            <w:r>
              <w:t>Suradnja s kulturnim ustanovama</w:t>
            </w:r>
          </w:p>
        </w:tc>
        <w:tc>
          <w:tcPr>
            <w:tcW w:w="1754" w:type="dxa"/>
          </w:tcPr>
          <w:p w:rsidR="00597480" w:rsidRPr="009F20C9" w:rsidRDefault="00597480" w:rsidP="00323D41">
            <w:pPr>
              <w:rPr>
                <w:sz w:val="20"/>
                <w:szCs w:val="20"/>
              </w:rPr>
            </w:pPr>
          </w:p>
        </w:tc>
        <w:tc>
          <w:tcPr>
            <w:tcW w:w="1585" w:type="dxa"/>
          </w:tcPr>
          <w:p w:rsidR="00597480" w:rsidRDefault="00597480" w:rsidP="00323D41">
            <w:r>
              <w:t xml:space="preserve">        10</w:t>
            </w:r>
          </w:p>
        </w:tc>
      </w:tr>
      <w:tr w:rsidR="00597480" w:rsidTr="00323D41">
        <w:tc>
          <w:tcPr>
            <w:tcW w:w="1118" w:type="dxa"/>
          </w:tcPr>
          <w:p w:rsidR="00597480" w:rsidRPr="009F20C9" w:rsidRDefault="00597480" w:rsidP="00323D41">
            <w:pPr>
              <w:rPr>
                <w:b/>
                <w:sz w:val="28"/>
                <w:szCs w:val="28"/>
              </w:rPr>
            </w:pPr>
            <w:r w:rsidRPr="009F20C9">
              <w:rPr>
                <w:b/>
                <w:sz w:val="32"/>
                <w:szCs w:val="32"/>
              </w:rPr>
              <w:t xml:space="preserve">    </w:t>
            </w:r>
            <w:r w:rsidRPr="009F20C9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4831" w:type="dxa"/>
          </w:tcPr>
          <w:p w:rsidR="00597480" w:rsidRPr="009F20C9" w:rsidRDefault="00597480" w:rsidP="00323D41">
            <w:pPr>
              <w:rPr>
                <w:b/>
                <w:sz w:val="28"/>
                <w:szCs w:val="28"/>
              </w:rPr>
            </w:pPr>
            <w:r w:rsidRPr="009F20C9">
              <w:rPr>
                <w:b/>
                <w:sz w:val="28"/>
                <w:szCs w:val="28"/>
              </w:rPr>
              <w:t>SURADNJA S UČITELJIMA I STRUČNIM SURADNICIMA</w:t>
            </w:r>
          </w:p>
        </w:tc>
        <w:tc>
          <w:tcPr>
            <w:tcW w:w="1754" w:type="dxa"/>
          </w:tcPr>
          <w:p w:rsidR="00597480" w:rsidRDefault="00597480" w:rsidP="00323D41"/>
          <w:p w:rsidR="00597480" w:rsidRPr="009F20C9" w:rsidRDefault="00597480" w:rsidP="00323D41">
            <w:pPr>
              <w:rPr>
                <w:sz w:val="20"/>
                <w:szCs w:val="20"/>
              </w:rPr>
            </w:pPr>
            <w:r w:rsidRPr="009F20C9">
              <w:rPr>
                <w:sz w:val="20"/>
                <w:szCs w:val="20"/>
              </w:rPr>
              <w:t>TIJEKOM GOD.</w:t>
            </w:r>
          </w:p>
        </w:tc>
        <w:tc>
          <w:tcPr>
            <w:tcW w:w="1585" w:type="dxa"/>
          </w:tcPr>
          <w:p w:rsidR="00597480" w:rsidRDefault="00597480" w:rsidP="00323D41"/>
          <w:p w:rsidR="00597480" w:rsidRPr="009F20C9" w:rsidRDefault="00597480" w:rsidP="00323D41">
            <w:pPr>
              <w:rPr>
                <w:b/>
              </w:rPr>
            </w:pPr>
            <w:r w:rsidRPr="009F20C9">
              <w:rPr>
                <w:b/>
              </w:rPr>
              <w:t xml:space="preserve">       200</w:t>
            </w:r>
          </w:p>
        </w:tc>
      </w:tr>
      <w:tr w:rsidR="00597480" w:rsidTr="00323D41">
        <w:tc>
          <w:tcPr>
            <w:tcW w:w="1118" w:type="dxa"/>
          </w:tcPr>
          <w:p w:rsidR="00597480" w:rsidRDefault="00597480" w:rsidP="00323D41"/>
        </w:tc>
        <w:tc>
          <w:tcPr>
            <w:tcW w:w="4831" w:type="dxa"/>
          </w:tcPr>
          <w:p w:rsidR="00597480" w:rsidRDefault="00597480" w:rsidP="00323D41">
            <w:r>
              <w:t xml:space="preserve">Izrada mjesečnih planova </w:t>
            </w:r>
          </w:p>
          <w:p w:rsidR="00597480" w:rsidRDefault="00597480" w:rsidP="00323D41">
            <w:r>
              <w:t>(odabir teme mjeseca, korelacija i realizacija)</w:t>
            </w:r>
          </w:p>
          <w:p w:rsidR="00597480" w:rsidRDefault="00597480" w:rsidP="00323D41">
            <w:r>
              <w:t xml:space="preserve">Rad na korelaciji i integraciji sličnih </w:t>
            </w:r>
            <w:proofErr w:type="spellStart"/>
            <w:r>
              <w:t>nast</w:t>
            </w:r>
            <w:proofErr w:type="spellEnd"/>
            <w:r>
              <w:t>. sadržaja</w:t>
            </w:r>
          </w:p>
          <w:p w:rsidR="00597480" w:rsidRPr="005B210A" w:rsidRDefault="00597480" w:rsidP="00323D41">
            <w:r>
              <w:t>(školski projekti, uvodni satovi, satovi sinteze, tematske izložbe)</w:t>
            </w:r>
          </w:p>
        </w:tc>
        <w:tc>
          <w:tcPr>
            <w:tcW w:w="1754" w:type="dxa"/>
          </w:tcPr>
          <w:p w:rsidR="00597480" w:rsidRPr="009F20C9" w:rsidRDefault="00597480" w:rsidP="00323D41">
            <w:pPr>
              <w:rPr>
                <w:sz w:val="20"/>
                <w:szCs w:val="20"/>
              </w:rPr>
            </w:pPr>
          </w:p>
          <w:p w:rsidR="00597480" w:rsidRPr="009F20C9" w:rsidRDefault="00597480" w:rsidP="00323D41">
            <w:pPr>
              <w:rPr>
                <w:sz w:val="20"/>
                <w:szCs w:val="20"/>
              </w:rPr>
            </w:pPr>
          </w:p>
        </w:tc>
        <w:tc>
          <w:tcPr>
            <w:tcW w:w="1585" w:type="dxa"/>
          </w:tcPr>
          <w:p w:rsidR="00597480" w:rsidRDefault="00597480" w:rsidP="00323D41"/>
          <w:p w:rsidR="00597480" w:rsidRDefault="00597480" w:rsidP="00323D41">
            <w:r>
              <w:t xml:space="preserve">       120</w:t>
            </w:r>
          </w:p>
        </w:tc>
      </w:tr>
      <w:tr w:rsidR="00597480" w:rsidTr="00323D41">
        <w:tc>
          <w:tcPr>
            <w:tcW w:w="1118" w:type="dxa"/>
          </w:tcPr>
          <w:p w:rsidR="00597480" w:rsidRDefault="00597480" w:rsidP="00323D41"/>
        </w:tc>
        <w:tc>
          <w:tcPr>
            <w:tcW w:w="4831" w:type="dxa"/>
          </w:tcPr>
          <w:p w:rsidR="00597480" w:rsidRPr="009F20C9" w:rsidRDefault="00597480" w:rsidP="00323D41">
            <w:pPr>
              <w:rPr>
                <w:sz w:val="20"/>
                <w:szCs w:val="20"/>
              </w:rPr>
            </w:pPr>
            <w:r>
              <w:t>Suradnja s voditeljima izvannastavnih aktivnosti</w:t>
            </w:r>
          </w:p>
        </w:tc>
        <w:tc>
          <w:tcPr>
            <w:tcW w:w="1754" w:type="dxa"/>
          </w:tcPr>
          <w:p w:rsidR="00597480" w:rsidRPr="009F20C9" w:rsidRDefault="00597480" w:rsidP="00323D41">
            <w:pPr>
              <w:rPr>
                <w:sz w:val="20"/>
                <w:szCs w:val="20"/>
              </w:rPr>
            </w:pPr>
          </w:p>
        </w:tc>
        <w:tc>
          <w:tcPr>
            <w:tcW w:w="1585" w:type="dxa"/>
          </w:tcPr>
          <w:p w:rsidR="00597480" w:rsidRDefault="00597480" w:rsidP="00323D41">
            <w:r>
              <w:t xml:space="preserve">       40</w:t>
            </w:r>
          </w:p>
        </w:tc>
      </w:tr>
      <w:tr w:rsidR="00597480" w:rsidTr="00323D41">
        <w:tc>
          <w:tcPr>
            <w:tcW w:w="1118" w:type="dxa"/>
          </w:tcPr>
          <w:p w:rsidR="00597480" w:rsidRDefault="00597480" w:rsidP="00323D41"/>
        </w:tc>
        <w:tc>
          <w:tcPr>
            <w:tcW w:w="4831" w:type="dxa"/>
          </w:tcPr>
          <w:p w:rsidR="00597480" w:rsidRPr="005B210A" w:rsidRDefault="00597480" w:rsidP="00323D41">
            <w:r w:rsidRPr="005B210A">
              <w:t>Organiziranje i provedba školske priredbe</w:t>
            </w:r>
          </w:p>
        </w:tc>
        <w:tc>
          <w:tcPr>
            <w:tcW w:w="1754" w:type="dxa"/>
          </w:tcPr>
          <w:p w:rsidR="00597480" w:rsidRPr="009F20C9" w:rsidRDefault="00597480" w:rsidP="00323D41">
            <w:pPr>
              <w:rPr>
                <w:sz w:val="20"/>
                <w:szCs w:val="20"/>
              </w:rPr>
            </w:pPr>
          </w:p>
        </w:tc>
        <w:tc>
          <w:tcPr>
            <w:tcW w:w="1585" w:type="dxa"/>
          </w:tcPr>
          <w:p w:rsidR="00597480" w:rsidRDefault="00597480" w:rsidP="00323D41">
            <w:r>
              <w:t xml:space="preserve">       20</w:t>
            </w:r>
          </w:p>
        </w:tc>
      </w:tr>
      <w:tr w:rsidR="00597480" w:rsidTr="00323D41">
        <w:tc>
          <w:tcPr>
            <w:tcW w:w="1118" w:type="dxa"/>
          </w:tcPr>
          <w:p w:rsidR="00597480" w:rsidRDefault="00597480" w:rsidP="00323D41"/>
        </w:tc>
        <w:tc>
          <w:tcPr>
            <w:tcW w:w="4831" w:type="dxa"/>
          </w:tcPr>
          <w:p w:rsidR="00597480" w:rsidRPr="00E443E6" w:rsidRDefault="00597480" w:rsidP="00323D41">
            <w:r>
              <w:t>Promoviranje pedagoške i stručne literature</w:t>
            </w:r>
          </w:p>
        </w:tc>
        <w:tc>
          <w:tcPr>
            <w:tcW w:w="1754" w:type="dxa"/>
          </w:tcPr>
          <w:p w:rsidR="00597480" w:rsidRPr="009F20C9" w:rsidRDefault="00597480" w:rsidP="00323D41">
            <w:pPr>
              <w:rPr>
                <w:sz w:val="20"/>
                <w:szCs w:val="20"/>
              </w:rPr>
            </w:pPr>
          </w:p>
        </w:tc>
        <w:tc>
          <w:tcPr>
            <w:tcW w:w="1585" w:type="dxa"/>
          </w:tcPr>
          <w:p w:rsidR="00597480" w:rsidRDefault="00597480" w:rsidP="00323D41">
            <w:r>
              <w:t xml:space="preserve">       20</w:t>
            </w:r>
          </w:p>
        </w:tc>
      </w:tr>
      <w:tr w:rsidR="00597480" w:rsidTr="00323D41">
        <w:tc>
          <w:tcPr>
            <w:tcW w:w="1118" w:type="dxa"/>
          </w:tcPr>
          <w:p w:rsidR="00597480" w:rsidRPr="009F20C9" w:rsidRDefault="00597480" w:rsidP="00323D41">
            <w:pPr>
              <w:rPr>
                <w:sz w:val="32"/>
                <w:szCs w:val="32"/>
              </w:rPr>
            </w:pPr>
            <w:r w:rsidRPr="009F20C9">
              <w:rPr>
                <w:sz w:val="32"/>
                <w:szCs w:val="32"/>
              </w:rPr>
              <w:t xml:space="preserve">   </w:t>
            </w:r>
          </w:p>
          <w:p w:rsidR="00597480" w:rsidRPr="009F20C9" w:rsidRDefault="00597480" w:rsidP="00323D41">
            <w:pPr>
              <w:rPr>
                <w:b/>
                <w:sz w:val="28"/>
                <w:szCs w:val="28"/>
              </w:rPr>
            </w:pPr>
            <w:r w:rsidRPr="009F20C9">
              <w:rPr>
                <w:sz w:val="32"/>
                <w:szCs w:val="32"/>
              </w:rPr>
              <w:t xml:space="preserve">     </w:t>
            </w:r>
            <w:r w:rsidRPr="009F20C9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4831" w:type="dxa"/>
          </w:tcPr>
          <w:p w:rsidR="00597480" w:rsidRPr="009F20C9" w:rsidRDefault="00597480" w:rsidP="00323D41">
            <w:pPr>
              <w:rPr>
                <w:sz w:val="28"/>
                <w:szCs w:val="28"/>
              </w:rPr>
            </w:pPr>
          </w:p>
          <w:p w:rsidR="00597480" w:rsidRPr="009F20C9" w:rsidRDefault="00597480" w:rsidP="00323D41">
            <w:pPr>
              <w:rPr>
                <w:b/>
                <w:sz w:val="28"/>
                <w:szCs w:val="28"/>
              </w:rPr>
            </w:pPr>
            <w:r w:rsidRPr="009F20C9">
              <w:rPr>
                <w:b/>
                <w:sz w:val="28"/>
                <w:szCs w:val="28"/>
              </w:rPr>
              <w:t>SURADNJA S RODITELJIMA</w:t>
            </w:r>
          </w:p>
        </w:tc>
        <w:tc>
          <w:tcPr>
            <w:tcW w:w="1754" w:type="dxa"/>
          </w:tcPr>
          <w:p w:rsidR="00597480" w:rsidRPr="009F20C9" w:rsidRDefault="00597480" w:rsidP="00323D41">
            <w:pPr>
              <w:rPr>
                <w:sz w:val="20"/>
                <w:szCs w:val="20"/>
              </w:rPr>
            </w:pPr>
          </w:p>
          <w:p w:rsidR="00597480" w:rsidRPr="009F20C9" w:rsidRDefault="00597480" w:rsidP="00323D41">
            <w:pPr>
              <w:rPr>
                <w:sz w:val="20"/>
                <w:szCs w:val="20"/>
              </w:rPr>
            </w:pPr>
            <w:r w:rsidRPr="009F20C9">
              <w:rPr>
                <w:sz w:val="20"/>
                <w:szCs w:val="20"/>
              </w:rPr>
              <w:t>TIJEKOM GOD.</w:t>
            </w:r>
          </w:p>
        </w:tc>
        <w:tc>
          <w:tcPr>
            <w:tcW w:w="1585" w:type="dxa"/>
          </w:tcPr>
          <w:p w:rsidR="00597480" w:rsidRPr="009F20C9" w:rsidRDefault="00597480" w:rsidP="00323D41">
            <w:pPr>
              <w:rPr>
                <w:b/>
              </w:rPr>
            </w:pPr>
            <w:r w:rsidRPr="009F20C9">
              <w:rPr>
                <w:b/>
              </w:rPr>
              <w:t xml:space="preserve">   </w:t>
            </w:r>
          </w:p>
          <w:p w:rsidR="00597480" w:rsidRPr="009F20C9" w:rsidRDefault="00597480" w:rsidP="00323D41">
            <w:pPr>
              <w:rPr>
                <w:b/>
              </w:rPr>
            </w:pPr>
            <w:r w:rsidRPr="009F20C9">
              <w:rPr>
                <w:b/>
              </w:rPr>
              <w:t xml:space="preserve">        20</w:t>
            </w:r>
          </w:p>
        </w:tc>
      </w:tr>
      <w:tr w:rsidR="00597480" w:rsidTr="00323D41">
        <w:tc>
          <w:tcPr>
            <w:tcW w:w="1118" w:type="dxa"/>
          </w:tcPr>
          <w:p w:rsidR="00597480" w:rsidRDefault="00597480" w:rsidP="00323D41"/>
        </w:tc>
        <w:tc>
          <w:tcPr>
            <w:tcW w:w="4831" w:type="dxa"/>
          </w:tcPr>
          <w:p w:rsidR="00597480" w:rsidRPr="00E443E6" w:rsidRDefault="00597480" w:rsidP="00323D41">
            <w:r>
              <w:t>Promoviranje pedagoške literature za roditelje</w:t>
            </w:r>
          </w:p>
        </w:tc>
        <w:tc>
          <w:tcPr>
            <w:tcW w:w="1754" w:type="dxa"/>
          </w:tcPr>
          <w:p w:rsidR="00597480" w:rsidRPr="009F20C9" w:rsidRDefault="00597480" w:rsidP="00323D41">
            <w:pPr>
              <w:rPr>
                <w:sz w:val="20"/>
                <w:szCs w:val="20"/>
              </w:rPr>
            </w:pPr>
          </w:p>
        </w:tc>
        <w:tc>
          <w:tcPr>
            <w:tcW w:w="1585" w:type="dxa"/>
          </w:tcPr>
          <w:p w:rsidR="00597480" w:rsidRDefault="00597480" w:rsidP="00323D41"/>
        </w:tc>
      </w:tr>
      <w:tr w:rsidR="00597480" w:rsidTr="00323D41">
        <w:tc>
          <w:tcPr>
            <w:tcW w:w="1118" w:type="dxa"/>
          </w:tcPr>
          <w:p w:rsidR="00597480" w:rsidRDefault="00597480" w:rsidP="00323D41"/>
        </w:tc>
        <w:tc>
          <w:tcPr>
            <w:tcW w:w="4831" w:type="dxa"/>
          </w:tcPr>
          <w:p w:rsidR="00597480" w:rsidRPr="00E443E6" w:rsidRDefault="00597480" w:rsidP="00323D41">
            <w:r>
              <w:t>Kvalitetna komunikacija škole s roditeljima</w:t>
            </w:r>
          </w:p>
        </w:tc>
        <w:tc>
          <w:tcPr>
            <w:tcW w:w="1754" w:type="dxa"/>
          </w:tcPr>
          <w:p w:rsidR="00597480" w:rsidRPr="009F20C9" w:rsidRDefault="00597480" w:rsidP="00323D41">
            <w:pPr>
              <w:rPr>
                <w:sz w:val="20"/>
                <w:szCs w:val="20"/>
              </w:rPr>
            </w:pPr>
          </w:p>
        </w:tc>
        <w:tc>
          <w:tcPr>
            <w:tcW w:w="1585" w:type="dxa"/>
          </w:tcPr>
          <w:p w:rsidR="00597480" w:rsidRDefault="00597480" w:rsidP="00323D41"/>
        </w:tc>
      </w:tr>
      <w:tr w:rsidR="00597480" w:rsidTr="00323D41">
        <w:tc>
          <w:tcPr>
            <w:tcW w:w="1118" w:type="dxa"/>
          </w:tcPr>
          <w:p w:rsidR="00597480" w:rsidRPr="009F20C9" w:rsidRDefault="00597480" w:rsidP="00323D41">
            <w:pPr>
              <w:rPr>
                <w:b/>
                <w:sz w:val="28"/>
                <w:szCs w:val="28"/>
              </w:rPr>
            </w:pPr>
            <w:r w:rsidRPr="009F20C9">
              <w:rPr>
                <w:sz w:val="32"/>
                <w:szCs w:val="32"/>
              </w:rPr>
              <w:t xml:space="preserve">    </w:t>
            </w:r>
            <w:r w:rsidRPr="009F20C9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4831" w:type="dxa"/>
          </w:tcPr>
          <w:p w:rsidR="00597480" w:rsidRPr="009F20C9" w:rsidRDefault="00597480" w:rsidP="00323D41">
            <w:pPr>
              <w:rPr>
                <w:b/>
                <w:sz w:val="28"/>
                <w:szCs w:val="28"/>
              </w:rPr>
            </w:pPr>
            <w:r w:rsidRPr="009F20C9">
              <w:rPr>
                <w:b/>
                <w:sz w:val="28"/>
                <w:szCs w:val="28"/>
              </w:rPr>
              <w:t>STRUČNO USAVRŠAVANJE</w:t>
            </w:r>
          </w:p>
        </w:tc>
        <w:tc>
          <w:tcPr>
            <w:tcW w:w="1754" w:type="dxa"/>
          </w:tcPr>
          <w:p w:rsidR="00597480" w:rsidRPr="009F20C9" w:rsidRDefault="00597480" w:rsidP="00323D41">
            <w:pPr>
              <w:rPr>
                <w:sz w:val="20"/>
                <w:szCs w:val="20"/>
              </w:rPr>
            </w:pPr>
            <w:r w:rsidRPr="009F20C9">
              <w:rPr>
                <w:sz w:val="20"/>
                <w:szCs w:val="20"/>
              </w:rPr>
              <w:t>TIJEKOM GOD.</w:t>
            </w:r>
          </w:p>
        </w:tc>
        <w:tc>
          <w:tcPr>
            <w:tcW w:w="1585" w:type="dxa"/>
          </w:tcPr>
          <w:p w:rsidR="00597480" w:rsidRPr="009F20C9" w:rsidRDefault="00597480" w:rsidP="00323D41">
            <w:pPr>
              <w:rPr>
                <w:b/>
              </w:rPr>
            </w:pPr>
            <w:r w:rsidRPr="009F20C9">
              <w:rPr>
                <w:b/>
              </w:rPr>
              <w:t xml:space="preserve">        120</w:t>
            </w:r>
          </w:p>
        </w:tc>
      </w:tr>
      <w:tr w:rsidR="00597480" w:rsidTr="00323D41">
        <w:tc>
          <w:tcPr>
            <w:tcW w:w="1118" w:type="dxa"/>
          </w:tcPr>
          <w:p w:rsidR="00597480" w:rsidRDefault="00597480" w:rsidP="00323D41"/>
        </w:tc>
        <w:tc>
          <w:tcPr>
            <w:tcW w:w="4831" w:type="dxa"/>
          </w:tcPr>
          <w:p w:rsidR="00597480" w:rsidRPr="00E443E6" w:rsidRDefault="00597480" w:rsidP="00323D41">
            <w:r>
              <w:t>Sudjelovanje na stručnim aktivima knjižničara i seminarima</w:t>
            </w:r>
          </w:p>
        </w:tc>
        <w:tc>
          <w:tcPr>
            <w:tcW w:w="1754" w:type="dxa"/>
          </w:tcPr>
          <w:p w:rsidR="00597480" w:rsidRPr="009F20C9" w:rsidRDefault="00597480" w:rsidP="00323D41">
            <w:pPr>
              <w:rPr>
                <w:sz w:val="20"/>
                <w:szCs w:val="20"/>
              </w:rPr>
            </w:pPr>
          </w:p>
        </w:tc>
        <w:tc>
          <w:tcPr>
            <w:tcW w:w="1585" w:type="dxa"/>
          </w:tcPr>
          <w:p w:rsidR="00597480" w:rsidRDefault="00597480" w:rsidP="00323D41">
            <w:r>
              <w:t xml:space="preserve">   </w:t>
            </w:r>
          </w:p>
        </w:tc>
      </w:tr>
      <w:tr w:rsidR="00597480" w:rsidTr="00323D41">
        <w:tc>
          <w:tcPr>
            <w:tcW w:w="1118" w:type="dxa"/>
          </w:tcPr>
          <w:p w:rsidR="00597480" w:rsidRDefault="00597480" w:rsidP="00323D41"/>
        </w:tc>
        <w:tc>
          <w:tcPr>
            <w:tcW w:w="4831" w:type="dxa"/>
          </w:tcPr>
          <w:p w:rsidR="00597480" w:rsidRPr="00E443E6" w:rsidRDefault="00597480" w:rsidP="00323D41">
            <w:r>
              <w:t>Praćenje pedagoške literature i literature s područja knjižničarstva</w:t>
            </w:r>
          </w:p>
        </w:tc>
        <w:tc>
          <w:tcPr>
            <w:tcW w:w="1754" w:type="dxa"/>
          </w:tcPr>
          <w:p w:rsidR="00597480" w:rsidRPr="009F20C9" w:rsidRDefault="00597480" w:rsidP="00323D41">
            <w:pPr>
              <w:rPr>
                <w:sz w:val="20"/>
                <w:szCs w:val="20"/>
              </w:rPr>
            </w:pPr>
          </w:p>
        </w:tc>
        <w:tc>
          <w:tcPr>
            <w:tcW w:w="1585" w:type="dxa"/>
          </w:tcPr>
          <w:p w:rsidR="00597480" w:rsidRDefault="00597480" w:rsidP="00323D41"/>
        </w:tc>
      </w:tr>
      <w:tr w:rsidR="00597480" w:rsidTr="00323D41">
        <w:tc>
          <w:tcPr>
            <w:tcW w:w="1118" w:type="dxa"/>
          </w:tcPr>
          <w:p w:rsidR="00597480" w:rsidRDefault="00597480" w:rsidP="00323D41"/>
        </w:tc>
        <w:tc>
          <w:tcPr>
            <w:tcW w:w="4831" w:type="dxa"/>
          </w:tcPr>
          <w:p w:rsidR="00597480" w:rsidRPr="00E443E6" w:rsidRDefault="00597480" w:rsidP="00323D41">
            <w:r w:rsidRPr="00E443E6">
              <w:t xml:space="preserve">Sudjelovanje </w:t>
            </w:r>
            <w:r>
              <w:t>na aktivima učitelja hrvatskoga jezika</w:t>
            </w:r>
          </w:p>
        </w:tc>
        <w:tc>
          <w:tcPr>
            <w:tcW w:w="1754" w:type="dxa"/>
          </w:tcPr>
          <w:p w:rsidR="00597480" w:rsidRPr="009F20C9" w:rsidRDefault="00597480" w:rsidP="00323D41">
            <w:pPr>
              <w:rPr>
                <w:sz w:val="20"/>
                <w:szCs w:val="20"/>
              </w:rPr>
            </w:pPr>
          </w:p>
        </w:tc>
        <w:tc>
          <w:tcPr>
            <w:tcW w:w="1585" w:type="dxa"/>
          </w:tcPr>
          <w:p w:rsidR="00597480" w:rsidRDefault="00597480" w:rsidP="00323D41"/>
        </w:tc>
      </w:tr>
      <w:tr w:rsidR="00597480" w:rsidTr="00323D41">
        <w:tc>
          <w:tcPr>
            <w:tcW w:w="1118" w:type="dxa"/>
          </w:tcPr>
          <w:p w:rsidR="00597480" w:rsidRPr="009F20C9" w:rsidRDefault="00597480" w:rsidP="00323D41">
            <w:pPr>
              <w:rPr>
                <w:b/>
                <w:sz w:val="32"/>
                <w:szCs w:val="32"/>
              </w:rPr>
            </w:pPr>
            <w:r w:rsidRPr="009F20C9">
              <w:rPr>
                <w:b/>
                <w:sz w:val="32"/>
                <w:szCs w:val="32"/>
              </w:rPr>
              <w:t xml:space="preserve">   </w:t>
            </w:r>
          </w:p>
          <w:p w:rsidR="00597480" w:rsidRPr="009F20C9" w:rsidRDefault="00597480" w:rsidP="00323D41">
            <w:pPr>
              <w:rPr>
                <w:b/>
                <w:sz w:val="28"/>
                <w:szCs w:val="28"/>
              </w:rPr>
            </w:pPr>
            <w:r w:rsidRPr="009F20C9">
              <w:rPr>
                <w:b/>
                <w:sz w:val="32"/>
                <w:szCs w:val="32"/>
              </w:rPr>
              <w:t xml:space="preserve">     </w:t>
            </w:r>
            <w:r w:rsidRPr="009F20C9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4831" w:type="dxa"/>
          </w:tcPr>
          <w:p w:rsidR="00597480" w:rsidRPr="009F20C9" w:rsidRDefault="00597480" w:rsidP="00323D41">
            <w:pPr>
              <w:rPr>
                <w:sz w:val="28"/>
                <w:szCs w:val="28"/>
              </w:rPr>
            </w:pPr>
          </w:p>
          <w:p w:rsidR="00597480" w:rsidRPr="009F20C9" w:rsidRDefault="00597480" w:rsidP="00323D41">
            <w:pPr>
              <w:rPr>
                <w:b/>
                <w:sz w:val="28"/>
                <w:szCs w:val="28"/>
              </w:rPr>
            </w:pPr>
            <w:r w:rsidRPr="009F20C9">
              <w:rPr>
                <w:b/>
                <w:sz w:val="28"/>
                <w:szCs w:val="28"/>
              </w:rPr>
              <w:t>OSTALI POSLOVI</w:t>
            </w:r>
          </w:p>
        </w:tc>
        <w:tc>
          <w:tcPr>
            <w:tcW w:w="1754" w:type="dxa"/>
          </w:tcPr>
          <w:p w:rsidR="00597480" w:rsidRPr="009F20C9" w:rsidRDefault="00597480" w:rsidP="00323D41">
            <w:pPr>
              <w:rPr>
                <w:sz w:val="20"/>
                <w:szCs w:val="20"/>
              </w:rPr>
            </w:pPr>
          </w:p>
          <w:p w:rsidR="00597480" w:rsidRPr="009F20C9" w:rsidRDefault="00597480" w:rsidP="00323D41">
            <w:pPr>
              <w:rPr>
                <w:sz w:val="20"/>
                <w:szCs w:val="20"/>
              </w:rPr>
            </w:pPr>
            <w:r w:rsidRPr="009F20C9">
              <w:rPr>
                <w:sz w:val="20"/>
                <w:szCs w:val="20"/>
              </w:rPr>
              <w:t>TIJEKOM GOD.</w:t>
            </w:r>
          </w:p>
        </w:tc>
        <w:tc>
          <w:tcPr>
            <w:tcW w:w="1585" w:type="dxa"/>
          </w:tcPr>
          <w:p w:rsidR="00597480" w:rsidRPr="009F20C9" w:rsidRDefault="00597480" w:rsidP="00323D41">
            <w:pPr>
              <w:rPr>
                <w:b/>
              </w:rPr>
            </w:pPr>
            <w:r>
              <w:t xml:space="preserve"> </w:t>
            </w:r>
            <w:r w:rsidRPr="009F20C9">
              <w:rPr>
                <w:b/>
              </w:rPr>
              <w:t xml:space="preserve">      </w:t>
            </w:r>
          </w:p>
          <w:p w:rsidR="00597480" w:rsidRPr="004A3640" w:rsidRDefault="00597480" w:rsidP="00323D41">
            <w:r w:rsidRPr="009F20C9">
              <w:rPr>
                <w:b/>
              </w:rPr>
              <w:t xml:space="preserve">        20</w:t>
            </w:r>
          </w:p>
        </w:tc>
      </w:tr>
      <w:tr w:rsidR="00597480" w:rsidTr="00323D41">
        <w:tc>
          <w:tcPr>
            <w:tcW w:w="1118" w:type="dxa"/>
          </w:tcPr>
          <w:p w:rsidR="00597480" w:rsidRDefault="00597480" w:rsidP="00323D41"/>
        </w:tc>
        <w:tc>
          <w:tcPr>
            <w:tcW w:w="4831" w:type="dxa"/>
          </w:tcPr>
          <w:p w:rsidR="00597480" w:rsidRPr="00927F70" w:rsidRDefault="00597480" w:rsidP="00323D41">
            <w:r>
              <w:t>-učiteljska i razredna vijeća</w:t>
            </w:r>
          </w:p>
        </w:tc>
        <w:tc>
          <w:tcPr>
            <w:tcW w:w="1754" w:type="dxa"/>
          </w:tcPr>
          <w:p w:rsidR="00597480" w:rsidRPr="009F20C9" w:rsidRDefault="00597480" w:rsidP="00323D41">
            <w:pPr>
              <w:rPr>
                <w:sz w:val="20"/>
                <w:szCs w:val="20"/>
              </w:rPr>
            </w:pPr>
          </w:p>
        </w:tc>
        <w:tc>
          <w:tcPr>
            <w:tcW w:w="1585" w:type="dxa"/>
          </w:tcPr>
          <w:p w:rsidR="00597480" w:rsidRDefault="00597480" w:rsidP="00323D41"/>
        </w:tc>
      </w:tr>
      <w:tr w:rsidR="00597480" w:rsidTr="00323D41">
        <w:tc>
          <w:tcPr>
            <w:tcW w:w="1118" w:type="dxa"/>
          </w:tcPr>
          <w:p w:rsidR="00597480" w:rsidRDefault="00597480" w:rsidP="00323D41"/>
        </w:tc>
        <w:tc>
          <w:tcPr>
            <w:tcW w:w="4831" w:type="dxa"/>
          </w:tcPr>
          <w:p w:rsidR="00597480" w:rsidRPr="00927F70" w:rsidRDefault="00597480" w:rsidP="00323D41">
            <w:r>
              <w:t>-aktiv jezično-umjetničke skupine predmeta</w:t>
            </w:r>
          </w:p>
        </w:tc>
        <w:tc>
          <w:tcPr>
            <w:tcW w:w="1754" w:type="dxa"/>
          </w:tcPr>
          <w:p w:rsidR="00597480" w:rsidRPr="009F20C9" w:rsidRDefault="00597480" w:rsidP="00323D41">
            <w:pPr>
              <w:rPr>
                <w:sz w:val="20"/>
                <w:szCs w:val="20"/>
              </w:rPr>
            </w:pPr>
          </w:p>
        </w:tc>
        <w:tc>
          <w:tcPr>
            <w:tcW w:w="1585" w:type="dxa"/>
          </w:tcPr>
          <w:p w:rsidR="00597480" w:rsidRDefault="00597480" w:rsidP="00323D41"/>
        </w:tc>
      </w:tr>
      <w:tr w:rsidR="00597480" w:rsidTr="00323D41">
        <w:tc>
          <w:tcPr>
            <w:tcW w:w="1118" w:type="dxa"/>
          </w:tcPr>
          <w:p w:rsidR="00597480" w:rsidRDefault="00597480" w:rsidP="00323D41"/>
        </w:tc>
        <w:tc>
          <w:tcPr>
            <w:tcW w:w="4831" w:type="dxa"/>
          </w:tcPr>
          <w:p w:rsidR="00597480" w:rsidRDefault="00597480" w:rsidP="00323D41">
            <w:r>
              <w:t>-aktivi razredne i predmetne nastave</w:t>
            </w:r>
          </w:p>
        </w:tc>
        <w:tc>
          <w:tcPr>
            <w:tcW w:w="1754" w:type="dxa"/>
          </w:tcPr>
          <w:p w:rsidR="00597480" w:rsidRDefault="00597480" w:rsidP="00323D41"/>
        </w:tc>
        <w:tc>
          <w:tcPr>
            <w:tcW w:w="1585" w:type="dxa"/>
          </w:tcPr>
          <w:p w:rsidR="00597480" w:rsidRDefault="00597480" w:rsidP="00323D41"/>
        </w:tc>
      </w:tr>
      <w:tr w:rsidR="00597480" w:rsidTr="00323D41">
        <w:tc>
          <w:tcPr>
            <w:tcW w:w="1118" w:type="dxa"/>
          </w:tcPr>
          <w:p w:rsidR="00597480" w:rsidRDefault="00597480" w:rsidP="00323D41"/>
        </w:tc>
        <w:tc>
          <w:tcPr>
            <w:tcW w:w="4831" w:type="dxa"/>
          </w:tcPr>
          <w:p w:rsidR="00597480" w:rsidRPr="009F20C9" w:rsidRDefault="00597480" w:rsidP="00323D41">
            <w:pPr>
              <w:rPr>
                <w:b/>
                <w:sz w:val="32"/>
                <w:szCs w:val="32"/>
              </w:rPr>
            </w:pPr>
          </w:p>
        </w:tc>
        <w:tc>
          <w:tcPr>
            <w:tcW w:w="1754" w:type="dxa"/>
          </w:tcPr>
          <w:p w:rsidR="00597480" w:rsidRDefault="00597480" w:rsidP="00323D41"/>
        </w:tc>
        <w:tc>
          <w:tcPr>
            <w:tcW w:w="1585" w:type="dxa"/>
          </w:tcPr>
          <w:p w:rsidR="00597480" w:rsidRDefault="00597480" w:rsidP="00323D41"/>
        </w:tc>
      </w:tr>
      <w:tr w:rsidR="00597480" w:rsidTr="00323D41">
        <w:tc>
          <w:tcPr>
            <w:tcW w:w="1118" w:type="dxa"/>
          </w:tcPr>
          <w:p w:rsidR="00597480" w:rsidRDefault="00597480" w:rsidP="00323D41"/>
        </w:tc>
        <w:tc>
          <w:tcPr>
            <w:tcW w:w="4831" w:type="dxa"/>
          </w:tcPr>
          <w:p w:rsidR="00597480" w:rsidRPr="009F20C9" w:rsidRDefault="00597480" w:rsidP="00323D41">
            <w:pPr>
              <w:rPr>
                <w:b/>
                <w:sz w:val="28"/>
                <w:szCs w:val="28"/>
              </w:rPr>
            </w:pPr>
            <w:r w:rsidRPr="009F20C9">
              <w:rPr>
                <w:b/>
                <w:sz w:val="28"/>
                <w:szCs w:val="28"/>
              </w:rPr>
              <w:t xml:space="preserve">UKUPNO RADNIH SATI (223 </w:t>
            </w:r>
            <w:r w:rsidRPr="009F20C9">
              <w:rPr>
                <w:sz w:val="28"/>
                <w:szCs w:val="28"/>
              </w:rPr>
              <w:t>dan</w:t>
            </w:r>
            <w:r w:rsidRPr="009F20C9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754" w:type="dxa"/>
          </w:tcPr>
          <w:p w:rsidR="00597480" w:rsidRDefault="00597480" w:rsidP="00323D41"/>
        </w:tc>
        <w:tc>
          <w:tcPr>
            <w:tcW w:w="1585" w:type="dxa"/>
          </w:tcPr>
          <w:p w:rsidR="00597480" w:rsidRPr="009F20C9" w:rsidRDefault="00597480" w:rsidP="00323D41">
            <w:pPr>
              <w:rPr>
                <w:b/>
              </w:rPr>
            </w:pPr>
            <w:r w:rsidRPr="009F20C9">
              <w:rPr>
                <w:b/>
              </w:rPr>
              <w:t xml:space="preserve"> 1784  /  892</w:t>
            </w:r>
          </w:p>
        </w:tc>
      </w:tr>
      <w:tr w:rsidR="00597480" w:rsidTr="00323D41">
        <w:tc>
          <w:tcPr>
            <w:tcW w:w="1118" w:type="dxa"/>
          </w:tcPr>
          <w:p w:rsidR="00597480" w:rsidRDefault="00597480" w:rsidP="00323D41"/>
        </w:tc>
        <w:tc>
          <w:tcPr>
            <w:tcW w:w="4831" w:type="dxa"/>
          </w:tcPr>
          <w:p w:rsidR="00597480" w:rsidRPr="009F20C9" w:rsidRDefault="00597480" w:rsidP="00323D41">
            <w:pPr>
              <w:rPr>
                <w:sz w:val="20"/>
                <w:szCs w:val="20"/>
              </w:rPr>
            </w:pPr>
            <w:r w:rsidRPr="009F20C9">
              <w:rPr>
                <w:sz w:val="20"/>
                <w:szCs w:val="20"/>
              </w:rPr>
              <w:t>BLAGDANI I NERADNI DANI (112 dana)</w:t>
            </w:r>
          </w:p>
        </w:tc>
        <w:tc>
          <w:tcPr>
            <w:tcW w:w="1754" w:type="dxa"/>
          </w:tcPr>
          <w:p w:rsidR="00597480" w:rsidRDefault="00597480" w:rsidP="00323D41"/>
        </w:tc>
        <w:tc>
          <w:tcPr>
            <w:tcW w:w="1585" w:type="dxa"/>
          </w:tcPr>
          <w:p w:rsidR="00597480" w:rsidRPr="009F20C9" w:rsidRDefault="00597480" w:rsidP="00323D41">
            <w:pPr>
              <w:rPr>
                <w:b/>
              </w:rPr>
            </w:pPr>
            <w:r w:rsidRPr="009F20C9">
              <w:rPr>
                <w:b/>
              </w:rPr>
              <w:t xml:space="preserve">        896</w:t>
            </w:r>
          </w:p>
        </w:tc>
      </w:tr>
      <w:tr w:rsidR="00597480" w:rsidTr="00323D41">
        <w:tc>
          <w:tcPr>
            <w:tcW w:w="1118" w:type="dxa"/>
          </w:tcPr>
          <w:p w:rsidR="00597480" w:rsidRDefault="00597480" w:rsidP="00323D41"/>
        </w:tc>
        <w:tc>
          <w:tcPr>
            <w:tcW w:w="4831" w:type="dxa"/>
          </w:tcPr>
          <w:p w:rsidR="00597480" w:rsidRPr="009F20C9" w:rsidRDefault="00597480" w:rsidP="00323D41">
            <w:pPr>
              <w:rPr>
                <w:sz w:val="20"/>
                <w:szCs w:val="20"/>
              </w:rPr>
            </w:pPr>
            <w:r w:rsidRPr="009F20C9">
              <w:rPr>
                <w:sz w:val="20"/>
                <w:szCs w:val="20"/>
              </w:rPr>
              <w:t>GODIŠNJI ODMOR  (30 dana)</w:t>
            </w:r>
          </w:p>
        </w:tc>
        <w:tc>
          <w:tcPr>
            <w:tcW w:w="1754" w:type="dxa"/>
          </w:tcPr>
          <w:p w:rsidR="00597480" w:rsidRDefault="00597480" w:rsidP="00323D41"/>
        </w:tc>
        <w:tc>
          <w:tcPr>
            <w:tcW w:w="1585" w:type="dxa"/>
          </w:tcPr>
          <w:p w:rsidR="00597480" w:rsidRPr="009F20C9" w:rsidRDefault="00597480" w:rsidP="00323D41">
            <w:pPr>
              <w:rPr>
                <w:b/>
              </w:rPr>
            </w:pPr>
            <w:r>
              <w:t xml:space="preserve">        </w:t>
            </w:r>
            <w:r w:rsidRPr="009F20C9">
              <w:rPr>
                <w:b/>
              </w:rPr>
              <w:t>240</w:t>
            </w:r>
          </w:p>
        </w:tc>
      </w:tr>
      <w:tr w:rsidR="00597480" w:rsidTr="00323D41">
        <w:tc>
          <w:tcPr>
            <w:tcW w:w="1118" w:type="dxa"/>
          </w:tcPr>
          <w:p w:rsidR="00597480" w:rsidRDefault="00597480" w:rsidP="00323D41"/>
        </w:tc>
        <w:tc>
          <w:tcPr>
            <w:tcW w:w="4831" w:type="dxa"/>
          </w:tcPr>
          <w:p w:rsidR="00597480" w:rsidRPr="009F20C9" w:rsidRDefault="00597480" w:rsidP="00323D41">
            <w:pPr>
              <w:rPr>
                <w:sz w:val="20"/>
                <w:szCs w:val="20"/>
              </w:rPr>
            </w:pPr>
          </w:p>
          <w:p w:rsidR="00597480" w:rsidRPr="009F20C9" w:rsidRDefault="00597480" w:rsidP="00323D41">
            <w:pPr>
              <w:rPr>
                <w:b/>
                <w:sz w:val="32"/>
                <w:szCs w:val="32"/>
              </w:rPr>
            </w:pPr>
            <w:r w:rsidRPr="009F20C9">
              <w:rPr>
                <w:b/>
                <w:sz w:val="32"/>
                <w:szCs w:val="32"/>
              </w:rPr>
              <w:t>SVEUKUPNO GODIŠNJE SATI</w:t>
            </w:r>
          </w:p>
        </w:tc>
        <w:tc>
          <w:tcPr>
            <w:tcW w:w="1754" w:type="dxa"/>
          </w:tcPr>
          <w:p w:rsidR="00597480" w:rsidRDefault="00597480" w:rsidP="00323D41"/>
        </w:tc>
        <w:tc>
          <w:tcPr>
            <w:tcW w:w="1585" w:type="dxa"/>
          </w:tcPr>
          <w:p w:rsidR="00597480" w:rsidRDefault="00597480" w:rsidP="00323D41"/>
          <w:p w:rsidR="00597480" w:rsidRPr="009F20C9" w:rsidRDefault="00597480" w:rsidP="00323D41">
            <w:pPr>
              <w:rPr>
                <w:b/>
                <w:sz w:val="32"/>
                <w:szCs w:val="32"/>
              </w:rPr>
            </w:pPr>
            <w:r w:rsidRPr="009F20C9">
              <w:rPr>
                <w:b/>
                <w:sz w:val="32"/>
                <w:szCs w:val="32"/>
              </w:rPr>
              <w:t>2920/1460</w:t>
            </w:r>
          </w:p>
        </w:tc>
      </w:tr>
    </w:tbl>
    <w:p w:rsidR="00597480" w:rsidRDefault="00597480" w:rsidP="00597480"/>
    <w:p w:rsidR="00597480" w:rsidRDefault="00597480" w:rsidP="00597480"/>
    <w:p w:rsidR="00A84F08" w:rsidRDefault="00A84F08">
      <w:r>
        <w:br w:type="page"/>
      </w:r>
    </w:p>
    <w:p w:rsidR="00FB54B6" w:rsidRDefault="00FB54B6">
      <w:pPr>
        <w:jc w:val="both"/>
      </w:pPr>
    </w:p>
    <w:p w:rsidR="00F676C5" w:rsidRDefault="00AB71A2" w:rsidP="00FB54B6">
      <w:pPr>
        <w:jc w:val="both"/>
        <w:rPr>
          <w:b/>
        </w:rPr>
      </w:pPr>
      <w:r>
        <w:t>8.</w:t>
      </w:r>
      <w:r w:rsidR="005A499B">
        <w:t>7</w:t>
      </w:r>
      <w:r>
        <w:t>.3. Godišnji plan i program rada logopeda</w:t>
      </w:r>
    </w:p>
    <w:p w:rsidR="00F47BB5" w:rsidRDefault="00F47BB5" w:rsidP="00FB54B6">
      <w:pPr>
        <w:jc w:val="both"/>
        <w:rPr>
          <w:b/>
        </w:rPr>
      </w:pPr>
    </w:p>
    <w:p w:rsidR="00F47BB5" w:rsidRPr="00F47BB5" w:rsidRDefault="00F47BB5" w:rsidP="00FB54B6">
      <w:pPr>
        <w:jc w:val="both"/>
        <w:rPr>
          <w:b/>
          <w:sz w:val="22"/>
          <w:szCs w:val="22"/>
        </w:rPr>
      </w:pPr>
      <w:r>
        <w:rPr>
          <w:b/>
        </w:rPr>
        <w:t xml:space="preserve">     </w:t>
      </w:r>
      <w:r w:rsidRPr="00F47BB5">
        <w:rPr>
          <w:b/>
          <w:sz w:val="22"/>
          <w:szCs w:val="22"/>
        </w:rPr>
        <w:t>TABLICA 28</w:t>
      </w:r>
    </w:p>
    <w:tbl>
      <w:tblPr>
        <w:tblStyle w:val="Reetkatablice"/>
        <w:tblW w:w="0" w:type="auto"/>
        <w:jc w:val="center"/>
        <w:tblLook w:val="04A0"/>
      </w:tblPr>
      <w:tblGrid>
        <w:gridCol w:w="817"/>
        <w:gridCol w:w="4111"/>
        <w:gridCol w:w="2693"/>
        <w:gridCol w:w="1667"/>
      </w:tblGrid>
      <w:tr w:rsidR="00A84F08" w:rsidRPr="00B71658" w:rsidTr="003C0470">
        <w:trPr>
          <w:trHeight w:val="567"/>
          <w:jc w:val="center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A84F08" w:rsidRPr="00B71658" w:rsidRDefault="00A84F08" w:rsidP="003C0470">
            <w:pPr>
              <w:jc w:val="center"/>
              <w:rPr>
                <w:sz w:val="24"/>
                <w:szCs w:val="24"/>
              </w:rPr>
            </w:pPr>
            <w:r>
              <w:br w:type="page"/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A84F08" w:rsidRPr="00B71658" w:rsidRDefault="00A84F08" w:rsidP="003C0470">
            <w:pPr>
              <w:jc w:val="center"/>
              <w:rPr>
                <w:b/>
                <w:sz w:val="24"/>
                <w:szCs w:val="24"/>
              </w:rPr>
            </w:pPr>
            <w:r w:rsidRPr="00B71658">
              <w:rPr>
                <w:b/>
                <w:sz w:val="24"/>
                <w:szCs w:val="24"/>
              </w:rPr>
              <w:t>POSLOVI I ZADACI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A84F08" w:rsidRPr="00D56E72" w:rsidRDefault="00A84F08" w:rsidP="003C0470">
            <w:pPr>
              <w:jc w:val="center"/>
              <w:rPr>
                <w:b/>
                <w:sz w:val="24"/>
                <w:szCs w:val="24"/>
              </w:rPr>
            </w:pPr>
            <w:r w:rsidRPr="00D56E72">
              <w:rPr>
                <w:b/>
                <w:sz w:val="24"/>
                <w:szCs w:val="24"/>
              </w:rPr>
              <w:t>VRIJEME REALIZACIJE</w:t>
            </w:r>
          </w:p>
        </w:tc>
        <w:tc>
          <w:tcPr>
            <w:tcW w:w="1667" w:type="dxa"/>
            <w:tcBorders>
              <w:bottom w:val="single" w:sz="4" w:space="0" w:color="auto"/>
            </w:tcBorders>
            <w:vAlign w:val="center"/>
          </w:tcPr>
          <w:p w:rsidR="00A84F08" w:rsidRPr="00D56E72" w:rsidRDefault="00A84F08" w:rsidP="003C0470">
            <w:pPr>
              <w:jc w:val="center"/>
              <w:rPr>
                <w:b/>
                <w:sz w:val="24"/>
                <w:szCs w:val="24"/>
              </w:rPr>
            </w:pPr>
            <w:r w:rsidRPr="00D56E72">
              <w:rPr>
                <w:b/>
                <w:sz w:val="24"/>
                <w:szCs w:val="24"/>
              </w:rPr>
              <w:t>BROJ SATI</w:t>
            </w:r>
          </w:p>
        </w:tc>
      </w:tr>
      <w:tr w:rsidR="00A84F08" w:rsidRPr="00B71658" w:rsidTr="00A84F08">
        <w:trPr>
          <w:trHeight w:val="567"/>
          <w:jc w:val="center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4F08" w:rsidRPr="00B71658" w:rsidRDefault="00A84F08" w:rsidP="003C0470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71658">
              <w:rPr>
                <w:rFonts w:eastAsia="Calibri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4F08" w:rsidRPr="00B71658" w:rsidRDefault="00A84F08" w:rsidP="003C0470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71658">
              <w:rPr>
                <w:rFonts w:eastAsia="Calibri" w:cs="Times New Roman"/>
                <w:sz w:val="24"/>
                <w:szCs w:val="24"/>
              </w:rPr>
              <w:t>NEPOSREDAN PEDAGOŠKI RAD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4F08" w:rsidRPr="00D56E72" w:rsidRDefault="00A84F08" w:rsidP="00285C3F">
            <w:pPr>
              <w:jc w:val="center"/>
              <w:rPr>
                <w:sz w:val="20"/>
                <w:szCs w:val="20"/>
              </w:rPr>
            </w:pPr>
            <w:r w:rsidRPr="00D56E72">
              <w:rPr>
                <w:sz w:val="20"/>
                <w:szCs w:val="20"/>
              </w:rPr>
              <w:t xml:space="preserve">rujan </w:t>
            </w:r>
            <w:r>
              <w:rPr>
                <w:sz w:val="20"/>
                <w:szCs w:val="20"/>
              </w:rPr>
              <w:t>201</w:t>
            </w:r>
            <w:r w:rsidR="00285C3F">
              <w:rPr>
                <w:sz w:val="20"/>
                <w:szCs w:val="20"/>
              </w:rPr>
              <w:t>6</w:t>
            </w:r>
            <w:r w:rsidRPr="00D56E72">
              <w:rPr>
                <w:sz w:val="20"/>
                <w:szCs w:val="20"/>
              </w:rPr>
              <w:t xml:space="preserve">. - kolovoz </w:t>
            </w:r>
            <w:r>
              <w:rPr>
                <w:sz w:val="20"/>
                <w:szCs w:val="20"/>
              </w:rPr>
              <w:t>201</w:t>
            </w:r>
            <w:r w:rsidR="00285C3F">
              <w:rPr>
                <w:sz w:val="20"/>
                <w:szCs w:val="20"/>
              </w:rPr>
              <w:t>7</w:t>
            </w:r>
            <w:r w:rsidRPr="00D56E72">
              <w:rPr>
                <w:sz w:val="20"/>
                <w:szCs w:val="20"/>
              </w:rPr>
              <w:t>.</w:t>
            </w:r>
          </w:p>
        </w:tc>
        <w:tc>
          <w:tcPr>
            <w:tcW w:w="16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4F08" w:rsidRPr="00D56E72" w:rsidRDefault="00A84F08" w:rsidP="003C0470">
            <w:pPr>
              <w:jc w:val="center"/>
              <w:rPr>
                <w:b/>
                <w:sz w:val="24"/>
                <w:szCs w:val="24"/>
              </w:rPr>
            </w:pPr>
            <w:r w:rsidRPr="00D56E72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72</w:t>
            </w:r>
          </w:p>
        </w:tc>
      </w:tr>
      <w:tr w:rsidR="00A84F08" w:rsidRPr="00D56E72" w:rsidTr="00A84F08">
        <w:trPr>
          <w:trHeight w:val="567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A84F08" w:rsidRPr="00D56E72" w:rsidRDefault="00A84F08" w:rsidP="003C0470">
            <w:pPr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D56E72">
              <w:rPr>
                <w:rFonts w:eastAsia="Calibri" w:cs="Times New Roman"/>
                <w:i/>
                <w:sz w:val="24"/>
                <w:szCs w:val="24"/>
              </w:rPr>
              <w:t>1.1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84F08" w:rsidRPr="00D56E72" w:rsidRDefault="00A84F08" w:rsidP="003C0470">
            <w:pPr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D56E72">
              <w:rPr>
                <w:rFonts w:eastAsia="Calibri" w:cs="Times New Roman"/>
                <w:i/>
                <w:sz w:val="24"/>
                <w:szCs w:val="24"/>
              </w:rPr>
              <w:t>Neposredan rad s učenicima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84F08" w:rsidRPr="00D56E72" w:rsidRDefault="00A84F08" w:rsidP="00285C3F">
            <w:pPr>
              <w:jc w:val="center"/>
              <w:rPr>
                <w:sz w:val="20"/>
                <w:szCs w:val="20"/>
              </w:rPr>
            </w:pPr>
            <w:r w:rsidRPr="00D56E72">
              <w:rPr>
                <w:sz w:val="20"/>
                <w:szCs w:val="20"/>
              </w:rPr>
              <w:t xml:space="preserve">rujan </w:t>
            </w:r>
            <w:r>
              <w:rPr>
                <w:sz w:val="20"/>
                <w:szCs w:val="20"/>
              </w:rPr>
              <w:t>201</w:t>
            </w:r>
            <w:r w:rsidR="00285C3F">
              <w:rPr>
                <w:sz w:val="20"/>
                <w:szCs w:val="20"/>
              </w:rPr>
              <w:t>6</w:t>
            </w:r>
            <w:r w:rsidRPr="00D56E72">
              <w:rPr>
                <w:sz w:val="20"/>
                <w:szCs w:val="20"/>
              </w:rPr>
              <w:t xml:space="preserve">. - lipanj </w:t>
            </w:r>
            <w:r>
              <w:rPr>
                <w:sz w:val="20"/>
                <w:szCs w:val="20"/>
              </w:rPr>
              <w:t>201</w:t>
            </w:r>
            <w:r w:rsidR="00285C3F">
              <w:rPr>
                <w:sz w:val="20"/>
                <w:szCs w:val="20"/>
              </w:rPr>
              <w:t>7</w:t>
            </w:r>
            <w:r w:rsidRPr="00D56E72">
              <w:rPr>
                <w:sz w:val="20"/>
                <w:szCs w:val="20"/>
              </w:rPr>
              <w:t>.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A84F08" w:rsidRPr="00D56E72" w:rsidRDefault="00A84F08" w:rsidP="003C0470">
            <w:pPr>
              <w:jc w:val="center"/>
              <w:rPr>
                <w:sz w:val="24"/>
                <w:szCs w:val="24"/>
              </w:rPr>
            </w:pPr>
            <w:r w:rsidRPr="00D56E7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79</w:t>
            </w:r>
          </w:p>
        </w:tc>
      </w:tr>
      <w:tr w:rsidR="00A84F08" w:rsidRPr="00B71658" w:rsidTr="00A84F08">
        <w:trPr>
          <w:trHeight w:val="567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A84F08" w:rsidRPr="00B71658" w:rsidRDefault="00A84F08" w:rsidP="003C0470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71658">
              <w:rPr>
                <w:sz w:val="24"/>
                <w:szCs w:val="24"/>
              </w:rPr>
              <w:t>1.1.1.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84F08" w:rsidRPr="00B71658" w:rsidRDefault="00A84F08" w:rsidP="003C0470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71658">
              <w:rPr>
                <w:sz w:val="24"/>
                <w:szCs w:val="24"/>
              </w:rPr>
              <w:t>Dijagnostički postupci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84F08" w:rsidRPr="00D56E72" w:rsidRDefault="00A84F08" w:rsidP="003C04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  <w:shd w:val="clear" w:color="auto" w:fill="auto"/>
            <w:vAlign w:val="center"/>
          </w:tcPr>
          <w:p w:rsidR="00A84F08" w:rsidRPr="00D56E72" w:rsidRDefault="00A84F08" w:rsidP="003C0470">
            <w:pPr>
              <w:jc w:val="center"/>
              <w:rPr>
                <w:sz w:val="24"/>
                <w:szCs w:val="24"/>
              </w:rPr>
            </w:pPr>
            <w:r w:rsidRPr="00D56E72">
              <w:rPr>
                <w:sz w:val="24"/>
                <w:szCs w:val="24"/>
              </w:rPr>
              <w:t>32</w:t>
            </w:r>
          </w:p>
        </w:tc>
      </w:tr>
      <w:tr w:rsidR="00A84F08" w:rsidRPr="00B71658" w:rsidTr="00A84F08">
        <w:trPr>
          <w:trHeight w:val="567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A84F08" w:rsidRPr="00B71658" w:rsidRDefault="00A84F08" w:rsidP="003C0470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71658">
              <w:rPr>
                <w:sz w:val="24"/>
                <w:szCs w:val="24"/>
              </w:rPr>
              <w:t>1.1.2.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84F08" w:rsidRPr="00B71658" w:rsidRDefault="00A84F08" w:rsidP="003C0470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71658">
              <w:rPr>
                <w:sz w:val="24"/>
                <w:szCs w:val="24"/>
              </w:rPr>
              <w:t>Terapijski postupci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84F08" w:rsidRPr="00D56E72" w:rsidRDefault="00A84F08" w:rsidP="003C04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  <w:shd w:val="clear" w:color="auto" w:fill="auto"/>
            <w:vAlign w:val="center"/>
          </w:tcPr>
          <w:p w:rsidR="00A84F08" w:rsidRPr="00D56E72" w:rsidRDefault="00A84F08" w:rsidP="003C0470">
            <w:pPr>
              <w:jc w:val="center"/>
              <w:rPr>
                <w:sz w:val="24"/>
                <w:szCs w:val="24"/>
              </w:rPr>
            </w:pPr>
            <w:r w:rsidRPr="00D56E7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21</w:t>
            </w:r>
          </w:p>
        </w:tc>
      </w:tr>
      <w:tr w:rsidR="00A84F08" w:rsidRPr="00B71658" w:rsidTr="00A84F08">
        <w:trPr>
          <w:trHeight w:val="567"/>
          <w:jc w:val="center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4F08" w:rsidRPr="00B71658" w:rsidRDefault="00A84F08" w:rsidP="003C0470">
            <w:pPr>
              <w:jc w:val="center"/>
              <w:rPr>
                <w:sz w:val="24"/>
                <w:szCs w:val="24"/>
              </w:rPr>
            </w:pPr>
            <w:r w:rsidRPr="00B71658">
              <w:rPr>
                <w:sz w:val="24"/>
                <w:szCs w:val="24"/>
              </w:rPr>
              <w:t>1.1.3.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4F08" w:rsidRPr="00B71658" w:rsidRDefault="00A84F08" w:rsidP="003C0470">
            <w:pPr>
              <w:jc w:val="center"/>
              <w:rPr>
                <w:sz w:val="24"/>
                <w:szCs w:val="24"/>
              </w:rPr>
            </w:pPr>
            <w:r w:rsidRPr="00B71658">
              <w:rPr>
                <w:sz w:val="24"/>
                <w:szCs w:val="24"/>
              </w:rPr>
              <w:t>Grupni rad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4F08" w:rsidRPr="00D56E72" w:rsidRDefault="00A84F08" w:rsidP="003C04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4F08" w:rsidRPr="00D56E72" w:rsidRDefault="00A84F08" w:rsidP="003C0470">
            <w:pPr>
              <w:jc w:val="center"/>
              <w:rPr>
                <w:sz w:val="24"/>
                <w:szCs w:val="24"/>
              </w:rPr>
            </w:pPr>
            <w:r w:rsidRPr="00D56E7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</w:t>
            </w:r>
          </w:p>
        </w:tc>
      </w:tr>
      <w:tr w:rsidR="00A84F08" w:rsidRPr="00D56E72" w:rsidTr="00A84F08">
        <w:trPr>
          <w:trHeight w:val="567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A84F08" w:rsidRPr="00D56E72" w:rsidRDefault="00A84F08" w:rsidP="003C0470">
            <w:pPr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D56E72">
              <w:rPr>
                <w:rFonts w:eastAsia="Calibri" w:cs="Times New Roman"/>
                <w:i/>
                <w:sz w:val="24"/>
                <w:szCs w:val="24"/>
              </w:rPr>
              <w:t>1.2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84F08" w:rsidRPr="00D56E72" w:rsidRDefault="00A84F08" w:rsidP="003C0470">
            <w:pPr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D56E72">
              <w:rPr>
                <w:rFonts w:eastAsia="Calibri" w:cs="Times New Roman"/>
                <w:i/>
                <w:sz w:val="24"/>
                <w:szCs w:val="24"/>
              </w:rPr>
              <w:t>Suradnja s učiteljima, pedagogom, ravnateljem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84F08" w:rsidRPr="00D56E72" w:rsidRDefault="00A84F08" w:rsidP="00285C3F">
            <w:pPr>
              <w:jc w:val="center"/>
              <w:rPr>
                <w:sz w:val="20"/>
                <w:szCs w:val="20"/>
              </w:rPr>
            </w:pPr>
            <w:r w:rsidRPr="00D56E72">
              <w:rPr>
                <w:sz w:val="20"/>
                <w:szCs w:val="20"/>
              </w:rPr>
              <w:t xml:space="preserve">rujan </w:t>
            </w:r>
            <w:r>
              <w:rPr>
                <w:sz w:val="20"/>
                <w:szCs w:val="20"/>
              </w:rPr>
              <w:t>201</w:t>
            </w:r>
            <w:r w:rsidR="00285C3F">
              <w:rPr>
                <w:sz w:val="20"/>
                <w:szCs w:val="20"/>
              </w:rPr>
              <w:t>6</w:t>
            </w:r>
            <w:r w:rsidRPr="00D56E72">
              <w:rPr>
                <w:sz w:val="20"/>
                <w:szCs w:val="20"/>
              </w:rPr>
              <w:t xml:space="preserve">. - kolovoz </w:t>
            </w:r>
            <w:r>
              <w:rPr>
                <w:sz w:val="20"/>
                <w:szCs w:val="20"/>
              </w:rPr>
              <w:t>201</w:t>
            </w:r>
            <w:r w:rsidR="00285C3F">
              <w:rPr>
                <w:sz w:val="20"/>
                <w:szCs w:val="20"/>
              </w:rPr>
              <w:t>7</w:t>
            </w:r>
            <w:r w:rsidRPr="00D56E72">
              <w:rPr>
                <w:sz w:val="20"/>
                <w:szCs w:val="20"/>
              </w:rPr>
              <w:t>.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A84F08" w:rsidRPr="00D56E72" w:rsidRDefault="00A84F08" w:rsidP="003C0470">
            <w:pPr>
              <w:jc w:val="center"/>
              <w:rPr>
                <w:sz w:val="24"/>
                <w:szCs w:val="24"/>
              </w:rPr>
            </w:pPr>
            <w:r w:rsidRPr="00D56E72">
              <w:rPr>
                <w:sz w:val="24"/>
                <w:szCs w:val="24"/>
              </w:rPr>
              <w:t>64</w:t>
            </w:r>
          </w:p>
        </w:tc>
      </w:tr>
      <w:tr w:rsidR="00A84F08" w:rsidRPr="00B71658" w:rsidTr="00A84F08">
        <w:trPr>
          <w:trHeight w:val="567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A84F08" w:rsidRPr="00B71658" w:rsidRDefault="00A84F08" w:rsidP="003C0470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71658">
              <w:rPr>
                <w:sz w:val="24"/>
                <w:szCs w:val="24"/>
              </w:rPr>
              <w:t>1.2.1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84F08" w:rsidRPr="00B71658" w:rsidRDefault="00A84F08" w:rsidP="003C0470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71658">
              <w:rPr>
                <w:sz w:val="24"/>
                <w:szCs w:val="24"/>
              </w:rPr>
              <w:t>Zajedničko praćenje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84F08" w:rsidRPr="00D56E72" w:rsidRDefault="00A84F08" w:rsidP="003C04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  <w:shd w:val="clear" w:color="auto" w:fill="auto"/>
            <w:vAlign w:val="center"/>
          </w:tcPr>
          <w:p w:rsidR="00A84F08" w:rsidRPr="00D56E72" w:rsidRDefault="00A84F08" w:rsidP="003C0470">
            <w:pPr>
              <w:jc w:val="center"/>
              <w:rPr>
                <w:sz w:val="24"/>
                <w:szCs w:val="24"/>
              </w:rPr>
            </w:pPr>
            <w:r w:rsidRPr="00D56E72">
              <w:rPr>
                <w:sz w:val="24"/>
                <w:szCs w:val="24"/>
              </w:rPr>
              <w:t>40</w:t>
            </w:r>
          </w:p>
        </w:tc>
      </w:tr>
      <w:tr w:rsidR="00A84F08" w:rsidRPr="00B71658" w:rsidTr="00A84F08">
        <w:trPr>
          <w:trHeight w:val="567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A84F08" w:rsidRPr="00B71658" w:rsidRDefault="00A84F08" w:rsidP="003C0470">
            <w:pPr>
              <w:jc w:val="center"/>
              <w:rPr>
                <w:sz w:val="24"/>
                <w:szCs w:val="24"/>
              </w:rPr>
            </w:pPr>
            <w:r w:rsidRPr="00B71658">
              <w:rPr>
                <w:sz w:val="24"/>
                <w:szCs w:val="24"/>
              </w:rPr>
              <w:t>1.2.2.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84F08" w:rsidRPr="00B71658" w:rsidRDefault="00A84F08" w:rsidP="003C0470">
            <w:pPr>
              <w:jc w:val="center"/>
              <w:rPr>
                <w:sz w:val="24"/>
                <w:szCs w:val="24"/>
              </w:rPr>
            </w:pPr>
            <w:r w:rsidRPr="00B71658">
              <w:rPr>
                <w:sz w:val="24"/>
                <w:szCs w:val="24"/>
              </w:rPr>
              <w:t>Izrada odgojno-obrazovnih programa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84F08" w:rsidRPr="00D56E72" w:rsidRDefault="00A84F08" w:rsidP="003C04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  <w:shd w:val="clear" w:color="auto" w:fill="auto"/>
            <w:vAlign w:val="center"/>
          </w:tcPr>
          <w:p w:rsidR="00A84F08" w:rsidRPr="00D56E72" w:rsidRDefault="00A84F08" w:rsidP="003C0470">
            <w:pPr>
              <w:jc w:val="center"/>
              <w:rPr>
                <w:sz w:val="24"/>
                <w:szCs w:val="24"/>
              </w:rPr>
            </w:pPr>
            <w:r w:rsidRPr="00D56E72">
              <w:rPr>
                <w:sz w:val="24"/>
                <w:szCs w:val="24"/>
              </w:rPr>
              <w:t>15</w:t>
            </w:r>
          </w:p>
        </w:tc>
      </w:tr>
      <w:tr w:rsidR="00A84F08" w:rsidRPr="00B71658" w:rsidTr="00A84F08">
        <w:trPr>
          <w:trHeight w:val="567"/>
          <w:jc w:val="center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4F08" w:rsidRPr="00B71658" w:rsidRDefault="00A84F08" w:rsidP="003C0470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71658">
              <w:rPr>
                <w:sz w:val="24"/>
                <w:szCs w:val="24"/>
              </w:rPr>
              <w:t>1.2.3.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4F08" w:rsidRPr="00B71658" w:rsidRDefault="00A84F08" w:rsidP="003C0470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71658">
              <w:rPr>
                <w:sz w:val="24"/>
                <w:szCs w:val="24"/>
              </w:rPr>
              <w:t>Organiziranje stručnih predavanja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4F08" w:rsidRPr="00D56E72" w:rsidRDefault="00A84F08" w:rsidP="003C04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4F08" w:rsidRPr="00D56E72" w:rsidRDefault="00A84F08" w:rsidP="003C0470">
            <w:pPr>
              <w:jc w:val="center"/>
              <w:rPr>
                <w:sz w:val="24"/>
                <w:szCs w:val="24"/>
              </w:rPr>
            </w:pPr>
            <w:r w:rsidRPr="00D56E72">
              <w:rPr>
                <w:sz w:val="24"/>
                <w:szCs w:val="24"/>
              </w:rPr>
              <w:t>9</w:t>
            </w:r>
          </w:p>
        </w:tc>
      </w:tr>
      <w:tr w:rsidR="00A84F08" w:rsidRPr="00D56E72" w:rsidTr="00A84F08">
        <w:trPr>
          <w:trHeight w:val="567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A84F08" w:rsidRPr="00D56E72" w:rsidRDefault="00A84F08" w:rsidP="003C0470">
            <w:pPr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D56E72">
              <w:rPr>
                <w:rFonts w:eastAsia="Calibri" w:cs="Times New Roman"/>
                <w:i/>
                <w:sz w:val="24"/>
                <w:szCs w:val="24"/>
              </w:rPr>
              <w:t>1.3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84F08" w:rsidRPr="00D56E72" w:rsidRDefault="00A84F08" w:rsidP="003C0470">
            <w:pPr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D56E72">
              <w:rPr>
                <w:rFonts w:eastAsia="Calibri" w:cs="Times New Roman"/>
                <w:i/>
                <w:sz w:val="24"/>
                <w:szCs w:val="24"/>
              </w:rPr>
              <w:t>Suradnja s roditeljima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84F08" w:rsidRPr="00D56E72" w:rsidRDefault="00A84F08" w:rsidP="00285C3F">
            <w:pPr>
              <w:jc w:val="center"/>
              <w:rPr>
                <w:sz w:val="20"/>
                <w:szCs w:val="20"/>
              </w:rPr>
            </w:pPr>
            <w:r w:rsidRPr="00D56E72">
              <w:rPr>
                <w:sz w:val="20"/>
                <w:szCs w:val="20"/>
              </w:rPr>
              <w:t xml:space="preserve">rujan </w:t>
            </w:r>
            <w:r>
              <w:rPr>
                <w:sz w:val="20"/>
                <w:szCs w:val="20"/>
              </w:rPr>
              <w:t>201</w:t>
            </w:r>
            <w:r w:rsidR="00285C3F">
              <w:rPr>
                <w:sz w:val="20"/>
                <w:szCs w:val="20"/>
              </w:rPr>
              <w:t>6</w:t>
            </w:r>
            <w:r w:rsidRPr="00D56E72">
              <w:rPr>
                <w:sz w:val="20"/>
                <w:szCs w:val="20"/>
              </w:rPr>
              <w:t xml:space="preserve">. - lipanj </w:t>
            </w:r>
            <w:r>
              <w:rPr>
                <w:sz w:val="20"/>
                <w:szCs w:val="20"/>
              </w:rPr>
              <w:t>201</w:t>
            </w:r>
            <w:r w:rsidR="00285C3F">
              <w:rPr>
                <w:sz w:val="20"/>
                <w:szCs w:val="20"/>
              </w:rPr>
              <w:t>7</w:t>
            </w:r>
            <w:r w:rsidRPr="00D56E72">
              <w:rPr>
                <w:sz w:val="20"/>
                <w:szCs w:val="20"/>
              </w:rPr>
              <w:t>.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A84F08" w:rsidRPr="00D56E72" w:rsidRDefault="00A84F08" w:rsidP="003C0470">
            <w:pPr>
              <w:jc w:val="center"/>
              <w:rPr>
                <w:sz w:val="24"/>
                <w:szCs w:val="24"/>
              </w:rPr>
            </w:pPr>
            <w:r w:rsidRPr="00D56E72">
              <w:rPr>
                <w:sz w:val="24"/>
                <w:szCs w:val="24"/>
              </w:rPr>
              <w:t>29</w:t>
            </w:r>
          </w:p>
        </w:tc>
      </w:tr>
      <w:tr w:rsidR="00A84F08" w:rsidRPr="00B71658" w:rsidTr="00A84F08">
        <w:trPr>
          <w:trHeight w:val="567"/>
          <w:jc w:val="center"/>
        </w:trPr>
        <w:tc>
          <w:tcPr>
            <w:tcW w:w="928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4F08" w:rsidRPr="00D56E72" w:rsidRDefault="00A84F08" w:rsidP="003C0470">
            <w:pPr>
              <w:jc w:val="center"/>
              <w:rPr>
                <w:sz w:val="24"/>
                <w:szCs w:val="24"/>
              </w:rPr>
            </w:pPr>
          </w:p>
        </w:tc>
      </w:tr>
      <w:tr w:rsidR="00A84F08" w:rsidRPr="00B71658" w:rsidTr="00A84F08">
        <w:trPr>
          <w:trHeight w:val="567"/>
          <w:jc w:val="center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4F08" w:rsidRPr="00B71658" w:rsidRDefault="00A84F08" w:rsidP="003C0470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71658">
              <w:rPr>
                <w:rFonts w:eastAsia="Calibri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4F08" w:rsidRPr="00B71658" w:rsidRDefault="00A84F08" w:rsidP="003C0470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71658">
              <w:rPr>
                <w:rFonts w:eastAsia="Calibri" w:cs="Times New Roman"/>
                <w:sz w:val="24"/>
                <w:szCs w:val="24"/>
              </w:rPr>
              <w:t>POSLOVI KOJI PROIZLAZE IZ NEPOSREDNOG RADA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4F08" w:rsidRPr="00D56E72" w:rsidRDefault="00A84F08" w:rsidP="00285C3F">
            <w:pPr>
              <w:jc w:val="center"/>
              <w:rPr>
                <w:sz w:val="20"/>
                <w:szCs w:val="20"/>
              </w:rPr>
            </w:pPr>
            <w:r w:rsidRPr="00D56E72">
              <w:rPr>
                <w:sz w:val="20"/>
                <w:szCs w:val="20"/>
              </w:rPr>
              <w:t xml:space="preserve">rujan </w:t>
            </w:r>
            <w:r>
              <w:rPr>
                <w:sz w:val="20"/>
                <w:szCs w:val="20"/>
              </w:rPr>
              <w:t>201</w:t>
            </w:r>
            <w:r w:rsidR="00285C3F">
              <w:rPr>
                <w:sz w:val="20"/>
                <w:szCs w:val="20"/>
              </w:rPr>
              <w:t>6</w:t>
            </w:r>
            <w:r w:rsidRPr="00D56E72">
              <w:rPr>
                <w:sz w:val="20"/>
                <w:szCs w:val="20"/>
              </w:rPr>
              <w:t xml:space="preserve">. - kolovoz </w:t>
            </w:r>
            <w:r>
              <w:rPr>
                <w:sz w:val="20"/>
                <w:szCs w:val="20"/>
              </w:rPr>
              <w:t>201</w:t>
            </w:r>
            <w:r w:rsidR="00285C3F">
              <w:rPr>
                <w:sz w:val="20"/>
                <w:szCs w:val="20"/>
              </w:rPr>
              <w:t>7</w:t>
            </w:r>
            <w:r w:rsidRPr="00D56E72">
              <w:rPr>
                <w:sz w:val="20"/>
                <w:szCs w:val="20"/>
              </w:rPr>
              <w:t>.</w:t>
            </w:r>
          </w:p>
        </w:tc>
        <w:tc>
          <w:tcPr>
            <w:tcW w:w="16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4F08" w:rsidRPr="00D56E72" w:rsidRDefault="00A84F08" w:rsidP="003C0470">
            <w:pPr>
              <w:jc w:val="center"/>
              <w:rPr>
                <w:b/>
                <w:sz w:val="24"/>
                <w:szCs w:val="24"/>
              </w:rPr>
            </w:pPr>
            <w:r w:rsidRPr="00D56E72">
              <w:rPr>
                <w:b/>
                <w:sz w:val="24"/>
                <w:szCs w:val="24"/>
              </w:rPr>
              <w:t>284</w:t>
            </w:r>
          </w:p>
        </w:tc>
      </w:tr>
      <w:tr w:rsidR="00A84F08" w:rsidRPr="00D56E72" w:rsidTr="00A84F08">
        <w:trPr>
          <w:trHeight w:val="567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A84F08" w:rsidRPr="00D56E72" w:rsidRDefault="00A84F08" w:rsidP="003C0470">
            <w:pPr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D56E72">
              <w:rPr>
                <w:rFonts w:eastAsia="Calibri" w:cs="Times New Roman"/>
                <w:i/>
                <w:sz w:val="24"/>
                <w:szCs w:val="24"/>
              </w:rPr>
              <w:t>2.1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84F08" w:rsidRPr="00D56E72" w:rsidRDefault="00A84F08" w:rsidP="003C0470">
            <w:pPr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D56E72">
              <w:rPr>
                <w:rFonts w:eastAsia="Calibri" w:cs="Times New Roman"/>
                <w:i/>
                <w:sz w:val="24"/>
                <w:szCs w:val="24"/>
              </w:rPr>
              <w:t>Planiranje i programiranje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84F08" w:rsidRPr="00D56E72" w:rsidRDefault="00A84F08" w:rsidP="00285C3F">
            <w:pPr>
              <w:jc w:val="center"/>
              <w:rPr>
                <w:sz w:val="20"/>
                <w:szCs w:val="20"/>
              </w:rPr>
            </w:pPr>
            <w:r w:rsidRPr="00D56E72">
              <w:rPr>
                <w:sz w:val="20"/>
                <w:szCs w:val="20"/>
              </w:rPr>
              <w:t xml:space="preserve">rujan </w:t>
            </w:r>
            <w:r>
              <w:rPr>
                <w:sz w:val="20"/>
                <w:szCs w:val="20"/>
              </w:rPr>
              <w:t>201</w:t>
            </w:r>
            <w:r w:rsidR="00285C3F">
              <w:rPr>
                <w:sz w:val="20"/>
                <w:szCs w:val="20"/>
              </w:rPr>
              <w:t>6</w:t>
            </w:r>
            <w:r w:rsidRPr="00D56E72">
              <w:rPr>
                <w:sz w:val="20"/>
                <w:szCs w:val="20"/>
              </w:rPr>
              <w:t xml:space="preserve">. - kolovoz </w:t>
            </w:r>
            <w:r>
              <w:rPr>
                <w:sz w:val="20"/>
                <w:szCs w:val="20"/>
              </w:rPr>
              <w:t>201</w:t>
            </w:r>
            <w:r w:rsidR="00285C3F">
              <w:rPr>
                <w:sz w:val="20"/>
                <w:szCs w:val="20"/>
              </w:rPr>
              <w:t>7</w:t>
            </w:r>
            <w:r w:rsidRPr="00D56E72">
              <w:rPr>
                <w:sz w:val="20"/>
                <w:szCs w:val="20"/>
              </w:rPr>
              <w:t>.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A84F08" w:rsidRPr="00D56E72" w:rsidRDefault="00A84F08" w:rsidP="003C0470">
            <w:pPr>
              <w:jc w:val="center"/>
              <w:rPr>
                <w:sz w:val="24"/>
                <w:szCs w:val="24"/>
              </w:rPr>
            </w:pPr>
            <w:r w:rsidRPr="00D56E72">
              <w:rPr>
                <w:sz w:val="24"/>
                <w:szCs w:val="24"/>
              </w:rPr>
              <w:t>56</w:t>
            </w:r>
          </w:p>
        </w:tc>
      </w:tr>
      <w:tr w:rsidR="00A84F08" w:rsidRPr="00B71658" w:rsidTr="00A84F08">
        <w:trPr>
          <w:trHeight w:val="567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A84F08" w:rsidRPr="00B71658" w:rsidRDefault="00A84F08" w:rsidP="003C0470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71658">
              <w:rPr>
                <w:sz w:val="24"/>
                <w:szCs w:val="24"/>
              </w:rPr>
              <w:t>2.1.1.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84F08" w:rsidRPr="00B71658" w:rsidRDefault="00A84F08" w:rsidP="003C0470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71658">
              <w:rPr>
                <w:sz w:val="24"/>
                <w:szCs w:val="24"/>
              </w:rPr>
              <w:t>Izrada dijelova godišnjeg plana i programa škole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84F08" w:rsidRPr="00D56E72" w:rsidRDefault="00A84F08" w:rsidP="003C04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  <w:shd w:val="clear" w:color="auto" w:fill="auto"/>
            <w:vAlign w:val="center"/>
          </w:tcPr>
          <w:p w:rsidR="00A84F08" w:rsidRPr="00D56E72" w:rsidRDefault="00A84F08" w:rsidP="003C0470">
            <w:pPr>
              <w:jc w:val="center"/>
              <w:rPr>
                <w:sz w:val="24"/>
                <w:szCs w:val="24"/>
              </w:rPr>
            </w:pPr>
            <w:r w:rsidRPr="00D56E72">
              <w:rPr>
                <w:sz w:val="24"/>
                <w:szCs w:val="24"/>
              </w:rPr>
              <w:t>10</w:t>
            </w:r>
          </w:p>
        </w:tc>
      </w:tr>
      <w:tr w:rsidR="00A84F08" w:rsidRPr="00B71658" w:rsidTr="00A84F08">
        <w:trPr>
          <w:trHeight w:val="567"/>
          <w:jc w:val="center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4F08" w:rsidRPr="00B71658" w:rsidRDefault="00A84F08" w:rsidP="003C0470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71658">
              <w:rPr>
                <w:sz w:val="24"/>
                <w:szCs w:val="24"/>
              </w:rPr>
              <w:t>2.1.2.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4F08" w:rsidRPr="00B71658" w:rsidRDefault="00A84F08" w:rsidP="003C0470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71658">
              <w:rPr>
                <w:sz w:val="24"/>
                <w:szCs w:val="24"/>
              </w:rPr>
              <w:t>Planiranje i programiranje neposrednog rada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4F08" w:rsidRPr="00D56E72" w:rsidRDefault="00A84F08" w:rsidP="003C04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4F08" w:rsidRPr="00D56E72" w:rsidRDefault="00A84F08" w:rsidP="003C0470">
            <w:pPr>
              <w:jc w:val="center"/>
              <w:rPr>
                <w:sz w:val="24"/>
                <w:szCs w:val="24"/>
              </w:rPr>
            </w:pPr>
            <w:r w:rsidRPr="00D56E72">
              <w:rPr>
                <w:sz w:val="24"/>
                <w:szCs w:val="24"/>
              </w:rPr>
              <w:t>46</w:t>
            </w:r>
          </w:p>
        </w:tc>
      </w:tr>
      <w:tr w:rsidR="00A84F08" w:rsidRPr="00D56E72" w:rsidTr="00A84F08">
        <w:trPr>
          <w:trHeight w:val="567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A84F08" w:rsidRPr="00D56E72" w:rsidRDefault="00A84F08" w:rsidP="003C0470">
            <w:pPr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D56E72">
              <w:rPr>
                <w:rFonts w:eastAsia="Calibri" w:cs="Times New Roman"/>
                <w:i/>
                <w:sz w:val="24"/>
                <w:szCs w:val="24"/>
              </w:rPr>
              <w:t>2.2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84F08" w:rsidRPr="00D56E72" w:rsidRDefault="00A84F08" w:rsidP="003C0470">
            <w:pPr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D56E72">
              <w:rPr>
                <w:rFonts w:eastAsia="Calibri" w:cs="Times New Roman"/>
                <w:i/>
                <w:sz w:val="24"/>
                <w:szCs w:val="24"/>
              </w:rPr>
              <w:t>Pripremanje, praćenje i vođenje dokumentacije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84F08" w:rsidRPr="00D56E72" w:rsidRDefault="00A84F08" w:rsidP="00285C3F">
            <w:pPr>
              <w:jc w:val="center"/>
              <w:rPr>
                <w:sz w:val="20"/>
                <w:szCs w:val="20"/>
              </w:rPr>
            </w:pPr>
            <w:r w:rsidRPr="00D56E72">
              <w:rPr>
                <w:sz w:val="20"/>
                <w:szCs w:val="20"/>
              </w:rPr>
              <w:t xml:space="preserve">rujan </w:t>
            </w:r>
            <w:r>
              <w:rPr>
                <w:sz w:val="20"/>
                <w:szCs w:val="20"/>
              </w:rPr>
              <w:t>201</w:t>
            </w:r>
            <w:r w:rsidR="00285C3F">
              <w:rPr>
                <w:sz w:val="20"/>
                <w:szCs w:val="20"/>
              </w:rPr>
              <w:t>6</w:t>
            </w:r>
            <w:r w:rsidRPr="00D56E72">
              <w:rPr>
                <w:sz w:val="20"/>
                <w:szCs w:val="20"/>
              </w:rPr>
              <w:t xml:space="preserve">. - kolovoz </w:t>
            </w:r>
            <w:r>
              <w:rPr>
                <w:sz w:val="20"/>
                <w:szCs w:val="20"/>
              </w:rPr>
              <w:t>2016</w:t>
            </w:r>
            <w:r w:rsidRPr="00D56E72">
              <w:rPr>
                <w:sz w:val="20"/>
                <w:szCs w:val="20"/>
              </w:rPr>
              <w:t>.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A84F08" w:rsidRPr="00D56E72" w:rsidRDefault="00A84F08" w:rsidP="003C0470">
            <w:pPr>
              <w:jc w:val="center"/>
              <w:rPr>
                <w:sz w:val="24"/>
                <w:szCs w:val="24"/>
              </w:rPr>
            </w:pPr>
            <w:r w:rsidRPr="00D56E72">
              <w:rPr>
                <w:sz w:val="24"/>
                <w:szCs w:val="24"/>
              </w:rPr>
              <w:t>188</w:t>
            </w:r>
          </w:p>
        </w:tc>
      </w:tr>
      <w:tr w:rsidR="00A84F08" w:rsidRPr="00B71658" w:rsidTr="00A84F08">
        <w:trPr>
          <w:trHeight w:val="567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A84F08" w:rsidRPr="00B71658" w:rsidRDefault="00A84F08" w:rsidP="003C0470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71658">
              <w:rPr>
                <w:sz w:val="24"/>
                <w:szCs w:val="24"/>
              </w:rPr>
              <w:t>2.2.1.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84F08" w:rsidRPr="00B71658" w:rsidRDefault="00A84F08" w:rsidP="003C0470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71658">
              <w:rPr>
                <w:sz w:val="24"/>
                <w:szCs w:val="24"/>
              </w:rPr>
              <w:t>Prikupljanje i obrada podataka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84F08" w:rsidRPr="00D56E72" w:rsidRDefault="00A84F08" w:rsidP="003C04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  <w:shd w:val="clear" w:color="auto" w:fill="auto"/>
            <w:vAlign w:val="center"/>
          </w:tcPr>
          <w:p w:rsidR="00A84F08" w:rsidRPr="00D56E72" w:rsidRDefault="00A84F08" w:rsidP="003C0470">
            <w:pPr>
              <w:jc w:val="center"/>
              <w:rPr>
                <w:sz w:val="24"/>
                <w:szCs w:val="24"/>
              </w:rPr>
            </w:pPr>
            <w:r w:rsidRPr="00D56E72">
              <w:rPr>
                <w:sz w:val="24"/>
                <w:szCs w:val="24"/>
              </w:rPr>
              <w:t>15</w:t>
            </w:r>
          </w:p>
        </w:tc>
      </w:tr>
      <w:tr w:rsidR="00A84F08" w:rsidRPr="00B71658" w:rsidTr="00A84F08">
        <w:trPr>
          <w:trHeight w:val="567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A84F08" w:rsidRPr="00B71658" w:rsidRDefault="00A84F08" w:rsidP="003C0470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71658">
              <w:rPr>
                <w:sz w:val="24"/>
                <w:szCs w:val="24"/>
              </w:rPr>
              <w:t>2.2.2.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84F08" w:rsidRPr="00B71658" w:rsidRDefault="00A84F08" w:rsidP="003C0470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71658">
              <w:rPr>
                <w:sz w:val="24"/>
                <w:szCs w:val="24"/>
              </w:rPr>
              <w:t>Izrada terapijskih materijala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84F08" w:rsidRPr="00D56E72" w:rsidRDefault="00A84F08" w:rsidP="003C04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  <w:shd w:val="clear" w:color="auto" w:fill="auto"/>
            <w:vAlign w:val="center"/>
          </w:tcPr>
          <w:p w:rsidR="00A84F08" w:rsidRPr="00D56E72" w:rsidRDefault="00A84F08" w:rsidP="003C0470">
            <w:pPr>
              <w:jc w:val="center"/>
              <w:rPr>
                <w:sz w:val="24"/>
                <w:szCs w:val="24"/>
              </w:rPr>
            </w:pPr>
            <w:r w:rsidRPr="00D56E72">
              <w:rPr>
                <w:sz w:val="24"/>
                <w:szCs w:val="24"/>
              </w:rPr>
              <w:t>140</w:t>
            </w:r>
          </w:p>
        </w:tc>
      </w:tr>
      <w:tr w:rsidR="00A84F08" w:rsidRPr="00B71658" w:rsidTr="00A84F08">
        <w:trPr>
          <w:trHeight w:val="567"/>
          <w:jc w:val="center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4F08" w:rsidRPr="00B71658" w:rsidRDefault="00A84F08" w:rsidP="003C0470">
            <w:pPr>
              <w:jc w:val="center"/>
              <w:rPr>
                <w:sz w:val="24"/>
                <w:szCs w:val="24"/>
              </w:rPr>
            </w:pPr>
            <w:r w:rsidRPr="00B71658">
              <w:rPr>
                <w:sz w:val="24"/>
                <w:szCs w:val="24"/>
              </w:rPr>
              <w:t>2.2.3.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4F08" w:rsidRPr="00B71658" w:rsidRDefault="00A84F08" w:rsidP="003C0470">
            <w:pPr>
              <w:jc w:val="center"/>
              <w:rPr>
                <w:sz w:val="24"/>
                <w:szCs w:val="24"/>
              </w:rPr>
            </w:pPr>
            <w:r w:rsidRPr="00B71658">
              <w:rPr>
                <w:sz w:val="24"/>
                <w:szCs w:val="24"/>
              </w:rPr>
              <w:t>Vođenje dnevnika rada i evidencijskih listi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4F08" w:rsidRPr="00D56E72" w:rsidRDefault="00A84F08" w:rsidP="003C04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4F08" w:rsidRPr="00D56E72" w:rsidRDefault="00A84F08" w:rsidP="003C0470">
            <w:pPr>
              <w:jc w:val="center"/>
              <w:rPr>
                <w:sz w:val="24"/>
                <w:szCs w:val="24"/>
              </w:rPr>
            </w:pPr>
            <w:r w:rsidRPr="00D56E72">
              <w:rPr>
                <w:sz w:val="24"/>
                <w:szCs w:val="24"/>
              </w:rPr>
              <w:t>33</w:t>
            </w:r>
          </w:p>
        </w:tc>
      </w:tr>
      <w:tr w:rsidR="00A84F08" w:rsidRPr="00D56E72" w:rsidTr="00A84F08">
        <w:trPr>
          <w:trHeight w:val="567"/>
          <w:jc w:val="center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4F08" w:rsidRPr="00D56E72" w:rsidRDefault="00A84F08" w:rsidP="003C0470">
            <w:pPr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D56E72">
              <w:rPr>
                <w:rFonts w:eastAsia="Calibri" w:cs="Times New Roman"/>
                <w:i/>
                <w:sz w:val="24"/>
                <w:szCs w:val="24"/>
              </w:rPr>
              <w:t>2.3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4F08" w:rsidRPr="00D56E72" w:rsidRDefault="00A84F08" w:rsidP="003C0470">
            <w:pPr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D56E72">
              <w:rPr>
                <w:rFonts w:eastAsia="Calibri" w:cs="Times New Roman"/>
                <w:i/>
                <w:sz w:val="24"/>
                <w:szCs w:val="24"/>
              </w:rPr>
              <w:t>Suradnja sa stručnim i drugim ustanovama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4F08" w:rsidRPr="00D56E72" w:rsidRDefault="00A84F08" w:rsidP="00285C3F">
            <w:pPr>
              <w:jc w:val="center"/>
              <w:rPr>
                <w:sz w:val="20"/>
                <w:szCs w:val="20"/>
              </w:rPr>
            </w:pPr>
            <w:r w:rsidRPr="00D56E72">
              <w:rPr>
                <w:sz w:val="20"/>
                <w:szCs w:val="20"/>
              </w:rPr>
              <w:t xml:space="preserve">rujan </w:t>
            </w:r>
            <w:r>
              <w:rPr>
                <w:sz w:val="20"/>
                <w:szCs w:val="20"/>
              </w:rPr>
              <w:t>201</w:t>
            </w:r>
            <w:r w:rsidR="00285C3F">
              <w:rPr>
                <w:sz w:val="20"/>
                <w:szCs w:val="20"/>
              </w:rPr>
              <w:t>6</w:t>
            </w:r>
            <w:r w:rsidRPr="00D56E72">
              <w:rPr>
                <w:sz w:val="20"/>
                <w:szCs w:val="20"/>
              </w:rPr>
              <w:t xml:space="preserve">. - lipanj </w:t>
            </w:r>
            <w:r>
              <w:rPr>
                <w:sz w:val="20"/>
                <w:szCs w:val="20"/>
              </w:rPr>
              <w:t>201</w:t>
            </w:r>
            <w:r w:rsidR="00285C3F">
              <w:rPr>
                <w:sz w:val="20"/>
                <w:szCs w:val="20"/>
              </w:rPr>
              <w:t>7</w:t>
            </w:r>
            <w:r w:rsidRPr="00D56E72">
              <w:rPr>
                <w:sz w:val="20"/>
                <w:szCs w:val="20"/>
              </w:rPr>
              <w:t>.</w:t>
            </w:r>
          </w:p>
        </w:tc>
        <w:tc>
          <w:tcPr>
            <w:tcW w:w="16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4F08" w:rsidRPr="00D56E72" w:rsidRDefault="00A84F08" w:rsidP="003C0470">
            <w:pPr>
              <w:jc w:val="center"/>
              <w:rPr>
                <w:sz w:val="24"/>
                <w:szCs w:val="24"/>
              </w:rPr>
            </w:pPr>
            <w:r w:rsidRPr="00D56E72">
              <w:rPr>
                <w:sz w:val="24"/>
                <w:szCs w:val="24"/>
              </w:rPr>
              <w:t>20</w:t>
            </w:r>
          </w:p>
        </w:tc>
      </w:tr>
      <w:tr w:rsidR="00A84F08" w:rsidRPr="00D56E72" w:rsidTr="00A84F08">
        <w:trPr>
          <w:trHeight w:val="567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A84F08" w:rsidRPr="00D56E72" w:rsidRDefault="00A84F08" w:rsidP="003C0470">
            <w:pPr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D56E72">
              <w:rPr>
                <w:rFonts w:eastAsia="Calibri" w:cs="Times New Roman"/>
                <w:i/>
                <w:sz w:val="24"/>
                <w:szCs w:val="24"/>
              </w:rPr>
              <w:t>2.4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84F08" w:rsidRPr="00D56E72" w:rsidRDefault="00A84F08" w:rsidP="003C0470">
            <w:pPr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D56E72">
              <w:rPr>
                <w:rFonts w:eastAsia="Calibri" w:cs="Times New Roman"/>
                <w:i/>
                <w:sz w:val="24"/>
                <w:szCs w:val="24"/>
              </w:rPr>
              <w:t>Stručno usavršavanje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84F08" w:rsidRPr="00D56E72" w:rsidRDefault="00A84F08" w:rsidP="00285C3F">
            <w:pPr>
              <w:jc w:val="center"/>
              <w:rPr>
                <w:sz w:val="20"/>
                <w:szCs w:val="20"/>
              </w:rPr>
            </w:pPr>
            <w:r w:rsidRPr="00D56E72">
              <w:rPr>
                <w:sz w:val="20"/>
                <w:szCs w:val="20"/>
              </w:rPr>
              <w:t xml:space="preserve">rujan </w:t>
            </w:r>
            <w:r>
              <w:rPr>
                <w:sz w:val="20"/>
                <w:szCs w:val="20"/>
              </w:rPr>
              <w:t>201</w:t>
            </w:r>
            <w:r w:rsidR="00285C3F">
              <w:rPr>
                <w:sz w:val="20"/>
                <w:szCs w:val="20"/>
              </w:rPr>
              <w:t>6</w:t>
            </w:r>
            <w:r w:rsidRPr="00D56E72">
              <w:rPr>
                <w:sz w:val="20"/>
                <w:szCs w:val="20"/>
              </w:rPr>
              <w:t xml:space="preserve">. - lipanj </w:t>
            </w:r>
            <w:r>
              <w:rPr>
                <w:sz w:val="20"/>
                <w:szCs w:val="20"/>
              </w:rPr>
              <w:t>201</w:t>
            </w:r>
            <w:r w:rsidR="00285C3F">
              <w:rPr>
                <w:sz w:val="20"/>
                <w:szCs w:val="20"/>
              </w:rPr>
              <w:t>7</w:t>
            </w:r>
            <w:r w:rsidRPr="00D56E72">
              <w:rPr>
                <w:sz w:val="20"/>
                <w:szCs w:val="20"/>
              </w:rPr>
              <w:t>.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A84F08" w:rsidRPr="00D56E72" w:rsidRDefault="00A84F08" w:rsidP="003C0470">
            <w:pPr>
              <w:jc w:val="center"/>
              <w:rPr>
                <w:sz w:val="24"/>
                <w:szCs w:val="24"/>
              </w:rPr>
            </w:pPr>
            <w:r w:rsidRPr="00D56E72">
              <w:rPr>
                <w:sz w:val="24"/>
                <w:szCs w:val="24"/>
              </w:rPr>
              <w:t>20</w:t>
            </w:r>
          </w:p>
        </w:tc>
      </w:tr>
      <w:tr w:rsidR="00A84F08" w:rsidRPr="00B71658" w:rsidTr="00A84F08">
        <w:trPr>
          <w:trHeight w:val="567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A84F08" w:rsidRPr="00B71658" w:rsidRDefault="00A84F08" w:rsidP="003C0470">
            <w:pPr>
              <w:jc w:val="center"/>
              <w:rPr>
                <w:sz w:val="24"/>
                <w:szCs w:val="24"/>
              </w:rPr>
            </w:pPr>
            <w:r w:rsidRPr="00B71658">
              <w:rPr>
                <w:sz w:val="24"/>
                <w:szCs w:val="24"/>
              </w:rPr>
              <w:lastRenderedPageBreak/>
              <w:t>2.4.1.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84F08" w:rsidRPr="00B71658" w:rsidRDefault="00A84F08" w:rsidP="003C0470">
            <w:pPr>
              <w:jc w:val="center"/>
              <w:rPr>
                <w:sz w:val="24"/>
                <w:szCs w:val="24"/>
              </w:rPr>
            </w:pPr>
            <w:r w:rsidRPr="00B71658">
              <w:rPr>
                <w:sz w:val="24"/>
                <w:szCs w:val="24"/>
              </w:rPr>
              <w:t>Individualno stručno usavršavanje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84F08" w:rsidRPr="00D56E72" w:rsidRDefault="00A84F08" w:rsidP="003C04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  <w:shd w:val="clear" w:color="auto" w:fill="auto"/>
            <w:vAlign w:val="center"/>
          </w:tcPr>
          <w:p w:rsidR="00A84F08" w:rsidRPr="00D56E72" w:rsidRDefault="00A84F08" w:rsidP="003C0470">
            <w:pPr>
              <w:jc w:val="center"/>
              <w:rPr>
                <w:sz w:val="24"/>
                <w:szCs w:val="24"/>
              </w:rPr>
            </w:pPr>
            <w:r w:rsidRPr="00D56E72">
              <w:rPr>
                <w:sz w:val="24"/>
                <w:szCs w:val="24"/>
              </w:rPr>
              <w:t>2</w:t>
            </w:r>
          </w:p>
        </w:tc>
      </w:tr>
      <w:tr w:rsidR="00A84F08" w:rsidRPr="00B71658" w:rsidTr="00A84F08">
        <w:trPr>
          <w:trHeight w:val="567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A84F08" w:rsidRPr="00B71658" w:rsidRDefault="00A84F08" w:rsidP="003C0470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71658">
              <w:rPr>
                <w:sz w:val="24"/>
                <w:szCs w:val="24"/>
              </w:rPr>
              <w:t>2.4.2.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84F08" w:rsidRPr="00B71658" w:rsidRDefault="00A84F08" w:rsidP="003C0470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71658">
              <w:rPr>
                <w:sz w:val="24"/>
                <w:szCs w:val="24"/>
              </w:rPr>
              <w:t>Sudjelovanje u radu stručnih aktiva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84F08" w:rsidRPr="00D56E72" w:rsidRDefault="00A84F08" w:rsidP="003C04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  <w:shd w:val="clear" w:color="auto" w:fill="auto"/>
            <w:vAlign w:val="center"/>
          </w:tcPr>
          <w:p w:rsidR="00A84F08" w:rsidRPr="00D56E72" w:rsidRDefault="00A84F08" w:rsidP="003C0470">
            <w:pPr>
              <w:jc w:val="center"/>
              <w:rPr>
                <w:sz w:val="24"/>
                <w:szCs w:val="24"/>
              </w:rPr>
            </w:pPr>
            <w:r w:rsidRPr="00D56E72">
              <w:rPr>
                <w:sz w:val="24"/>
                <w:szCs w:val="24"/>
              </w:rPr>
              <w:t>5</w:t>
            </w:r>
          </w:p>
        </w:tc>
      </w:tr>
      <w:tr w:rsidR="00A84F08" w:rsidRPr="00B71658" w:rsidTr="00A84F08">
        <w:trPr>
          <w:trHeight w:val="567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A84F08" w:rsidRPr="00B71658" w:rsidRDefault="00A84F08" w:rsidP="003C0470">
            <w:pPr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B71658">
              <w:rPr>
                <w:bCs/>
                <w:sz w:val="24"/>
                <w:szCs w:val="24"/>
              </w:rPr>
              <w:t>2.4.3.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84F08" w:rsidRPr="00B71658" w:rsidRDefault="00A84F08" w:rsidP="003C0470">
            <w:pPr>
              <w:jc w:val="center"/>
              <w:rPr>
                <w:sz w:val="24"/>
                <w:szCs w:val="24"/>
              </w:rPr>
            </w:pPr>
            <w:r w:rsidRPr="00B71658">
              <w:rPr>
                <w:sz w:val="24"/>
                <w:szCs w:val="24"/>
              </w:rPr>
              <w:t>Sudjelovanje na stručnim skupovima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84F08" w:rsidRPr="00D56E72" w:rsidRDefault="00A84F08" w:rsidP="003C04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  <w:shd w:val="clear" w:color="auto" w:fill="auto"/>
            <w:vAlign w:val="center"/>
          </w:tcPr>
          <w:p w:rsidR="00A84F08" w:rsidRPr="00D56E72" w:rsidRDefault="00A84F08" w:rsidP="003C0470">
            <w:pPr>
              <w:jc w:val="center"/>
              <w:rPr>
                <w:sz w:val="24"/>
                <w:szCs w:val="24"/>
              </w:rPr>
            </w:pPr>
            <w:r w:rsidRPr="00D56E72">
              <w:rPr>
                <w:sz w:val="24"/>
                <w:szCs w:val="24"/>
              </w:rPr>
              <w:t>13</w:t>
            </w:r>
          </w:p>
        </w:tc>
      </w:tr>
      <w:tr w:rsidR="00A84F08" w:rsidRPr="00B71658" w:rsidTr="00A84F08">
        <w:trPr>
          <w:trHeight w:val="567"/>
          <w:jc w:val="center"/>
        </w:trPr>
        <w:tc>
          <w:tcPr>
            <w:tcW w:w="928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4F08" w:rsidRPr="00D56E72" w:rsidRDefault="00A84F08" w:rsidP="003C0470">
            <w:pPr>
              <w:jc w:val="center"/>
              <w:rPr>
                <w:sz w:val="24"/>
                <w:szCs w:val="24"/>
              </w:rPr>
            </w:pPr>
          </w:p>
        </w:tc>
      </w:tr>
      <w:tr w:rsidR="00A84F08" w:rsidRPr="00B71658" w:rsidTr="00A84F08">
        <w:trPr>
          <w:trHeight w:val="567"/>
          <w:jc w:val="center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4F08" w:rsidRPr="00B71658" w:rsidRDefault="00A84F08" w:rsidP="003C0470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71658">
              <w:rPr>
                <w:rFonts w:eastAsia="Calibri" w:cs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4F08" w:rsidRPr="00B71658" w:rsidRDefault="00A84F08" w:rsidP="003C0470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71658">
              <w:rPr>
                <w:rFonts w:eastAsia="Calibri" w:cs="Times New Roman"/>
                <w:sz w:val="24"/>
                <w:szCs w:val="24"/>
              </w:rPr>
              <w:t>OSTALI POSLOVI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4F08" w:rsidRPr="00D56E72" w:rsidRDefault="00A84F08" w:rsidP="00285C3F">
            <w:pPr>
              <w:jc w:val="center"/>
              <w:rPr>
                <w:sz w:val="20"/>
                <w:szCs w:val="20"/>
              </w:rPr>
            </w:pPr>
            <w:r w:rsidRPr="00D56E72">
              <w:rPr>
                <w:sz w:val="20"/>
                <w:szCs w:val="20"/>
              </w:rPr>
              <w:t xml:space="preserve">rujan </w:t>
            </w:r>
            <w:r>
              <w:rPr>
                <w:sz w:val="20"/>
                <w:szCs w:val="20"/>
              </w:rPr>
              <w:t>201</w:t>
            </w:r>
            <w:r w:rsidR="00285C3F">
              <w:rPr>
                <w:sz w:val="20"/>
                <w:szCs w:val="20"/>
              </w:rPr>
              <w:t>6</w:t>
            </w:r>
            <w:r w:rsidRPr="00D56E72">
              <w:rPr>
                <w:sz w:val="20"/>
                <w:szCs w:val="20"/>
              </w:rPr>
              <w:t xml:space="preserve">. - kolovoz </w:t>
            </w:r>
            <w:r>
              <w:rPr>
                <w:sz w:val="20"/>
                <w:szCs w:val="20"/>
              </w:rPr>
              <w:t>201</w:t>
            </w:r>
            <w:r w:rsidR="00285C3F">
              <w:rPr>
                <w:sz w:val="20"/>
                <w:szCs w:val="20"/>
              </w:rPr>
              <w:t>7</w:t>
            </w:r>
            <w:r w:rsidRPr="00D56E72">
              <w:rPr>
                <w:sz w:val="20"/>
                <w:szCs w:val="20"/>
              </w:rPr>
              <w:t>.</w:t>
            </w:r>
          </w:p>
        </w:tc>
        <w:tc>
          <w:tcPr>
            <w:tcW w:w="16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4F08" w:rsidRPr="00D56E72" w:rsidRDefault="00A84F08" w:rsidP="003C0470">
            <w:pPr>
              <w:jc w:val="center"/>
              <w:rPr>
                <w:b/>
                <w:sz w:val="24"/>
                <w:szCs w:val="24"/>
              </w:rPr>
            </w:pPr>
            <w:r w:rsidRPr="00D56E72">
              <w:rPr>
                <w:b/>
                <w:sz w:val="24"/>
                <w:szCs w:val="24"/>
              </w:rPr>
              <w:t>36</w:t>
            </w:r>
          </w:p>
        </w:tc>
      </w:tr>
      <w:tr w:rsidR="00A84F08" w:rsidRPr="00D56E72" w:rsidTr="00A84F08">
        <w:trPr>
          <w:trHeight w:val="567"/>
          <w:jc w:val="center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4F08" w:rsidRPr="00D56E72" w:rsidRDefault="00A84F08" w:rsidP="003C0470">
            <w:pPr>
              <w:jc w:val="center"/>
              <w:rPr>
                <w:rFonts w:eastAsia="Calibri" w:cs="Times New Roman"/>
                <w:bCs/>
                <w:i/>
                <w:sz w:val="24"/>
                <w:szCs w:val="24"/>
              </w:rPr>
            </w:pPr>
            <w:r w:rsidRPr="00D56E72">
              <w:rPr>
                <w:bCs/>
                <w:i/>
                <w:sz w:val="24"/>
                <w:szCs w:val="24"/>
              </w:rPr>
              <w:t>3.1.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4F08" w:rsidRPr="00D56E72" w:rsidRDefault="00A84F08" w:rsidP="003C0470">
            <w:pPr>
              <w:jc w:val="center"/>
              <w:rPr>
                <w:i/>
                <w:sz w:val="24"/>
                <w:szCs w:val="24"/>
              </w:rPr>
            </w:pPr>
            <w:r w:rsidRPr="00D56E72">
              <w:rPr>
                <w:i/>
                <w:sz w:val="24"/>
                <w:szCs w:val="24"/>
              </w:rPr>
              <w:t>Poslovi vezani uz početak i kraj školske godine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4F08" w:rsidRPr="00D56E72" w:rsidRDefault="00A84F08" w:rsidP="00285C3F">
            <w:pPr>
              <w:jc w:val="center"/>
              <w:rPr>
                <w:sz w:val="20"/>
                <w:szCs w:val="20"/>
              </w:rPr>
            </w:pPr>
            <w:r w:rsidRPr="00D56E72">
              <w:rPr>
                <w:sz w:val="20"/>
                <w:szCs w:val="20"/>
              </w:rPr>
              <w:t xml:space="preserve">rujan </w:t>
            </w:r>
            <w:r>
              <w:rPr>
                <w:sz w:val="20"/>
                <w:szCs w:val="20"/>
              </w:rPr>
              <w:t>201</w:t>
            </w:r>
            <w:r w:rsidR="00285C3F">
              <w:rPr>
                <w:sz w:val="20"/>
                <w:szCs w:val="20"/>
              </w:rPr>
              <w:t>6</w:t>
            </w:r>
            <w:r w:rsidRPr="00D56E72">
              <w:rPr>
                <w:sz w:val="20"/>
                <w:szCs w:val="20"/>
              </w:rPr>
              <w:t xml:space="preserve">. - kolovoz </w:t>
            </w:r>
            <w:r>
              <w:rPr>
                <w:sz w:val="20"/>
                <w:szCs w:val="20"/>
              </w:rPr>
              <w:t>201</w:t>
            </w:r>
            <w:r w:rsidR="00285C3F">
              <w:rPr>
                <w:sz w:val="20"/>
                <w:szCs w:val="20"/>
              </w:rPr>
              <w:t>7</w:t>
            </w:r>
            <w:r w:rsidRPr="00D56E72">
              <w:rPr>
                <w:sz w:val="20"/>
                <w:szCs w:val="20"/>
              </w:rPr>
              <w:t>.</w:t>
            </w:r>
          </w:p>
        </w:tc>
        <w:tc>
          <w:tcPr>
            <w:tcW w:w="16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4F08" w:rsidRPr="00D56E72" w:rsidRDefault="00A84F08" w:rsidP="003C0470">
            <w:pPr>
              <w:jc w:val="center"/>
              <w:rPr>
                <w:sz w:val="24"/>
                <w:szCs w:val="24"/>
              </w:rPr>
            </w:pPr>
            <w:r w:rsidRPr="00D56E72">
              <w:rPr>
                <w:sz w:val="24"/>
                <w:szCs w:val="24"/>
              </w:rPr>
              <w:t>10</w:t>
            </w:r>
          </w:p>
        </w:tc>
      </w:tr>
      <w:tr w:rsidR="00A84F08" w:rsidRPr="00D56E72" w:rsidTr="00A84F08">
        <w:trPr>
          <w:trHeight w:val="567"/>
          <w:jc w:val="center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4F08" w:rsidRPr="00D56E72" w:rsidRDefault="00A84F08" w:rsidP="003C0470">
            <w:pPr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D56E72">
              <w:rPr>
                <w:i/>
                <w:sz w:val="24"/>
                <w:szCs w:val="24"/>
              </w:rPr>
              <w:t>3.2.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4F08" w:rsidRPr="00D56E72" w:rsidRDefault="00A84F08" w:rsidP="003C0470">
            <w:pPr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D56E72">
              <w:rPr>
                <w:i/>
                <w:sz w:val="24"/>
                <w:szCs w:val="24"/>
              </w:rPr>
              <w:t>Rad u stručnim tijelima škole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4F08" w:rsidRPr="00D56E72" w:rsidRDefault="00A84F08" w:rsidP="00285C3F">
            <w:pPr>
              <w:jc w:val="center"/>
              <w:rPr>
                <w:sz w:val="20"/>
                <w:szCs w:val="20"/>
              </w:rPr>
            </w:pPr>
            <w:r w:rsidRPr="00D56E72">
              <w:rPr>
                <w:sz w:val="20"/>
                <w:szCs w:val="20"/>
              </w:rPr>
              <w:t xml:space="preserve">rujan </w:t>
            </w:r>
            <w:r>
              <w:rPr>
                <w:sz w:val="20"/>
                <w:szCs w:val="20"/>
              </w:rPr>
              <w:t>201</w:t>
            </w:r>
            <w:r w:rsidR="00285C3F">
              <w:rPr>
                <w:sz w:val="20"/>
                <w:szCs w:val="20"/>
              </w:rPr>
              <w:t>6</w:t>
            </w:r>
            <w:r w:rsidRPr="00D56E72">
              <w:rPr>
                <w:sz w:val="20"/>
                <w:szCs w:val="20"/>
              </w:rPr>
              <w:t xml:space="preserve">. - kolovoz </w:t>
            </w:r>
            <w:r>
              <w:rPr>
                <w:sz w:val="20"/>
                <w:szCs w:val="20"/>
              </w:rPr>
              <w:t>201</w:t>
            </w:r>
            <w:r w:rsidR="00285C3F">
              <w:rPr>
                <w:sz w:val="20"/>
                <w:szCs w:val="20"/>
              </w:rPr>
              <w:t>6</w:t>
            </w:r>
            <w:r w:rsidRPr="00D56E72">
              <w:rPr>
                <w:sz w:val="20"/>
                <w:szCs w:val="20"/>
              </w:rPr>
              <w:t>.</w:t>
            </w:r>
          </w:p>
        </w:tc>
        <w:tc>
          <w:tcPr>
            <w:tcW w:w="16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4F08" w:rsidRPr="00D56E72" w:rsidRDefault="00A84F08" w:rsidP="003C0470">
            <w:pPr>
              <w:jc w:val="center"/>
              <w:rPr>
                <w:sz w:val="24"/>
                <w:szCs w:val="24"/>
              </w:rPr>
            </w:pPr>
            <w:r w:rsidRPr="00D56E72">
              <w:rPr>
                <w:sz w:val="24"/>
                <w:szCs w:val="24"/>
              </w:rPr>
              <w:t>16</w:t>
            </w:r>
          </w:p>
        </w:tc>
      </w:tr>
      <w:tr w:rsidR="00A84F08" w:rsidRPr="00D56E72" w:rsidTr="00A84F08">
        <w:trPr>
          <w:trHeight w:val="567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A84F08" w:rsidRPr="00D56E72" w:rsidRDefault="00A84F08" w:rsidP="003C0470">
            <w:pPr>
              <w:jc w:val="center"/>
              <w:rPr>
                <w:i/>
                <w:sz w:val="24"/>
                <w:szCs w:val="24"/>
              </w:rPr>
            </w:pPr>
            <w:r w:rsidRPr="00D56E72">
              <w:rPr>
                <w:i/>
                <w:sz w:val="24"/>
                <w:szCs w:val="24"/>
              </w:rPr>
              <w:t>3.3.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84F08" w:rsidRPr="00D56E72" w:rsidRDefault="00A84F08" w:rsidP="003C0470">
            <w:pPr>
              <w:jc w:val="center"/>
              <w:rPr>
                <w:i/>
                <w:sz w:val="24"/>
                <w:szCs w:val="24"/>
              </w:rPr>
            </w:pPr>
            <w:r w:rsidRPr="00D56E72">
              <w:rPr>
                <w:i/>
                <w:sz w:val="24"/>
                <w:szCs w:val="24"/>
              </w:rPr>
              <w:t>Ostali poslovi prema potrebi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84F08" w:rsidRPr="00D56E72" w:rsidRDefault="00A84F08" w:rsidP="00285C3F">
            <w:pPr>
              <w:jc w:val="center"/>
              <w:rPr>
                <w:sz w:val="20"/>
                <w:szCs w:val="20"/>
              </w:rPr>
            </w:pPr>
            <w:r w:rsidRPr="00D56E72">
              <w:rPr>
                <w:sz w:val="20"/>
                <w:szCs w:val="20"/>
              </w:rPr>
              <w:t xml:space="preserve">rujan </w:t>
            </w:r>
            <w:r>
              <w:rPr>
                <w:sz w:val="20"/>
                <w:szCs w:val="20"/>
              </w:rPr>
              <w:t>201</w:t>
            </w:r>
            <w:r w:rsidR="00285C3F">
              <w:rPr>
                <w:sz w:val="20"/>
                <w:szCs w:val="20"/>
              </w:rPr>
              <w:t>6</w:t>
            </w:r>
            <w:r w:rsidRPr="00D56E72">
              <w:rPr>
                <w:sz w:val="20"/>
                <w:szCs w:val="20"/>
              </w:rPr>
              <w:t xml:space="preserve">. - kolovoz </w:t>
            </w:r>
            <w:r>
              <w:rPr>
                <w:sz w:val="20"/>
                <w:szCs w:val="20"/>
              </w:rPr>
              <w:t>201</w:t>
            </w:r>
            <w:r w:rsidR="00285C3F">
              <w:rPr>
                <w:sz w:val="20"/>
                <w:szCs w:val="20"/>
              </w:rPr>
              <w:t>7</w:t>
            </w:r>
            <w:r w:rsidRPr="00D56E72">
              <w:rPr>
                <w:sz w:val="20"/>
                <w:szCs w:val="20"/>
              </w:rPr>
              <w:t>.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A84F08" w:rsidRPr="00D56E72" w:rsidRDefault="00A84F08" w:rsidP="003C0470">
            <w:pPr>
              <w:jc w:val="center"/>
              <w:rPr>
                <w:sz w:val="24"/>
                <w:szCs w:val="24"/>
              </w:rPr>
            </w:pPr>
            <w:r w:rsidRPr="00D56E72">
              <w:rPr>
                <w:sz w:val="24"/>
                <w:szCs w:val="24"/>
              </w:rPr>
              <w:t>10</w:t>
            </w:r>
          </w:p>
        </w:tc>
      </w:tr>
      <w:tr w:rsidR="00A84F08" w:rsidRPr="00B71658" w:rsidTr="00A84F08">
        <w:trPr>
          <w:trHeight w:val="567"/>
          <w:jc w:val="center"/>
        </w:trPr>
        <w:tc>
          <w:tcPr>
            <w:tcW w:w="928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4F08" w:rsidRPr="00D56E72" w:rsidRDefault="00A84F08" w:rsidP="003C0470">
            <w:pPr>
              <w:jc w:val="center"/>
              <w:rPr>
                <w:sz w:val="24"/>
                <w:szCs w:val="24"/>
              </w:rPr>
            </w:pPr>
          </w:p>
        </w:tc>
      </w:tr>
      <w:tr w:rsidR="00A84F08" w:rsidRPr="00B71658" w:rsidTr="00A84F08">
        <w:trPr>
          <w:trHeight w:val="1721"/>
          <w:jc w:val="center"/>
        </w:trPr>
        <w:tc>
          <w:tcPr>
            <w:tcW w:w="9288" w:type="dxa"/>
            <w:gridSpan w:val="4"/>
            <w:shd w:val="clear" w:color="auto" w:fill="auto"/>
            <w:vAlign w:val="center"/>
          </w:tcPr>
          <w:p w:rsidR="00A84F08" w:rsidRPr="00D56E72" w:rsidRDefault="00A84F08" w:rsidP="003C0470">
            <w:pPr>
              <w:spacing w:line="360" w:lineRule="auto"/>
              <w:rPr>
                <w:rFonts w:eastAsia="Calibri" w:cs="Times New Roman"/>
                <w:sz w:val="24"/>
                <w:szCs w:val="24"/>
              </w:rPr>
            </w:pPr>
            <w:r w:rsidRPr="00D56E72">
              <w:rPr>
                <w:rFonts w:eastAsia="Calibri" w:cs="Times New Roman"/>
                <w:sz w:val="24"/>
                <w:szCs w:val="24"/>
              </w:rPr>
              <w:t xml:space="preserve">UKUPNI BROJ RADNIH DANA U ŠKOLSKOJ GODINI </w:t>
            </w:r>
            <w:r>
              <w:rPr>
                <w:rFonts w:eastAsia="Calibri" w:cs="Times New Roman"/>
                <w:sz w:val="24"/>
                <w:szCs w:val="24"/>
              </w:rPr>
              <w:t>201</w:t>
            </w:r>
            <w:r w:rsidR="00285C3F">
              <w:rPr>
                <w:rFonts w:eastAsia="Calibri" w:cs="Times New Roman"/>
                <w:sz w:val="24"/>
                <w:szCs w:val="24"/>
              </w:rPr>
              <w:t>3</w:t>
            </w:r>
            <w:r w:rsidRPr="00D56E72">
              <w:rPr>
                <w:rFonts w:eastAsia="Calibri" w:cs="Times New Roman"/>
                <w:sz w:val="24"/>
                <w:szCs w:val="24"/>
              </w:rPr>
              <w:t>./</w:t>
            </w:r>
            <w:r>
              <w:rPr>
                <w:rFonts w:eastAsia="Calibri" w:cs="Times New Roman"/>
                <w:sz w:val="24"/>
                <w:szCs w:val="24"/>
              </w:rPr>
              <w:t>201</w:t>
            </w:r>
            <w:r w:rsidR="00285C3F">
              <w:rPr>
                <w:rFonts w:eastAsia="Calibri" w:cs="Times New Roman"/>
                <w:sz w:val="24"/>
                <w:szCs w:val="24"/>
              </w:rPr>
              <w:t>5</w:t>
            </w:r>
            <w:r w:rsidRPr="00D56E72">
              <w:rPr>
                <w:rFonts w:eastAsia="Calibri" w:cs="Times New Roman"/>
                <w:sz w:val="24"/>
                <w:szCs w:val="24"/>
              </w:rPr>
              <w:t xml:space="preserve">.  –  </w:t>
            </w:r>
            <w:r w:rsidRPr="00D56E72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>3</w:t>
            </w:r>
            <w:r w:rsidRPr="00D56E72">
              <w:rPr>
                <w:sz w:val="24"/>
                <w:szCs w:val="24"/>
              </w:rPr>
              <w:t xml:space="preserve"> dana</w:t>
            </w:r>
          </w:p>
          <w:p w:rsidR="00A84F08" w:rsidRPr="00D56E72" w:rsidRDefault="00A84F08" w:rsidP="003C0470">
            <w:pPr>
              <w:spacing w:line="360" w:lineRule="auto"/>
              <w:rPr>
                <w:sz w:val="24"/>
                <w:szCs w:val="24"/>
              </w:rPr>
            </w:pPr>
            <w:r w:rsidRPr="00D56E72">
              <w:rPr>
                <w:rFonts w:eastAsia="Calibri" w:cs="Times New Roman"/>
                <w:sz w:val="24"/>
                <w:szCs w:val="24"/>
              </w:rPr>
              <w:t xml:space="preserve">GODIŠNJI ODMOR  –  </w:t>
            </w:r>
            <w:r w:rsidRPr="00D56E72">
              <w:rPr>
                <w:sz w:val="24"/>
                <w:szCs w:val="24"/>
              </w:rPr>
              <w:t>30 dana</w:t>
            </w:r>
          </w:p>
          <w:p w:rsidR="00A84F08" w:rsidRPr="00D56E72" w:rsidRDefault="00A84F08" w:rsidP="003C0470">
            <w:pPr>
              <w:spacing w:line="360" w:lineRule="auto"/>
              <w:rPr>
                <w:sz w:val="24"/>
                <w:szCs w:val="24"/>
              </w:rPr>
            </w:pPr>
            <w:r w:rsidRPr="00D56E72">
              <w:rPr>
                <w:rFonts w:eastAsia="Calibri" w:cs="Times New Roman"/>
                <w:sz w:val="24"/>
                <w:szCs w:val="24"/>
              </w:rPr>
              <w:t xml:space="preserve">UKUPNO RADNIH DANA  –  </w:t>
            </w:r>
            <w:r w:rsidRPr="00D56E72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>3</w:t>
            </w:r>
            <w:r w:rsidRPr="00D56E72">
              <w:rPr>
                <w:sz w:val="24"/>
                <w:szCs w:val="24"/>
              </w:rPr>
              <w:t xml:space="preserve"> dana</w:t>
            </w:r>
          </w:p>
        </w:tc>
      </w:tr>
      <w:tr w:rsidR="00A84F08" w:rsidRPr="00B71658" w:rsidTr="00A84F08">
        <w:trPr>
          <w:trHeight w:val="567"/>
          <w:jc w:val="center"/>
        </w:trPr>
        <w:tc>
          <w:tcPr>
            <w:tcW w:w="9288" w:type="dxa"/>
            <w:gridSpan w:val="4"/>
            <w:shd w:val="clear" w:color="auto" w:fill="auto"/>
            <w:vAlign w:val="center"/>
          </w:tcPr>
          <w:p w:rsidR="00A84F08" w:rsidRPr="00D56E72" w:rsidRDefault="00A84F08" w:rsidP="003C0470">
            <w:pPr>
              <w:jc w:val="center"/>
              <w:rPr>
                <w:sz w:val="24"/>
                <w:szCs w:val="24"/>
              </w:rPr>
            </w:pPr>
          </w:p>
        </w:tc>
      </w:tr>
      <w:tr w:rsidR="00A84F08" w:rsidRPr="00B71658" w:rsidTr="00A84F08">
        <w:trPr>
          <w:trHeight w:val="567"/>
          <w:jc w:val="center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4F08" w:rsidRPr="00B71658" w:rsidRDefault="00A84F08" w:rsidP="003C0470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71658">
              <w:rPr>
                <w:rFonts w:eastAsia="Calibri" w:cs="Times New Roman"/>
                <w:sz w:val="24"/>
                <w:szCs w:val="24"/>
              </w:rPr>
              <w:t>4.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4F08" w:rsidRPr="005C3FCE" w:rsidRDefault="00A84F08" w:rsidP="003C0470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C3FCE">
              <w:rPr>
                <w:rFonts w:eastAsia="Calibri" w:cs="Times New Roman"/>
                <w:sz w:val="24"/>
                <w:szCs w:val="24"/>
              </w:rPr>
              <w:t>UKUPNO</w:t>
            </w:r>
            <w:r>
              <w:rPr>
                <w:rFonts w:eastAsia="Calibri" w:cs="Times New Roman"/>
                <w:sz w:val="24"/>
                <w:szCs w:val="24"/>
              </w:rPr>
              <w:t xml:space="preserve"> RADNIH SATI GODIŠNJE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4F08" w:rsidRPr="00D56E72" w:rsidRDefault="00A84F08" w:rsidP="003C04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4F08" w:rsidRPr="00D56E72" w:rsidRDefault="00A84F08" w:rsidP="003C0470">
            <w:pPr>
              <w:jc w:val="center"/>
              <w:rPr>
                <w:b/>
                <w:sz w:val="28"/>
                <w:szCs w:val="28"/>
              </w:rPr>
            </w:pPr>
            <w:r w:rsidRPr="00D56E72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>92</w:t>
            </w:r>
          </w:p>
        </w:tc>
      </w:tr>
    </w:tbl>
    <w:p w:rsidR="00A84F08" w:rsidRDefault="00A84F08"/>
    <w:p w:rsidR="00FB54B6" w:rsidRDefault="00FB54B6" w:rsidP="00F676C5">
      <w:pPr>
        <w:ind w:left="709" w:firstLine="709"/>
        <w:jc w:val="both"/>
      </w:pPr>
    </w:p>
    <w:p w:rsidR="00A84F08" w:rsidRDefault="00A84F08">
      <w:pPr>
        <w:rPr>
          <w:b/>
        </w:rPr>
      </w:pPr>
      <w:r>
        <w:rPr>
          <w:b/>
        </w:rPr>
        <w:br w:type="page"/>
      </w:r>
    </w:p>
    <w:p w:rsidR="00FB54B6" w:rsidRDefault="00C558E4">
      <w:pPr>
        <w:jc w:val="both"/>
      </w:pPr>
      <w:r>
        <w:lastRenderedPageBreak/>
        <w:t xml:space="preserve">                                  </w:t>
      </w:r>
    </w:p>
    <w:p w:rsidR="005A499B" w:rsidRDefault="00B715C2" w:rsidP="00A25C48">
      <w:pPr>
        <w:ind w:left="567" w:right="972"/>
        <w:rPr>
          <w:b/>
          <w:bCs/>
        </w:rPr>
      </w:pPr>
      <w:r>
        <w:rPr>
          <w:b/>
          <w:bCs/>
        </w:rPr>
        <w:t xml:space="preserve"> </w:t>
      </w:r>
      <w:r w:rsidR="005A499B">
        <w:rPr>
          <w:b/>
          <w:bCs/>
        </w:rPr>
        <w:t>8.8. Godišnji plan i program rada administrativnog osoblja</w:t>
      </w:r>
    </w:p>
    <w:p w:rsidR="005A499B" w:rsidRDefault="005A499B" w:rsidP="00A25C48">
      <w:pPr>
        <w:ind w:left="567" w:right="972"/>
        <w:rPr>
          <w:b/>
          <w:bCs/>
        </w:rPr>
      </w:pPr>
    </w:p>
    <w:p w:rsidR="00A25C48" w:rsidRPr="005A499B" w:rsidRDefault="005A499B" w:rsidP="00A25C48">
      <w:pPr>
        <w:ind w:left="567" w:right="972"/>
        <w:rPr>
          <w:bCs/>
        </w:rPr>
      </w:pPr>
      <w:r w:rsidRPr="005A499B">
        <w:rPr>
          <w:bCs/>
        </w:rPr>
        <w:t>8.8.1. Godišnji plan i program rada tajnice Škole</w:t>
      </w:r>
    </w:p>
    <w:p w:rsidR="00BA3F61" w:rsidRDefault="00C558E4" w:rsidP="00A25C48">
      <w:pPr>
        <w:ind w:left="567" w:right="972"/>
        <w:rPr>
          <w:b/>
          <w:bCs/>
        </w:rPr>
      </w:pPr>
      <w:r>
        <w:rPr>
          <w:b/>
          <w:bCs/>
        </w:rPr>
        <w:t xml:space="preserve">                    </w:t>
      </w:r>
    </w:p>
    <w:p w:rsidR="00F47BB5" w:rsidRPr="00F47BB5" w:rsidRDefault="00F47BB5" w:rsidP="00F47BB5">
      <w:pPr>
        <w:ind w:right="972"/>
        <w:rPr>
          <w:b/>
          <w:bCs/>
          <w:sz w:val="22"/>
          <w:szCs w:val="22"/>
        </w:rPr>
      </w:pPr>
      <w:r w:rsidRPr="00F47BB5">
        <w:rPr>
          <w:b/>
          <w:bCs/>
          <w:sz w:val="22"/>
          <w:szCs w:val="22"/>
        </w:rPr>
        <w:t>TABLICA 29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"/>
        <w:gridCol w:w="5760"/>
        <w:gridCol w:w="2631"/>
      </w:tblGrid>
      <w:tr w:rsidR="00BA3F61" w:rsidTr="003C0470">
        <w:trPr>
          <w:trHeight w:val="492"/>
        </w:trPr>
        <w:tc>
          <w:tcPr>
            <w:tcW w:w="648" w:type="dxa"/>
          </w:tcPr>
          <w:p w:rsidR="00BA3F61" w:rsidRDefault="00BA3F61" w:rsidP="003C0470">
            <w:pPr>
              <w:jc w:val="center"/>
            </w:pPr>
          </w:p>
        </w:tc>
        <w:tc>
          <w:tcPr>
            <w:tcW w:w="5760" w:type="dxa"/>
          </w:tcPr>
          <w:p w:rsidR="00BA3F61" w:rsidRDefault="00BA3F61" w:rsidP="003C0470">
            <w:pPr>
              <w:pStyle w:val="Naslov1"/>
            </w:pPr>
            <w:r>
              <w:t>Opis poslova</w:t>
            </w:r>
          </w:p>
        </w:tc>
        <w:tc>
          <w:tcPr>
            <w:tcW w:w="2631" w:type="dxa"/>
            <w:vAlign w:val="center"/>
          </w:tcPr>
          <w:p w:rsidR="00BA3F61" w:rsidRDefault="00BA3F61" w:rsidP="003C04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Planirano sati</w:t>
            </w:r>
          </w:p>
        </w:tc>
      </w:tr>
      <w:tr w:rsidR="00BA3F61" w:rsidTr="003C0470">
        <w:trPr>
          <w:trHeight w:val="360"/>
        </w:trPr>
        <w:tc>
          <w:tcPr>
            <w:tcW w:w="648" w:type="dxa"/>
          </w:tcPr>
          <w:p w:rsidR="00BA3F61" w:rsidRPr="00A84F08" w:rsidRDefault="00BA3F61" w:rsidP="003C0470">
            <w:pPr>
              <w:jc w:val="center"/>
              <w:rPr>
                <w:b/>
              </w:rPr>
            </w:pPr>
            <w:r w:rsidRPr="00A84F08">
              <w:rPr>
                <w:b/>
              </w:rPr>
              <w:t xml:space="preserve">I      </w:t>
            </w:r>
          </w:p>
        </w:tc>
        <w:tc>
          <w:tcPr>
            <w:tcW w:w="5760" w:type="dxa"/>
          </w:tcPr>
          <w:p w:rsidR="00BA3F61" w:rsidRDefault="00BA3F61" w:rsidP="003C0470">
            <w:pPr>
              <w:pStyle w:val="Naslov1"/>
            </w:pPr>
            <w:r>
              <w:t>NORMATIVNO-PRAVNI I UPRAVNI POSLOVI</w:t>
            </w:r>
          </w:p>
          <w:p w:rsidR="00BA3F61" w:rsidRDefault="00BA3F61" w:rsidP="003C0470"/>
          <w:p w:rsidR="00BA3F61" w:rsidRDefault="00BA3F61" w:rsidP="003C0470">
            <w:pPr>
              <w:tabs>
                <w:tab w:val="left" w:pos="60"/>
              </w:tabs>
              <w:ind w:left="-120" w:right="-288"/>
            </w:pPr>
            <w:r>
              <w:t xml:space="preserve">    l. Sudjelovanje u pripremaju sjednica Školskog odbora:                                                                      izrada poziva, izvješća i pisanje zapisnika </w:t>
            </w:r>
          </w:p>
          <w:p w:rsidR="00BA3F61" w:rsidRDefault="00BA3F61" w:rsidP="003C0470">
            <w:pPr>
              <w:tabs>
                <w:tab w:val="left" w:pos="60"/>
              </w:tabs>
              <w:ind w:right="-288"/>
            </w:pPr>
            <w:r>
              <w:t xml:space="preserve">  2. Obavješćivanje radnika o odlukama Školskog odbora </w:t>
            </w:r>
          </w:p>
          <w:p w:rsidR="00BA3F61" w:rsidRDefault="00BA3F61" w:rsidP="003C0470">
            <w:pPr>
              <w:tabs>
                <w:tab w:val="left" w:pos="60"/>
              </w:tabs>
              <w:ind w:right="-288"/>
            </w:pPr>
            <w:r>
              <w:t xml:space="preserve">      i odlukama ravnatelja škole </w:t>
            </w:r>
          </w:p>
          <w:p w:rsidR="00BA3F61" w:rsidRDefault="00BA3F61" w:rsidP="003C0470">
            <w:pPr>
              <w:tabs>
                <w:tab w:val="left" w:pos="60"/>
              </w:tabs>
              <w:ind w:right="-288"/>
            </w:pPr>
            <w:r>
              <w:t xml:space="preserve">  3. Priprema nacrta Statuta, pravilnika i drugih  </w:t>
            </w:r>
          </w:p>
          <w:p w:rsidR="00BA3F61" w:rsidRDefault="00BA3F61" w:rsidP="003C0470">
            <w:pPr>
              <w:tabs>
                <w:tab w:val="left" w:pos="60"/>
              </w:tabs>
              <w:ind w:right="-288"/>
            </w:pPr>
            <w:r>
              <w:t xml:space="preserve">      normativnih akata škole </w:t>
            </w:r>
          </w:p>
          <w:p w:rsidR="00BA3F61" w:rsidRDefault="00BA3F61" w:rsidP="003C0470">
            <w:pPr>
              <w:tabs>
                <w:tab w:val="left" w:pos="60"/>
              </w:tabs>
              <w:ind w:left="660" w:right="-288"/>
            </w:pPr>
            <w:r>
              <w:t xml:space="preserve"> - usklađivanje normativnih akata s pozitivnim </w:t>
            </w:r>
          </w:p>
          <w:p w:rsidR="00BA3F61" w:rsidRDefault="00BA3F61" w:rsidP="003C0470">
            <w:pPr>
              <w:tabs>
                <w:tab w:val="left" w:pos="60"/>
              </w:tabs>
              <w:ind w:left="660" w:right="-288"/>
            </w:pPr>
            <w:r>
              <w:t xml:space="preserve">    zakonskim propisima   </w:t>
            </w:r>
          </w:p>
          <w:p w:rsidR="00BA3F61" w:rsidRDefault="00BA3F61" w:rsidP="003C0470">
            <w:r>
              <w:t xml:space="preserve">            - praćenje zakona i drugih propisa</w:t>
            </w:r>
          </w:p>
          <w:p w:rsidR="00BA3F61" w:rsidRDefault="00BA3F61" w:rsidP="003C0470"/>
        </w:tc>
        <w:tc>
          <w:tcPr>
            <w:tcW w:w="2631" w:type="dxa"/>
            <w:vAlign w:val="center"/>
          </w:tcPr>
          <w:p w:rsidR="00BA3F61" w:rsidRDefault="00BA3F61" w:rsidP="003C0470">
            <w:r>
              <w:t xml:space="preserve">                 400</w:t>
            </w:r>
          </w:p>
        </w:tc>
      </w:tr>
      <w:tr w:rsidR="00BA3F61" w:rsidTr="003C0470">
        <w:trPr>
          <w:trHeight w:val="387"/>
        </w:trPr>
        <w:tc>
          <w:tcPr>
            <w:tcW w:w="648" w:type="dxa"/>
          </w:tcPr>
          <w:p w:rsidR="00BA3F61" w:rsidRPr="00A84F08" w:rsidRDefault="00BA3F61" w:rsidP="003C0470">
            <w:pPr>
              <w:jc w:val="center"/>
              <w:rPr>
                <w:b/>
              </w:rPr>
            </w:pPr>
            <w:r w:rsidRPr="00A84F08">
              <w:rPr>
                <w:b/>
              </w:rPr>
              <w:t>II</w:t>
            </w:r>
          </w:p>
        </w:tc>
        <w:tc>
          <w:tcPr>
            <w:tcW w:w="5760" w:type="dxa"/>
          </w:tcPr>
          <w:p w:rsidR="00BA3F61" w:rsidRDefault="00BA3F61" w:rsidP="003C0470">
            <w:pPr>
              <w:pStyle w:val="Naslov1"/>
            </w:pPr>
            <w:r>
              <w:t xml:space="preserve">KADROVSKI POSLOVI  </w:t>
            </w:r>
          </w:p>
          <w:p w:rsidR="00BA3F61" w:rsidRDefault="00BA3F61" w:rsidP="003C0470"/>
          <w:p w:rsidR="00BA3F61" w:rsidRDefault="00BA3F61" w:rsidP="003C0470">
            <w:pPr>
              <w:pStyle w:val="Uvuenotijeloteksta"/>
              <w:ind w:left="0"/>
            </w:pPr>
            <w:r>
              <w:t xml:space="preserve">  1.  Poslovi iz područja rada i radnih odnosa radnika </w:t>
            </w:r>
          </w:p>
          <w:p w:rsidR="00BA3F61" w:rsidRDefault="00BA3F61" w:rsidP="003C0470">
            <w:r>
              <w:t xml:space="preserve">       Škole prema zakonskim propisima i poslovi iz </w:t>
            </w:r>
          </w:p>
          <w:p w:rsidR="00BA3F61" w:rsidRDefault="00BA3F61" w:rsidP="003C0470">
            <w:r>
              <w:t xml:space="preserve">       područja kadrovske evidencije</w:t>
            </w:r>
          </w:p>
          <w:p w:rsidR="00BA3F61" w:rsidRDefault="00BA3F61" w:rsidP="003C3864">
            <w:pPr>
              <w:numPr>
                <w:ilvl w:val="0"/>
                <w:numId w:val="19"/>
              </w:numPr>
            </w:pPr>
            <w:r>
              <w:t xml:space="preserve">vođenje matične knjige i osobnih dosjea radnika </w:t>
            </w:r>
          </w:p>
          <w:p w:rsidR="00BA3F61" w:rsidRDefault="00BA3F61" w:rsidP="003C3864">
            <w:pPr>
              <w:numPr>
                <w:ilvl w:val="0"/>
                <w:numId w:val="19"/>
              </w:numPr>
            </w:pPr>
            <w:r>
              <w:t xml:space="preserve">vođenje evidencije iz područja mirovinskog i </w:t>
            </w:r>
          </w:p>
          <w:p w:rsidR="00BA3F61" w:rsidRDefault="00BA3F61" w:rsidP="003C0470">
            <w:pPr>
              <w:ind w:left="660"/>
            </w:pPr>
            <w:r>
              <w:t xml:space="preserve">      zdravstvenog osiguranja </w:t>
            </w:r>
          </w:p>
          <w:p w:rsidR="00BA3F61" w:rsidRDefault="00BA3F61" w:rsidP="003C0470">
            <w:pPr>
              <w:ind w:left="660"/>
            </w:pPr>
            <w:r>
              <w:t>-     vođenje e-registra zaposlenih, e-matica učenika</w:t>
            </w:r>
          </w:p>
          <w:p w:rsidR="00BA3F61" w:rsidRDefault="00BA3F61" w:rsidP="003C0470">
            <w:r>
              <w:t xml:space="preserve">   2. Provođenje odluka iz područja zasnivanja  i </w:t>
            </w:r>
          </w:p>
          <w:p w:rsidR="00BA3F61" w:rsidRDefault="00BA3F61" w:rsidP="003C0470">
            <w:r>
              <w:t xml:space="preserve">        prestanka radnog odnosa radnika </w:t>
            </w:r>
          </w:p>
          <w:p w:rsidR="00BA3F61" w:rsidRDefault="00BA3F61" w:rsidP="003C3864">
            <w:pPr>
              <w:numPr>
                <w:ilvl w:val="0"/>
                <w:numId w:val="19"/>
              </w:numPr>
            </w:pPr>
            <w:r>
              <w:t xml:space="preserve">prijava potrebe za radnicima Gradskom uredu </w:t>
            </w:r>
          </w:p>
          <w:p w:rsidR="00BA3F61" w:rsidRDefault="00BA3F61" w:rsidP="003C0470">
            <w:pPr>
              <w:ind w:left="660"/>
            </w:pPr>
            <w:r>
              <w:t xml:space="preserve">      i Zavodu za zapošljavanje </w:t>
            </w:r>
          </w:p>
          <w:p w:rsidR="00BA3F61" w:rsidRDefault="00BA3F61" w:rsidP="003C3864">
            <w:pPr>
              <w:numPr>
                <w:ilvl w:val="0"/>
                <w:numId w:val="19"/>
              </w:numPr>
            </w:pPr>
            <w:r>
              <w:t xml:space="preserve">objavljivanje natječaja </w:t>
            </w:r>
          </w:p>
          <w:p w:rsidR="00BA3F61" w:rsidRDefault="00BA3F61" w:rsidP="003C3864">
            <w:pPr>
              <w:numPr>
                <w:ilvl w:val="0"/>
                <w:numId w:val="19"/>
              </w:numPr>
            </w:pPr>
            <w:r>
              <w:t xml:space="preserve">obavijesti o izboru kandidata </w:t>
            </w:r>
          </w:p>
          <w:p w:rsidR="00BA3F61" w:rsidRDefault="00BA3F61" w:rsidP="003C3864">
            <w:pPr>
              <w:numPr>
                <w:ilvl w:val="0"/>
                <w:numId w:val="19"/>
              </w:numPr>
            </w:pPr>
            <w:r>
              <w:t xml:space="preserve">ugovori o radu radnika  </w:t>
            </w:r>
          </w:p>
          <w:p w:rsidR="00BA3F61" w:rsidRDefault="00BA3F61" w:rsidP="003C3864">
            <w:pPr>
              <w:numPr>
                <w:ilvl w:val="0"/>
                <w:numId w:val="19"/>
              </w:numPr>
            </w:pPr>
            <w:r>
              <w:t xml:space="preserve">odluke o prestanku rada  radnika </w:t>
            </w:r>
          </w:p>
          <w:p w:rsidR="00BA3F61" w:rsidRDefault="00BA3F61" w:rsidP="003C0470">
            <w:r>
              <w:t xml:space="preserve">           -     odluke o pravima iz radnog odnosa</w:t>
            </w:r>
          </w:p>
        </w:tc>
        <w:tc>
          <w:tcPr>
            <w:tcW w:w="2631" w:type="dxa"/>
            <w:vAlign w:val="center"/>
          </w:tcPr>
          <w:p w:rsidR="00BA3F61" w:rsidRDefault="00BA3F61" w:rsidP="003C0470">
            <w:pPr>
              <w:jc w:val="center"/>
            </w:pPr>
            <w:r>
              <w:t>620</w:t>
            </w:r>
          </w:p>
        </w:tc>
      </w:tr>
      <w:tr w:rsidR="00BA3F61" w:rsidTr="003C0470">
        <w:trPr>
          <w:trHeight w:val="1899"/>
        </w:trPr>
        <w:tc>
          <w:tcPr>
            <w:tcW w:w="648" w:type="dxa"/>
          </w:tcPr>
          <w:p w:rsidR="00BA3F61" w:rsidRPr="00A84F08" w:rsidRDefault="00BA3F61" w:rsidP="003C0470">
            <w:pPr>
              <w:jc w:val="center"/>
              <w:rPr>
                <w:b/>
              </w:rPr>
            </w:pPr>
            <w:r w:rsidRPr="00A84F08">
              <w:rPr>
                <w:b/>
              </w:rPr>
              <w:t>III</w:t>
            </w:r>
          </w:p>
        </w:tc>
        <w:tc>
          <w:tcPr>
            <w:tcW w:w="5760" w:type="dxa"/>
          </w:tcPr>
          <w:p w:rsidR="00BA3F61" w:rsidRDefault="00BA3F61" w:rsidP="003C047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POSLOVI U SVEZI POMOĆNO-TEHNIČKIH </w:t>
            </w:r>
          </w:p>
          <w:p w:rsidR="00BA3F61" w:rsidRPr="008A4F1A" w:rsidRDefault="00BA3F61" w:rsidP="003C047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POSLOVA U ŠKOLI    </w:t>
            </w:r>
          </w:p>
          <w:p w:rsidR="00BA3F61" w:rsidRDefault="00BA3F61" w:rsidP="003C0470">
            <w:r>
              <w:t xml:space="preserve">  </w:t>
            </w:r>
          </w:p>
          <w:p w:rsidR="00BA3F61" w:rsidRDefault="00BA3F61" w:rsidP="003C0470">
            <w:r>
              <w:t xml:space="preserve">  1.  Kontrola obavljanja pomoćno-tehničkih poslova </w:t>
            </w:r>
          </w:p>
          <w:p w:rsidR="00BA3F61" w:rsidRDefault="00BA3F61" w:rsidP="003C0470">
            <w:r>
              <w:t xml:space="preserve">  2.  Raspored rada za vrijeme odsutnosti pojedinih </w:t>
            </w:r>
          </w:p>
          <w:p w:rsidR="00BA3F61" w:rsidRDefault="00BA3F61" w:rsidP="003C0470">
            <w:r>
              <w:t xml:space="preserve">       radnika na poslovima pomoćno-tehničkog osoblja</w:t>
            </w:r>
          </w:p>
        </w:tc>
        <w:tc>
          <w:tcPr>
            <w:tcW w:w="2631" w:type="dxa"/>
            <w:vAlign w:val="center"/>
          </w:tcPr>
          <w:p w:rsidR="00BA3F61" w:rsidRDefault="00BA3F61" w:rsidP="003C0470">
            <w:pPr>
              <w:jc w:val="center"/>
            </w:pPr>
            <w:r>
              <w:t>150</w:t>
            </w:r>
          </w:p>
        </w:tc>
      </w:tr>
    </w:tbl>
    <w:p w:rsidR="00347702" w:rsidRDefault="00C558E4" w:rsidP="00A25C48">
      <w:pPr>
        <w:ind w:left="567" w:right="972"/>
      </w:pPr>
      <w:r>
        <w:rPr>
          <w:b/>
          <w:bCs/>
        </w:rPr>
        <w:t xml:space="preserve">       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82"/>
        <w:gridCol w:w="5705"/>
        <w:gridCol w:w="2552"/>
      </w:tblGrid>
      <w:tr w:rsidR="002F7FAE" w:rsidTr="00A84F08">
        <w:trPr>
          <w:trHeight w:val="384"/>
        </w:trPr>
        <w:tc>
          <w:tcPr>
            <w:tcW w:w="782" w:type="dxa"/>
          </w:tcPr>
          <w:p w:rsidR="002F7FAE" w:rsidRDefault="002F7FAE" w:rsidP="002F7FAE">
            <w:pPr>
              <w:pStyle w:val="Naslov2"/>
            </w:pPr>
            <w:r>
              <w:lastRenderedPageBreak/>
              <w:t>I</w:t>
            </w:r>
            <w:r w:rsidRPr="00A84F08">
              <w:rPr>
                <w:b/>
                <w:u w:val="none"/>
              </w:rPr>
              <w:t>IV</w:t>
            </w:r>
          </w:p>
        </w:tc>
        <w:tc>
          <w:tcPr>
            <w:tcW w:w="5705" w:type="dxa"/>
          </w:tcPr>
          <w:p w:rsidR="002F7FAE" w:rsidRDefault="002F7FAE" w:rsidP="003C0470">
            <w:pPr>
              <w:rPr>
                <w:b/>
                <w:bCs/>
              </w:rPr>
            </w:pPr>
            <w:r>
              <w:rPr>
                <w:b/>
                <w:bCs/>
              </w:rPr>
              <w:t>ADMINISTRATIVNI POSLOVI</w:t>
            </w:r>
          </w:p>
          <w:p w:rsidR="002F7FAE" w:rsidRDefault="002F7FAE" w:rsidP="003C0470">
            <w:pPr>
              <w:rPr>
                <w:b/>
                <w:bCs/>
              </w:rPr>
            </w:pPr>
          </w:p>
          <w:p w:rsidR="002F7FAE" w:rsidRDefault="002F7FAE" w:rsidP="003C3864">
            <w:pPr>
              <w:numPr>
                <w:ilvl w:val="0"/>
                <w:numId w:val="20"/>
              </w:numPr>
            </w:pPr>
            <w:r>
              <w:t xml:space="preserve">Poslovi prijepisa i poslovnog dopisivanja </w:t>
            </w:r>
          </w:p>
          <w:p w:rsidR="002F7FAE" w:rsidRDefault="002F7FAE" w:rsidP="003C3864">
            <w:pPr>
              <w:numPr>
                <w:ilvl w:val="0"/>
                <w:numId w:val="20"/>
              </w:numPr>
            </w:pPr>
            <w:r>
              <w:t xml:space="preserve">Izrada statističkih izvješća </w:t>
            </w:r>
          </w:p>
          <w:p w:rsidR="002F7FAE" w:rsidRDefault="002F7FAE" w:rsidP="003C3864">
            <w:pPr>
              <w:numPr>
                <w:ilvl w:val="0"/>
                <w:numId w:val="20"/>
              </w:numPr>
            </w:pPr>
            <w:r>
              <w:t xml:space="preserve">Izdavanje potvrda učenicima i radnicima škole </w:t>
            </w:r>
          </w:p>
          <w:p w:rsidR="002F7FAE" w:rsidRDefault="002F7FAE" w:rsidP="003C3864">
            <w:pPr>
              <w:numPr>
                <w:ilvl w:val="0"/>
                <w:numId w:val="20"/>
              </w:numPr>
            </w:pPr>
            <w:r>
              <w:t xml:space="preserve">Vođenje urudžbenog zapisnika i arhiviranje školske dokumentacije </w:t>
            </w:r>
          </w:p>
          <w:p w:rsidR="002F7FAE" w:rsidRDefault="002F7FAE" w:rsidP="003C3864">
            <w:pPr>
              <w:numPr>
                <w:ilvl w:val="0"/>
                <w:numId w:val="20"/>
              </w:numPr>
            </w:pPr>
            <w:r>
              <w:t xml:space="preserve">Zaprimanje i otpremanje pošte </w:t>
            </w:r>
          </w:p>
          <w:p w:rsidR="002F7FAE" w:rsidRDefault="002F7FAE" w:rsidP="003C0470">
            <w:pPr>
              <w:rPr>
                <w:b/>
                <w:bCs/>
              </w:rPr>
            </w:pPr>
          </w:p>
        </w:tc>
        <w:tc>
          <w:tcPr>
            <w:tcW w:w="2552" w:type="dxa"/>
            <w:vAlign w:val="center"/>
          </w:tcPr>
          <w:p w:rsidR="002F7FAE" w:rsidRDefault="002F7FAE" w:rsidP="003C0470">
            <w:pPr>
              <w:jc w:val="center"/>
            </w:pPr>
            <w:r>
              <w:t>260</w:t>
            </w:r>
          </w:p>
        </w:tc>
      </w:tr>
      <w:tr w:rsidR="002F7FAE" w:rsidTr="00A84F08">
        <w:trPr>
          <w:trHeight w:val="384"/>
        </w:trPr>
        <w:tc>
          <w:tcPr>
            <w:tcW w:w="782" w:type="dxa"/>
          </w:tcPr>
          <w:p w:rsidR="002F7FAE" w:rsidRDefault="002F7FAE" w:rsidP="003C04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</w:t>
            </w:r>
          </w:p>
        </w:tc>
        <w:tc>
          <w:tcPr>
            <w:tcW w:w="5705" w:type="dxa"/>
          </w:tcPr>
          <w:p w:rsidR="002F7FAE" w:rsidRDefault="002F7FAE" w:rsidP="003C0470">
            <w:pPr>
              <w:rPr>
                <w:b/>
                <w:bCs/>
              </w:rPr>
            </w:pPr>
            <w:r>
              <w:rPr>
                <w:b/>
                <w:bCs/>
              </w:rPr>
              <w:t>POSLOVI U SVEZI INSPEKCIJSKIH I NADZORNIH PREGLEDA</w:t>
            </w:r>
          </w:p>
          <w:p w:rsidR="002F7FAE" w:rsidRDefault="002F7FAE" w:rsidP="003C0470">
            <w:pPr>
              <w:rPr>
                <w:b/>
                <w:bCs/>
              </w:rPr>
            </w:pPr>
          </w:p>
          <w:p w:rsidR="002F7FAE" w:rsidRDefault="002F7FAE" w:rsidP="003C3864">
            <w:pPr>
              <w:numPr>
                <w:ilvl w:val="0"/>
                <w:numId w:val="21"/>
              </w:numPr>
              <w:tabs>
                <w:tab w:val="left" w:pos="0"/>
              </w:tabs>
            </w:pPr>
            <w:r>
              <w:t xml:space="preserve">Vođenje evidencije redovnog  ispitivanja elektroinstalacija, plinskih instalacija, i protupožarnih aparata </w:t>
            </w:r>
          </w:p>
          <w:p w:rsidR="002F7FAE" w:rsidRDefault="002F7FAE" w:rsidP="003C3864">
            <w:pPr>
              <w:numPr>
                <w:ilvl w:val="0"/>
                <w:numId w:val="21"/>
              </w:numPr>
              <w:tabs>
                <w:tab w:val="left" w:pos="0"/>
              </w:tabs>
            </w:pPr>
            <w:r>
              <w:t xml:space="preserve">Vođenje evidencije o ispravnosti i redovitim </w:t>
            </w:r>
          </w:p>
          <w:p w:rsidR="002F7FAE" w:rsidRDefault="002F7FAE" w:rsidP="003C0470">
            <w:pPr>
              <w:tabs>
                <w:tab w:val="left" w:pos="0"/>
              </w:tabs>
            </w:pPr>
            <w:r>
              <w:t xml:space="preserve">             ispitivanjima uređaja za rad  </w:t>
            </w:r>
          </w:p>
          <w:p w:rsidR="002F7FAE" w:rsidRDefault="002F7FAE" w:rsidP="003C3864">
            <w:pPr>
              <w:numPr>
                <w:ilvl w:val="0"/>
                <w:numId w:val="21"/>
              </w:numPr>
              <w:tabs>
                <w:tab w:val="left" w:pos="0"/>
              </w:tabs>
            </w:pPr>
            <w:r>
              <w:t>Vođenje evidencije o sanitarnim pregledima školske kuhinje i ostalih prostora u školi</w:t>
            </w:r>
          </w:p>
          <w:p w:rsidR="002F7FAE" w:rsidRDefault="002F7FAE" w:rsidP="003C0470">
            <w:pPr>
              <w:rPr>
                <w:b/>
                <w:bCs/>
              </w:rPr>
            </w:pPr>
          </w:p>
        </w:tc>
        <w:tc>
          <w:tcPr>
            <w:tcW w:w="2552" w:type="dxa"/>
            <w:vAlign w:val="center"/>
          </w:tcPr>
          <w:p w:rsidR="002F7FAE" w:rsidRDefault="002F7FAE" w:rsidP="003C0470">
            <w:pPr>
              <w:jc w:val="center"/>
            </w:pPr>
            <w:r>
              <w:t>110</w:t>
            </w:r>
          </w:p>
        </w:tc>
      </w:tr>
      <w:tr w:rsidR="002F7FAE" w:rsidTr="00A84F08">
        <w:trPr>
          <w:trHeight w:val="384"/>
        </w:trPr>
        <w:tc>
          <w:tcPr>
            <w:tcW w:w="782" w:type="dxa"/>
          </w:tcPr>
          <w:p w:rsidR="002F7FAE" w:rsidRDefault="002F7FAE" w:rsidP="003C04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VI</w:t>
            </w:r>
          </w:p>
        </w:tc>
        <w:tc>
          <w:tcPr>
            <w:tcW w:w="5705" w:type="dxa"/>
          </w:tcPr>
          <w:p w:rsidR="002F7FAE" w:rsidRDefault="002F7FAE" w:rsidP="003C0470">
            <w:pPr>
              <w:rPr>
                <w:b/>
                <w:bCs/>
              </w:rPr>
            </w:pPr>
            <w:r>
              <w:rPr>
                <w:b/>
                <w:bCs/>
              </w:rPr>
              <w:t>OSTALI POSLOVI</w:t>
            </w:r>
          </w:p>
          <w:p w:rsidR="002F7FAE" w:rsidRDefault="002F7FAE" w:rsidP="003C0470">
            <w:pPr>
              <w:rPr>
                <w:b/>
                <w:bCs/>
              </w:rPr>
            </w:pPr>
          </w:p>
          <w:p w:rsidR="002F7FAE" w:rsidRDefault="002F7FAE" w:rsidP="003C0470">
            <w:pPr>
              <w:pStyle w:val="Blokteksta"/>
            </w:pPr>
            <w:r>
              <w:t>1. Sudjelovanje u organiziranju i provođenju</w:t>
            </w:r>
            <w:r>
              <w:br/>
              <w:t xml:space="preserve">    zdravstvene zaštite radnika i učenika </w:t>
            </w:r>
          </w:p>
          <w:p w:rsidR="002F7FAE" w:rsidRDefault="002F7FAE" w:rsidP="003C0470">
            <w:pPr>
              <w:ind w:left="360" w:right="-3528"/>
            </w:pPr>
            <w:r>
              <w:t xml:space="preserve">2. Prikupljanje dokumentacije za ostvarivanje prava </w:t>
            </w:r>
          </w:p>
          <w:p w:rsidR="002F7FAE" w:rsidRDefault="002F7FAE" w:rsidP="003C0470">
            <w:pPr>
              <w:ind w:left="360" w:right="-3528"/>
            </w:pPr>
            <w:r>
              <w:t xml:space="preserve">    na sufinanciranu prehranu učenika i PB </w:t>
            </w:r>
          </w:p>
          <w:p w:rsidR="002F7FAE" w:rsidRDefault="002F7FAE" w:rsidP="003C0470">
            <w:pPr>
              <w:ind w:left="360" w:right="-3528"/>
            </w:pPr>
            <w:r>
              <w:t>3. Suradnja s ustanovama obrazovanja, kulture,</w:t>
            </w:r>
          </w:p>
          <w:p w:rsidR="002F7FAE" w:rsidRDefault="002F7FAE" w:rsidP="003C0470">
            <w:pPr>
              <w:ind w:left="360" w:right="-3528"/>
            </w:pPr>
            <w:r>
              <w:t xml:space="preserve">    socijalne skrbi, zdravstva i </w:t>
            </w:r>
            <w:proofErr w:type="spellStart"/>
            <w:r>
              <w:t>dr</w:t>
            </w:r>
            <w:proofErr w:type="spellEnd"/>
            <w:r>
              <w:t xml:space="preserve">. </w:t>
            </w:r>
          </w:p>
          <w:p w:rsidR="002F7FAE" w:rsidRDefault="002F7FAE" w:rsidP="003C0470">
            <w:pPr>
              <w:ind w:left="360" w:right="-3528"/>
            </w:pPr>
            <w:r>
              <w:t>4. Poslovi vezani uz rad sa strankama: davanje</w:t>
            </w:r>
          </w:p>
          <w:p w:rsidR="002F7FAE" w:rsidRDefault="002F7FAE" w:rsidP="003C0470">
            <w:pPr>
              <w:ind w:left="360"/>
            </w:pPr>
            <w:r>
              <w:t xml:space="preserve">    raznih potvrda, obavijesti roditeljima i učenicima,                zaprimanje podnesaka po propisima o pravu na </w:t>
            </w:r>
          </w:p>
          <w:p w:rsidR="002F7FAE" w:rsidRDefault="002F7FAE" w:rsidP="003C0470">
            <w:pPr>
              <w:ind w:left="360"/>
            </w:pPr>
            <w:r>
              <w:t xml:space="preserve">pristup informacijama   </w:t>
            </w:r>
          </w:p>
          <w:p w:rsidR="002F7FAE" w:rsidRDefault="002F7FAE" w:rsidP="003C0470">
            <w:pPr>
              <w:ind w:left="360"/>
            </w:pPr>
            <w:r>
              <w:t xml:space="preserve"> 5. Dokumentacija o fiskalnoj odgovornosti</w:t>
            </w:r>
          </w:p>
          <w:p w:rsidR="002F7FAE" w:rsidRDefault="002F7FAE" w:rsidP="003C0470">
            <w:pPr>
              <w:ind w:left="360"/>
              <w:rPr>
                <w:b/>
                <w:bCs/>
              </w:rPr>
            </w:pPr>
          </w:p>
        </w:tc>
        <w:tc>
          <w:tcPr>
            <w:tcW w:w="2552" w:type="dxa"/>
            <w:vAlign w:val="center"/>
          </w:tcPr>
          <w:p w:rsidR="002F7FAE" w:rsidRDefault="002F7FAE" w:rsidP="003C0470">
            <w:pPr>
              <w:jc w:val="center"/>
            </w:pPr>
            <w:r>
              <w:t>125</w:t>
            </w:r>
          </w:p>
        </w:tc>
      </w:tr>
      <w:tr w:rsidR="002F7FAE" w:rsidTr="00A84F08">
        <w:trPr>
          <w:trHeight w:val="384"/>
        </w:trPr>
        <w:tc>
          <w:tcPr>
            <w:tcW w:w="782" w:type="dxa"/>
          </w:tcPr>
          <w:p w:rsidR="002F7FAE" w:rsidRDefault="002F7FAE" w:rsidP="003C04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VII</w:t>
            </w:r>
          </w:p>
        </w:tc>
        <w:tc>
          <w:tcPr>
            <w:tcW w:w="5705" w:type="dxa"/>
          </w:tcPr>
          <w:p w:rsidR="002F7FAE" w:rsidRDefault="002F7FAE" w:rsidP="003C0470">
            <w:pPr>
              <w:rPr>
                <w:b/>
                <w:bCs/>
              </w:rPr>
            </w:pPr>
            <w:r>
              <w:rPr>
                <w:b/>
                <w:bCs/>
              </w:rPr>
              <w:t>GODIŠNJI ODMOR</w:t>
            </w:r>
          </w:p>
        </w:tc>
        <w:tc>
          <w:tcPr>
            <w:tcW w:w="2552" w:type="dxa"/>
            <w:vAlign w:val="center"/>
          </w:tcPr>
          <w:p w:rsidR="002F7FAE" w:rsidRDefault="002F7FAE" w:rsidP="003C0470">
            <w:pPr>
              <w:jc w:val="center"/>
            </w:pPr>
            <w:r>
              <w:t>240</w:t>
            </w:r>
          </w:p>
        </w:tc>
      </w:tr>
      <w:tr w:rsidR="002F7FAE" w:rsidTr="00A84F08">
        <w:trPr>
          <w:trHeight w:val="384"/>
        </w:trPr>
        <w:tc>
          <w:tcPr>
            <w:tcW w:w="782" w:type="dxa"/>
          </w:tcPr>
          <w:p w:rsidR="002F7FAE" w:rsidRDefault="002F7FAE" w:rsidP="003C04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VII</w:t>
            </w:r>
          </w:p>
        </w:tc>
        <w:tc>
          <w:tcPr>
            <w:tcW w:w="5705" w:type="dxa"/>
          </w:tcPr>
          <w:p w:rsidR="002F7FAE" w:rsidRDefault="002F7FAE" w:rsidP="003C0470">
            <w:pPr>
              <w:rPr>
                <w:b/>
                <w:bCs/>
              </w:rPr>
            </w:pPr>
            <w:r>
              <w:rPr>
                <w:b/>
                <w:bCs/>
              </w:rPr>
              <w:t>DNEVNI ODMOR</w:t>
            </w:r>
          </w:p>
        </w:tc>
        <w:tc>
          <w:tcPr>
            <w:tcW w:w="2552" w:type="dxa"/>
            <w:vAlign w:val="center"/>
          </w:tcPr>
          <w:p w:rsidR="002F7FAE" w:rsidRDefault="002F7FAE" w:rsidP="003C0470">
            <w:pPr>
              <w:jc w:val="center"/>
            </w:pPr>
            <w:r>
              <w:t>111</w:t>
            </w:r>
          </w:p>
        </w:tc>
      </w:tr>
      <w:tr w:rsidR="002F7FAE" w:rsidTr="00A84F08">
        <w:trPr>
          <w:trHeight w:val="384"/>
        </w:trPr>
        <w:tc>
          <w:tcPr>
            <w:tcW w:w="782" w:type="dxa"/>
            <w:tcBorders>
              <w:bottom w:val="single" w:sz="4" w:space="0" w:color="auto"/>
            </w:tcBorders>
          </w:tcPr>
          <w:p w:rsidR="002F7FAE" w:rsidRDefault="002F7FAE" w:rsidP="003C04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IX</w:t>
            </w:r>
          </w:p>
        </w:tc>
        <w:tc>
          <w:tcPr>
            <w:tcW w:w="5705" w:type="dxa"/>
          </w:tcPr>
          <w:p w:rsidR="002F7FAE" w:rsidRDefault="002F7FAE" w:rsidP="003C0470">
            <w:pPr>
              <w:rPr>
                <w:b/>
                <w:bCs/>
              </w:rPr>
            </w:pPr>
            <w:r>
              <w:rPr>
                <w:b/>
                <w:bCs/>
              </w:rPr>
              <w:t>DRŽAVNI BLAGDANI I NERADNI DANI</w:t>
            </w:r>
          </w:p>
        </w:tc>
        <w:tc>
          <w:tcPr>
            <w:tcW w:w="2552" w:type="dxa"/>
            <w:vAlign w:val="center"/>
          </w:tcPr>
          <w:p w:rsidR="002F7FAE" w:rsidRDefault="002F7FAE" w:rsidP="003C0470">
            <w:pPr>
              <w:jc w:val="center"/>
            </w:pPr>
            <w:r>
              <w:t xml:space="preserve"> 72</w:t>
            </w:r>
          </w:p>
        </w:tc>
      </w:tr>
      <w:tr w:rsidR="002F7FAE" w:rsidTr="00A84F08">
        <w:trPr>
          <w:trHeight w:val="384"/>
        </w:trPr>
        <w:tc>
          <w:tcPr>
            <w:tcW w:w="782" w:type="dxa"/>
            <w:tcBorders>
              <w:bottom w:val="single" w:sz="4" w:space="0" w:color="auto"/>
            </w:tcBorders>
          </w:tcPr>
          <w:p w:rsidR="002F7FAE" w:rsidRDefault="002F7FAE" w:rsidP="003C0470">
            <w:pPr>
              <w:jc w:val="center"/>
              <w:rPr>
                <w:b/>
                <w:bCs/>
              </w:rPr>
            </w:pPr>
          </w:p>
        </w:tc>
        <w:tc>
          <w:tcPr>
            <w:tcW w:w="5705" w:type="dxa"/>
          </w:tcPr>
          <w:p w:rsidR="002F7FAE" w:rsidRDefault="002F7FAE" w:rsidP="003C04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SVEUKUPNO SATI:</w:t>
            </w:r>
          </w:p>
        </w:tc>
        <w:tc>
          <w:tcPr>
            <w:tcW w:w="2552" w:type="dxa"/>
            <w:vAlign w:val="center"/>
          </w:tcPr>
          <w:p w:rsidR="002F7FAE" w:rsidRDefault="002F7FAE" w:rsidP="003C047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2088</w:t>
            </w:r>
          </w:p>
        </w:tc>
      </w:tr>
    </w:tbl>
    <w:p w:rsidR="00E364BC" w:rsidRDefault="00E364BC" w:rsidP="00A25C48">
      <w:pPr>
        <w:ind w:left="567" w:right="972"/>
      </w:pPr>
    </w:p>
    <w:p w:rsidR="00A84F08" w:rsidRDefault="00A84F08">
      <w:pPr>
        <w:rPr>
          <w:b/>
        </w:rPr>
      </w:pPr>
      <w:r>
        <w:rPr>
          <w:b/>
        </w:rPr>
        <w:br w:type="page"/>
      </w:r>
    </w:p>
    <w:p w:rsidR="00E364BC" w:rsidRPr="00A0310E" w:rsidRDefault="00E364BC" w:rsidP="00A25C48">
      <w:pPr>
        <w:ind w:left="567" w:right="972"/>
      </w:pPr>
      <w:r w:rsidRPr="00A0310E">
        <w:lastRenderedPageBreak/>
        <w:t xml:space="preserve"> </w:t>
      </w:r>
      <w:r w:rsidR="005A499B" w:rsidRPr="00A0310E">
        <w:t>8.8.2. Godišnji plan i program rada računovođe za 2015. / 2016.</w:t>
      </w:r>
    </w:p>
    <w:p w:rsidR="00A84F08" w:rsidRPr="005A499B" w:rsidRDefault="00E364BC" w:rsidP="005A499B">
      <w:pPr>
        <w:ind w:left="567" w:right="972"/>
        <w:rPr>
          <w:bCs/>
        </w:rPr>
      </w:pPr>
      <w:r>
        <w:rPr>
          <w:b/>
        </w:rPr>
        <w:t xml:space="preserve">                           </w:t>
      </w:r>
    </w:p>
    <w:p w:rsidR="00A84F08" w:rsidRDefault="00A84F08" w:rsidP="00A84F08">
      <w:pPr>
        <w:pBdr>
          <w:top w:val="single" w:sz="6" w:space="1" w:color="auto"/>
          <w:bottom w:val="single" w:sz="6" w:space="1" w:color="auto"/>
        </w:pBdr>
      </w:pPr>
      <w:r>
        <w:t>Opis poslova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Planirano sati godišnje</w:t>
      </w:r>
    </w:p>
    <w:p w:rsidR="00A84F08" w:rsidRDefault="00A84F08" w:rsidP="00A84F08"/>
    <w:p w:rsidR="00A84F08" w:rsidRDefault="00A84F08" w:rsidP="00A84F08">
      <w:r>
        <w:t>-</w:t>
      </w:r>
      <w:r w:rsidR="006131F5">
        <w:t xml:space="preserve"> </w:t>
      </w:r>
      <w:r>
        <w:t>Obračun plaća djelatnika koje se isplaćuju putem Centralnog</w:t>
      </w:r>
    </w:p>
    <w:p w:rsidR="00A84F08" w:rsidRDefault="00A84F08" w:rsidP="00A84F08">
      <w:r>
        <w:t xml:space="preserve">  Obračuna ( COP)</w:t>
      </w:r>
    </w:p>
    <w:p w:rsidR="00A84F08" w:rsidRDefault="00A84F08" w:rsidP="00A84F08">
      <w:r>
        <w:t>-Obračun plaće djelatnik</w:t>
      </w:r>
      <w:r w:rsidR="006131F5">
        <w:t xml:space="preserve">a u produženom boravku </w:t>
      </w:r>
      <w:r>
        <w:t xml:space="preserve">koje se isplaćuju iz gradskog proračuna </w:t>
      </w:r>
    </w:p>
    <w:p w:rsidR="00A84F08" w:rsidRDefault="00A84F08" w:rsidP="00A84F08">
      <w:r>
        <w:t xml:space="preserve">-Obračun Ugovora o djelu za isplatu vjeroučitelja  </w:t>
      </w:r>
    </w:p>
    <w:p w:rsidR="00A84F08" w:rsidRDefault="00A84F08" w:rsidP="00A84F08">
      <w:r>
        <w:t>-Obračun Ugovora o djelu za poslove asistenta u nastavi</w:t>
      </w:r>
    </w:p>
    <w:p w:rsidR="00A84F08" w:rsidRDefault="00A84F08" w:rsidP="00A84F08">
      <w:r>
        <w:t>-Obračun zaposlenika bez zasnivanja radnog odnosa (stručno usavršavanje)</w:t>
      </w:r>
      <w:r>
        <w:tab/>
        <w:t xml:space="preserve">                                                                             </w:t>
      </w:r>
    </w:p>
    <w:p w:rsidR="00A84F08" w:rsidRDefault="00A84F08" w:rsidP="00A84F08">
      <w:r>
        <w:t>-Obračun naknada za održane sjednice školskog odbora</w:t>
      </w:r>
    </w:p>
    <w:p w:rsidR="00A84F08" w:rsidRDefault="00A84F08" w:rsidP="00A84F08">
      <w:r>
        <w:t>-Posebni obračuni po vrsti isplata i po izvoru financiranja</w:t>
      </w:r>
    </w:p>
    <w:p w:rsidR="00A84F08" w:rsidRDefault="00A84F08" w:rsidP="00A84F08">
      <w:r>
        <w:t xml:space="preserve"> za isplate po kolektivnom ugovoru (jubilarne nagrade,</w:t>
      </w:r>
    </w:p>
    <w:p w:rsidR="00A84F08" w:rsidRDefault="00A84F08" w:rsidP="00A84F08">
      <w:r>
        <w:t xml:space="preserve"> pomoći za slučaj bolesti,ili smrti člana uže obitelji,</w:t>
      </w:r>
    </w:p>
    <w:p w:rsidR="00A84F08" w:rsidRDefault="00A84F08" w:rsidP="00A84F08">
      <w:r>
        <w:t xml:space="preserve"> otpremnine,</w:t>
      </w:r>
      <w:r w:rsidR="006131F5">
        <w:t xml:space="preserve"> </w:t>
      </w:r>
      <w:r>
        <w:t>regres,</w:t>
      </w:r>
      <w:r w:rsidR="006131F5">
        <w:t xml:space="preserve"> </w:t>
      </w:r>
      <w:r>
        <w:t>božićnica,</w:t>
      </w:r>
      <w:r w:rsidR="006131F5">
        <w:t xml:space="preserve"> </w:t>
      </w:r>
      <w:r>
        <w:t>dar djeci)</w:t>
      </w:r>
    </w:p>
    <w:p w:rsidR="00A84F08" w:rsidRDefault="00A84F08" w:rsidP="00A84F08">
      <w:r>
        <w:t>-Obračun bolovanja na teret HZZO-a,</w:t>
      </w:r>
      <w:r w:rsidR="006131F5">
        <w:t xml:space="preserve"> </w:t>
      </w:r>
      <w:r>
        <w:t>pripremanje i kompletiranje</w:t>
      </w:r>
    </w:p>
    <w:p w:rsidR="00A84F08" w:rsidRDefault="00A84F08" w:rsidP="00A84F08">
      <w:r>
        <w:t xml:space="preserve"> propisane dokumentacije za refundiranje isplaćenih sredstava </w:t>
      </w:r>
    </w:p>
    <w:p w:rsidR="00A84F08" w:rsidRDefault="00A84F08" w:rsidP="00A84F08">
      <w:r>
        <w:t>-e-komunikacija s poreznom upravom JOPPD obrazac za sve</w:t>
      </w:r>
    </w:p>
    <w:p w:rsidR="00A84F08" w:rsidRDefault="00A84F08" w:rsidP="00A84F08">
      <w:r>
        <w:t xml:space="preserve"> vrste isplata zaposlenima i povremeno davanje traženih podataka</w:t>
      </w:r>
    </w:p>
    <w:p w:rsidR="00A84F08" w:rsidRDefault="00A84F08" w:rsidP="00A84F08">
      <w:r>
        <w:t xml:space="preserve">  za djelatnike od strane MIORH-a</w:t>
      </w:r>
    </w:p>
    <w:p w:rsidR="00A84F08" w:rsidRDefault="00A84F08" w:rsidP="00A84F08">
      <w:r>
        <w:t>-Izrada IP obrazaca(poreznih kartica ), dostava u elektroničkom obliku</w:t>
      </w:r>
    </w:p>
    <w:p w:rsidR="00A84F08" w:rsidRDefault="00A84F08" w:rsidP="00A84F08">
      <w:r>
        <w:t xml:space="preserve"> Poreznoj upravi-Ispostava Peščenica</w:t>
      </w:r>
    </w:p>
    <w:p w:rsidR="00A84F08" w:rsidRDefault="00A84F08" w:rsidP="00A84F08">
      <w:r>
        <w:t>-Izrada potvrda o isplaćenom dohotku za članove školskog odbora i ostalih</w:t>
      </w:r>
    </w:p>
    <w:p w:rsidR="00A84F08" w:rsidRDefault="00A84F08" w:rsidP="00A84F08">
      <w:r>
        <w:t xml:space="preserve"> koji su povremeno radili po Ugovoru o djelu za</w:t>
      </w:r>
    </w:p>
    <w:p w:rsidR="00A84F08" w:rsidRDefault="00A84F08" w:rsidP="00A84F08">
      <w:r>
        <w:t xml:space="preserve">  potrebe podnošenja godišnje prijave poreza na dohodak</w:t>
      </w:r>
      <w:r>
        <w:tab/>
      </w:r>
      <w:r>
        <w:tab/>
      </w:r>
      <w:r>
        <w:tab/>
      </w:r>
      <w:r>
        <w:tab/>
      </w:r>
      <w:r>
        <w:tab/>
        <w:t>500</w:t>
      </w:r>
    </w:p>
    <w:p w:rsidR="00A84F08" w:rsidRDefault="00A84F08" w:rsidP="00A84F08"/>
    <w:p w:rsidR="00A84F08" w:rsidRDefault="00A84F08" w:rsidP="00A84F08">
      <w:r>
        <w:t>-Vođenje knjige ulaznih računa,</w:t>
      </w:r>
      <w:r w:rsidR="006131F5">
        <w:t xml:space="preserve"> </w:t>
      </w:r>
      <w:r>
        <w:t>plaćanje,</w:t>
      </w:r>
      <w:r w:rsidR="006131F5">
        <w:t xml:space="preserve"> </w:t>
      </w:r>
      <w:r>
        <w:t>arhiviranje</w:t>
      </w:r>
      <w:r>
        <w:tab/>
      </w:r>
      <w:r>
        <w:tab/>
      </w:r>
      <w:r>
        <w:tab/>
      </w:r>
      <w:r>
        <w:tab/>
      </w:r>
      <w:r>
        <w:tab/>
        <w:t>180</w:t>
      </w:r>
    </w:p>
    <w:p w:rsidR="00A84F08" w:rsidRDefault="00A84F08" w:rsidP="00A84F08"/>
    <w:p w:rsidR="00A84F08" w:rsidRDefault="00A84F08" w:rsidP="00A84F08">
      <w:r>
        <w:t>-Vođenje blagajne</w:t>
      </w:r>
      <w:r w:rsidR="006131F5">
        <w:t xml:space="preserve"> </w:t>
      </w:r>
      <w:r>
        <w:t>-</w:t>
      </w:r>
      <w:r w:rsidR="006131F5">
        <w:t xml:space="preserve"> </w:t>
      </w:r>
      <w:r>
        <w:t>blagajnički izvještaj,</w:t>
      </w:r>
      <w:r w:rsidR="006131F5">
        <w:t xml:space="preserve"> </w:t>
      </w:r>
      <w:r>
        <w:t>uplate,</w:t>
      </w:r>
      <w:r w:rsidR="006131F5">
        <w:t xml:space="preserve"> </w:t>
      </w:r>
      <w:r>
        <w:t>isplate,</w:t>
      </w:r>
      <w:r w:rsidR="006131F5">
        <w:t xml:space="preserve"> </w:t>
      </w:r>
      <w:r>
        <w:t>polaganje i dizanje</w:t>
      </w:r>
    </w:p>
    <w:p w:rsidR="00A84F08" w:rsidRDefault="00A84F08" w:rsidP="00A84F08">
      <w:r>
        <w:t xml:space="preserve"> gotovine u FINI,</w:t>
      </w:r>
      <w:r w:rsidR="006131F5">
        <w:t xml:space="preserve"> </w:t>
      </w:r>
      <w:r>
        <w:t>obračun putnih naloga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280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84F08" w:rsidRDefault="00A84F08" w:rsidP="00A84F08"/>
    <w:p w:rsidR="00A84F08" w:rsidRDefault="00A84F08" w:rsidP="00A84F08">
      <w:r>
        <w:t>-Obračun i vođenje evidencije o uplatama učenika za školsku kuhinju</w:t>
      </w:r>
      <w:r>
        <w:tab/>
      </w:r>
      <w:r>
        <w:tab/>
      </w:r>
      <w:r>
        <w:tab/>
        <w:t>120</w:t>
      </w:r>
    </w:p>
    <w:p w:rsidR="00A84F08" w:rsidRDefault="00A84F08" w:rsidP="00A84F08">
      <w:r>
        <w:t xml:space="preserve">   i produženi boravak</w:t>
      </w:r>
    </w:p>
    <w:p w:rsidR="00A84F08" w:rsidRDefault="00A84F08" w:rsidP="00A84F08"/>
    <w:p w:rsidR="00A84F08" w:rsidRDefault="00A84F08" w:rsidP="00A84F08">
      <w:r>
        <w:t>-Knjigovodstveni poslovi-kontiranje i knjiženje računa,</w:t>
      </w:r>
      <w:r w:rsidR="006131F5">
        <w:t xml:space="preserve"> </w:t>
      </w:r>
      <w:r>
        <w:t>blagajne i bank.</w:t>
      </w:r>
      <w:r w:rsidR="006131F5">
        <w:t xml:space="preserve"> </w:t>
      </w:r>
      <w:r>
        <w:t>izvadaka  i ostale knjigovodstvene dokumentacije potrebne za izradu Glavne knjige</w:t>
      </w:r>
      <w:r>
        <w:tab/>
      </w:r>
      <w:r>
        <w:tab/>
      </w:r>
      <w:r>
        <w:tab/>
      </w:r>
      <w:r>
        <w:tab/>
        <w:t>240</w:t>
      </w:r>
    </w:p>
    <w:p w:rsidR="00A84F08" w:rsidRDefault="00A84F08" w:rsidP="00A84F08"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84F08" w:rsidRDefault="00A84F08" w:rsidP="00A84F08">
      <w:r>
        <w:t>-Izrada kvartalnih,polugodišnjeg i godišnjeg financijskog izvješća za</w:t>
      </w:r>
    </w:p>
    <w:p w:rsidR="00A84F08" w:rsidRDefault="00A84F08" w:rsidP="00A84F08">
      <w:r>
        <w:t xml:space="preserve"> potrebe Ministarstva financija,</w:t>
      </w:r>
      <w:r w:rsidR="000313D3">
        <w:t xml:space="preserve"> </w:t>
      </w:r>
      <w:r>
        <w:t>MZOŠ-a,</w:t>
      </w:r>
      <w:r w:rsidR="000313D3">
        <w:t xml:space="preserve"> </w:t>
      </w:r>
      <w:r>
        <w:t>Gradskog ureda za obrazovanje,</w:t>
      </w:r>
    </w:p>
    <w:p w:rsidR="00A84F08" w:rsidRDefault="000313D3" w:rsidP="00A84F08">
      <w:r>
        <w:t xml:space="preserve"> Državnog zavoda za reviziju</w:t>
      </w:r>
      <w:r w:rsidR="00A84F08">
        <w:t>; izrada mjesečnih izvješća za Državni zavod</w:t>
      </w:r>
    </w:p>
    <w:p w:rsidR="00A84F08" w:rsidRDefault="00A84F08" w:rsidP="00A84F08">
      <w:r>
        <w:t xml:space="preserve"> za statistiku,izrada financijskih planova za MZOŠ i Gradski ured</w:t>
      </w:r>
      <w:r>
        <w:tab/>
      </w:r>
      <w:r>
        <w:tab/>
      </w:r>
      <w:r>
        <w:tab/>
      </w:r>
      <w:r>
        <w:tab/>
      </w:r>
    </w:p>
    <w:p w:rsidR="00A84F08" w:rsidRDefault="00A84F08" w:rsidP="00A84F08">
      <w:r>
        <w:t>-Izrada dijela upitnika o fiskalnoj odgovornosti i kompletiranje pripadajuće</w:t>
      </w:r>
    </w:p>
    <w:p w:rsidR="00A84F08" w:rsidRDefault="00A84F08" w:rsidP="00A84F08">
      <w:r>
        <w:t>dokumentacije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170</w:t>
      </w:r>
    </w:p>
    <w:p w:rsidR="00A84F08" w:rsidRDefault="00A84F08" w:rsidP="00A84F0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84F08" w:rsidRDefault="00A84F08" w:rsidP="00A84F08">
      <w:r>
        <w:t>-Priprema inventure,</w:t>
      </w:r>
      <w:r w:rsidR="000313D3">
        <w:t xml:space="preserve"> </w:t>
      </w:r>
      <w:r>
        <w:t>kontrola inventurnih lista,</w:t>
      </w:r>
      <w:r w:rsidR="000313D3">
        <w:t xml:space="preserve"> </w:t>
      </w:r>
      <w:r>
        <w:t>obračun amortizacije</w:t>
      </w:r>
    </w:p>
    <w:p w:rsidR="00A84F08" w:rsidRDefault="00A84F08" w:rsidP="00A84F08">
      <w:r>
        <w:t xml:space="preserve"> dugotrajne imovine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90</w:t>
      </w:r>
    </w:p>
    <w:p w:rsidR="00A84F08" w:rsidRDefault="00A84F08" w:rsidP="00A84F08"/>
    <w:p w:rsidR="00A84F08" w:rsidRDefault="00A84F08" w:rsidP="00A84F08">
      <w:r>
        <w:t>-Ostali poslovi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70</w:t>
      </w:r>
    </w:p>
    <w:p w:rsidR="00A84F08" w:rsidRDefault="00A84F08" w:rsidP="00A84F08"/>
    <w:p w:rsidR="00A84F08" w:rsidRDefault="00A84F08" w:rsidP="00A84F08">
      <w:r>
        <w:lastRenderedPageBreak/>
        <w:t>-Godišnji odmor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240</w:t>
      </w:r>
    </w:p>
    <w:p w:rsidR="00A84F08" w:rsidRDefault="00A84F08" w:rsidP="00A84F08"/>
    <w:p w:rsidR="00A84F08" w:rsidRDefault="00A84F08" w:rsidP="00A84F08">
      <w:r>
        <w:t>-Državni praznici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84F08" w:rsidRDefault="00A84F08" w:rsidP="00A84F08">
      <w:r>
        <w:t>-Dnevni odmor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110</w:t>
      </w:r>
    </w:p>
    <w:p w:rsidR="00A84F08" w:rsidRDefault="00A84F08" w:rsidP="00A84F08">
      <w:r>
        <w:t>-----------------------------------------------------------------------------------------------------------------</w:t>
      </w:r>
      <w:r>
        <w:tab/>
      </w:r>
      <w:r>
        <w:tab/>
      </w:r>
      <w:r>
        <w:tab/>
      </w:r>
      <w:r>
        <w:tab/>
      </w:r>
      <w:r>
        <w:tab/>
        <w:t>UKUPNO sati godišnje:</w:t>
      </w:r>
      <w:r>
        <w:tab/>
      </w:r>
      <w:r>
        <w:tab/>
      </w:r>
      <w:r>
        <w:tab/>
        <w:t xml:space="preserve">        </w:t>
      </w:r>
      <w:r w:rsidR="00720BAE">
        <w:t xml:space="preserve">             </w:t>
      </w:r>
      <w:r>
        <w:t>2088</w:t>
      </w:r>
    </w:p>
    <w:p w:rsidR="00A84F08" w:rsidRDefault="00A84F08" w:rsidP="00A84F08">
      <w:r>
        <w:t xml:space="preserve"> </w:t>
      </w:r>
    </w:p>
    <w:p w:rsidR="00FB54B6" w:rsidRDefault="00FB54B6">
      <w:pPr>
        <w:jc w:val="both"/>
      </w:pPr>
    </w:p>
    <w:p w:rsidR="00BE03A8" w:rsidRDefault="00BE03A8">
      <w:r>
        <w:br w:type="page"/>
      </w:r>
    </w:p>
    <w:p w:rsidR="00D95458" w:rsidRDefault="00D95458" w:rsidP="00A25C48"/>
    <w:p w:rsidR="00646921" w:rsidRPr="006D04F1" w:rsidRDefault="005A7277">
      <w:pPr>
        <w:jc w:val="both"/>
        <w:rPr>
          <w:b/>
        </w:rPr>
      </w:pPr>
      <w:r>
        <w:t xml:space="preserve">          </w:t>
      </w:r>
      <w:r w:rsidR="00E364BC">
        <w:t xml:space="preserve">                   </w:t>
      </w:r>
      <w:r w:rsidR="00A0310E">
        <w:rPr>
          <w:b/>
        </w:rPr>
        <w:t>9</w:t>
      </w:r>
      <w:r w:rsidR="00646921" w:rsidRPr="006D04F1">
        <w:rPr>
          <w:b/>
        </w:rPr>
        <w:t>.</w:t>
      </w:r>
      <w:r w:rsidR="00D60A28" w:rsidRPr="006D04F1">
        <w:rPr>
          <w:b/>
        </w:rPr>
        <w:t xml:space="preserve">     </w:t>
      </w:r>
      <w:r w:rsidR="00646921" w:rsidRPr="006D04F1">
        <w:rPr>
          <w:b/>
        </w:rPr>
        <w:t xml:space="preserve"> PLAN INVESTICIJSKOG I TEKUĆEG ODRŽAVANJA</w:t>
      </w:r>
    </w:p>
    <w:p w:rsidR="00646921" w:rsidRDefault="00646921">
      <w:pPr>
        <w:jc w:val="both"/>
      </w:pPr>
    </w:p>
    <w:p w:rsidR="00CB6B97" w:rsidRDefault="00CB6B97" w:rsidP="00CB6B97">
      <w:pPr>
        <w:ind w:left="706"/>
        <w:rPr>
          <w:bCs/>
        </w:rPr>
      </w:pPr>
      <w:r>
        <w:rPr>
          <w:bCs/>
        </w:rPr>
        <w:t xml:space="preserve">1. </w:t>
      </w:r>
      <w:proofErr w:type="spellStart"/>
      <w:r>
        <w:rPr>
          <w:bCs/>
        </w:rPr>
        <w:t>Zamijena</w:t>
      </w:r>
      <w:proofErr w:type="spellEnd"/>
      <w:r w:rsidRPr="00A5344C">
        <w:rPr>
          <w:bCs/>
        </w:rPr>
        <w:t xml:space="preserve"> preostal</w:t>
      </w:r>
      <w:r>
        <w:rPr>
          <w:bCs/>
        </w:rPr>
        <w:t>ih</w:t>
      </w:r>
      <w:r w:rsidRPr="00A5344C">
        <w:rPr>
          <w:bCs/>
        </w:rPr>
        <w:t xml:space="preserve"> prozor</w:t>
      </w:r>
      <w:r>
        <w:rPr>
          <w:bCs/>
        </w:rPr>
        <w:t>a</w:t>
      </w:r>
      <w:r w:rsidRPr="00A5344C">
        <w:rPr>
          <w:bCs/>
        </w:rPr>
        <w:t xml:space="preserve"> južno od glavnog ulaza </w:t>
      </w:r>
    </w:p>
    <w:p w:rsidR="00CB6B97" w:rsidRPr="00A5344C" w:rsidRDefault="00CB6B97" w:rsidP="005A649F">
      <w:pPr>
        <w:ind w:left="706"/>
        <w:rPr>
          <w:bCs/>
        </w:rPr>
      </w:pPr>
      <w:r>
        <w:rPr>
          <w:bCs/>
        </w:rPr>
        <w:t>2.Nova fasada na južnom dijelu zgrade</w:t>
      </w:r>
    </w:p>
    <w:p w:rsidR="00CB6B97" w:rsidRDefault="005A649F" w:rsidP="00CB6B97">
      <w:pPr>
        <w:ind w:left="709"/>
        <w:rPr>
          <w:bCs/>
        </w:rPr>
      </w:pPr>
      <w:r>
        <w:rPr>
          <w:bCs/>
        </w:rPr>
        <w:t>3</w:t>
      </w:r>
      <w:r w:rsidR="00CB6B97" w:rsidRPr="00A5344C">
        <w:rPr>
          <w:bCs/>
        </w:rPr>
        <w:t xml:space="preserve">. </w:t>
      </w:r>
      <w:r w:rsidR="00CB6B97">
        <w:rPr>
          <w:bCs/>
        </w:rPr>
        <w:t>Izmjena električnih instalacija te rasvjetnih tijela u učionicama te hodnicima u prizemlju te suterenu zgrade</w:t>
      </w:r>
    </w:p>
    <w:p w:rsidR="00646921" w:rsidRDefault="00CB6B97" w:rsidP="00CB6B97">
      <w:pPr>
        <w:jc w:val="both"/>
      </w:pPr>
      <w:r>
        <w:rPr>
          <w:bCs/>
        </w:rPr>
        <w:t xml:space="preserve">            </w:t>
      </w:r>
      <w:r w:rsidR="005A649F">
        <w:rPr>
          <w:bCs/>
        </w:rPr>
        <w:t>4</w:t>
      </w:r>
      <w:r>
        <w:rPr>
          <w:bCs/>
        </w:rPr>
        <w:t>. Ličenje učionica u prizemlju te suterenu</w:t>
      </w:r>
      <w:r w:rsidRPr="00A5344C">
        <w:rPr>
          <w:bCs/>
        </w:rPr>
        <w:t xml:space="preserve"> </w:t>
      </w:r>
      <w:r>
        <w:rPr>
          <w:bCs/>
        </w:rPr>
        <w:t>Škole te zamjena vrata na učionicama</w:t>
      </w:r>
    </w:p>
    <w:p w:rsidR="00FB54B6" w:rsidRDefault="00FB54B6">
      <w:pPr>
        <w:tabs>
          <w:tab w:val="left" w:pos="5823"/>
        </w:tabs>
        <w:jc w:val="both"/>
      </w:pPr>
    </w:p>
    <w:p w:rsidR="00646921" w:rsidRPr="00A0310E" w:rsidRDefault="001365D8">
      <w:pPr>
        <w:jc w:val="both"/>
      </w:pPr>
      <w:r>
        <w:rPr>
          <w:b/>
        </w:rPr>
        <w:t xml:space="preserve">                </w:t>
      </w:r>
      <w:r w:rsidR="005A7277">
        <w:rPr>
          <w:b/>
        </w:rPr>
        <w:t xml:space="preserve">     </w:t>
      </w:r>
      <w:r w:rsidR="00A0310E" w:rsidRPr="00A0310E">
        <w:t>9.1.    Izgradnja nove školske zgrade</w:t>
      </w:r>
    </w:p>
    <w:p w:rsidR="00646921" w:rsidRDefault="00646921">
      <w:pPr>
        <w:jc w:val="both"/>
      </w:pPr>
    </w:p>
    <w:p w:rsidR="00646921" w:rsidRDefault="00646921" w:rsidP="006D04F1">
      <w:pPr>
        <w:ind w:left="360" w:right="718" w:firstLine="346"/>
      </w:pPr>
      <w:r>
        <w:t>Gradski ured za obrazovanje na nekoliko se upita Gradsko</w:t>
      </w:r>
      <w:r w:rsidR="006D04F1">
        <w:t xml:space="preserve">g zavoda za planiranje razvoja </w:t>
      </w:r>
      <w:r>
        <w:t>i zaštitu okoliša, jasno očitovao ( još 1994.,1995.,1996., 1997.,</w:t>
      </w:r>
      <w:r w:rsidR="00404DF1">
        <w:t xml:space="preserve"> </w:t>
      </w:r>
      <w:r>
        <w:t>1998.</w:t>
      </w:r>
      <w:r w:rsidR="00404DF1">
        <w:t xml:space="preserve"> </w:t>
      </w:r>
      <w:r>
        <w:t>,2000.,</w:t>
      </w:r>
      <w:r w:rsidR="00404DF1">
        <w:t xml:space="preserve"> </w:t>
      </w:r>
      <w:r>
        <w:t>2001.,</w:t>
      </w:r>
      <w:r w:rsidR="00404DF1">
        <w:t xml:space="preserve"> </w:t>
      </w:r>
      <w:r>
        <w:t xml:space="preserve">2002.,2003.) o potrebi Grada Zagreba za osnovnom školom na lokaciji «Peščenica – sjever», </w:t>
      </w:r>
      <w:proofErr w:type="spellStart"/>
      <w:r>
        <w:t>tj</w:t>
      </w:r>
      <w:proofErr w:type="spellEnd"/>
      <w:r>
        <w:t>, up</w:t>
      </w:r>
      <w:r w:rsidR="00B42DC1">
        <w:t xml:space="preserve">isnom području naše škole, te </w:t>
      </w:r>
      <w:r>
        <w:t xml:space="preserve">svojim Godišnjim planom izgradnje novih školskih zgrada i športskih dvorana već u 2000. godini planirao izgradnju zgrade za OŠ Dragutina </w:t>
      </w:r>
      <w:proofErr w:type="spellStart"/>
      <w:r>
        <w:t>Kušlana</w:t>
      </w:r>
      <w:proofErr w:type="spellEnd"/>
      <w:r>
        <w:t>, a to je ponovljeno i novim Godišnjim planom za 2003. te planiranim financijskim sredstvima za 2004. i 2005. godinu.</w:t>
      </w:r>
    </w:p>
    <w:p w:rsidR="00646921" w:rsidRDefault="00646921" w:rsidP="006D04F1"/>
    <w:p w:rsidR="00646921" w:rsidRDefault="00646921" w:rsidP="006D04F1">
      <w:pPr>
        <w:ind w:left="360"/>
      </w:pPr>
      <w:r>
        <w:t xml:space="preserve">U svibnju 2000. usvojen je Prostorni plan razvoja grada Zagreba kojim se prostorno rješava područje «Peščenica – sjever», upisno područje naše škole, a kojim je za potrebe OŠ Dragutina </w:t>
      </w:r>
      <w:proofErr w:type="spellStart"/>
      <w:r>
        <w:t>Kušlana</w:t>
      </w:r>
      <w:proofErr w:type="spellEnd"/>
      <w:r>
        <w:t xml:space="preserve"> rezervirana parcela sa zapadne strane zgrade III. gimnazije uz ogradu školskog športskog igrališta.</w:t>
      </w:r>
    </w:p>
    <w:p w:rsidR="00FB54B6" w:rsidRDefault="00FB54B6" w:rsidP="006D04F1">
      <w:pPr>
        <w:ind w:left="360"/>
      </w:pPr>
    </w:p>
    <w:p w:rsidR="00646921" w:rsidRPr="004A1D2D" w:rsidRDefault="00646921" w:rsidP="006D04F1">
      <w:pPr>
        <w:ind w:left="360"/>
      </w:pPr>
      <w:r w:rsidRPr="004A1D2D">
        <w:t xml:space="preserve">U Generalnom urbanističkom planom grada Zagreba (a usvojen je 11.srpnja 2003.) osigurana je parcela za izgradnju nove školske zgrade za OŠ Dragutina </w:t>
      </w:r>
      <w:proofErr w:type="spellStart"/>
      <w:r w:rsidRPr="004A1D2D">
        <w:t>Kušlana</w:t>
      </w:r>
      <w:proofErr w:type="spellEnd"/>
      <w:r w:rsidRPr="004A1D2D">
        <w:t>, no privatni investitori i vlasnici zemljišta i dalje nastoje na tom jedinom slobodnom prostoru izgraditi privatne objekte čime bi zauvijek u budućnosti bila onemogućena izgradnja školske zgrade.</w:t>
      </w:r>
    </w:p>
    <w:p w:rsidR="00D24035" w:rsidRPr="004A1D2D" w:rsidRDefault="00D24035" w:rsidP="006D04F1">
      <w:pPr>
        <w:ind w:left="360"/>
      </w:pPr>
    </w:p>
    <w:p w:rsidR="00D24035" w:rsidRPr="004A1D2D" w:rsidRDefault="004A1D2D" w:rsidP="00D24035">
      <w:pPr>
        <w:shd w:val="clear" w:color="auto" w:fill="FFFFFF"/>
        <w:spacing w:after="100" w:afterAutospacing="1" w:line="300" w:lineRule="auto"/>
        <w:ind w:left="360"/>
      </w:pPr>
      <w:r w:rsidRPr="004A1D2D">
        <w:t>G</w:t>
      </w:r>
      <w:r w:rsidR="00EC061B" w:rsidRPr="004A1D2D">
        <w:t xml:space="preserve">radski ured za obrazovanje, kulturu i šport je u prosincu 2007. raspisao je natječaj za idejno </w:t>
      </w:r>
      <w:r w:rsidR="00B42DC1">
        <w:t>u</w:t>
      </w:r>
      <w:r w:rsidR="00EC061B" w:rsidRPr="004A1D2D">
        <w:t>rbanističko-arhitektonsko rješenje za osnovnu školu. U ožujku 2008. g</w:t>
      </w:r>
      <w:r w:rsidR="00D24035" w:rsidRPr="004A1D2D">
        <w:t xml:space="preserve">odine na </w:t>
      </w:r>
      <w:r w:rsidR="00EC061B" w:rsidRPr="004A1D2D">
        <w:t xml:space="preserve">tom natječaju </w:t>
      </w:r>
      <w:r w:rsidR="00D24035" w:rsidRPr="004A1D2D">
        <w:t xml:space="preserve"> pobijedio je projekt autorskog tima Luka </w:t>
      </w:r>
      <w:proofErr w:type="spellStart"/>
      <w:r w:rsidR="00D24035" w:rsidRPr="004A1D2D">
        <w:t>Kincl</w:t>
      </w:r>
      <w:proofErr w:type="spellEnd"/>
      <w:r w:rsidR="00D24035" w:rsidRPr="004A1D2D">
        <w:t xml:space="preserve">, Nikša Ninić i Tamara </w:t>
      </w:r>
      <w:proofErr w:type="spellStart"/>
      <w:r w:rsidR="00D24035" w:rsidRPr="004A1D2D">
        <w:t>Tumpa</w:t>
      </w:r>
      <w:proofErr w:type="spellEnd"/>
      <w:r w:rsidR="00D24035" w:rsidRPr="004A1D2D">
        <w:t xml:space="preserve">, iz zagrebačke tvrtke ARHANARH. </w:t>
      </w:r>
    </w:p>
    <w:p w:rsidR="00754300" w:rsidRDefault="00D24035" w:rsidP="00EC061B">
      <w:pPr>
        <w:shd w:val="clear" w:color="auto" w:fill="FFFFFF"/>
        <w:spacing w:after="100" w:afterAutospacing="1" w:line="300" w:lineRule="auto"/>
        <w:ind w:left="360"/>
      </w:pPr>
      <w:r w:rsidRPr="004A1D2D">
        <w:t xml:space="preserve">Kako se radi tek o idejnom projektu, arhitekt Nikša Ninić nije mogao reći previše detalja o konačnom izgledu. Pojasnio je kako će dvodijelna sportska dvorana biti smještena ispod same škole, odnosno bit će dijelom ukopana.  Škola će imati zatvoreno dvorište i dva kata na kojima će biti učionice i popratne prostorije. </w:t>
      </w:r>
    </w:p>
    <w:p w:rsidR="00FB54B6" w:rsidRPr="004A1D2D" w:rsidRDefault="00EC061B" w:rsidP="00E364BC">
      <w:pPr>
        <w:shd w:val="clear" w:color="auto" w:fill="FFFFFF"/>
        <w:spacing w:after="100" w:afterAutospacing="1" w:line="300" w:lineRule="auto"/>
        <w:ind w:left="360"/>
      </w:pPr>
      <w:r w:rsidRPr="004A1D2D">
        <w:t xml:space="preserve">Za novu školu predviđeno je zemljište između sportskog igrališta III. gimnazije u </w:t>
      </w:r>
      <w:proofErr w:type="spellStart"/>
      <w:r w:rsidRPr="004A1D2D">
        <w:t>Kušl</w:t>
      </w:r>
      <w:r w:rsidR="00754300">
        <w:t>anovoj</w:t>
      </w:r>
      <w:proofErr w:type="spellEnd"/>
      <w:r w:rsidR="00754300">
        <w:t xml:space="preserve"> 52  i stambenih zgrada</w:t>
      </w:r>
      <w:r w:rsidRPr="004A1D2D">
        <w:t xml:space="preserve"> u </w:t>
      </w:r>
      <w:proofErr w:type="spellStart"/>
      <w:r w:rsidRPr="004A1D2D">
        <w:t>Čerininoj</w:t>
      </w:r>
      <w:proofErr w:type="spellEnd"/>
      <w:r w:rsidRPr="004A1D2D">
        <w:t xml:space="preserve"> ulici. No, kako je </w:t>
      </w:r>
      <w:proofErr w:type="spellStart"/>
      <w:r w:rsidRPr="004A1D2D">
        <w:t>novoplanirana</w:t>
      </w:r>
      <w:proofErr w:type="spellEnd"/>
      <w:r w:rsidRPr="004A1D2D">
        <w:t xml:space="preserve"> parcela podijeljena na nekoliko privatnih vlasnika izgradnja će početi tek nakon rješavanja imovinsko-pravnih odnosa i osiguravanja potrebnih sredstava. U Gradskom uredu za graditeljstvo nisu mogli reći kada će se to dogoditi. </w:t>
      </w:r>
    </w:p>
    <w:p w:rsidR="00646921" w:rsidRDefault="00646921" w:rsidP="006D04F1">
      <w:pPr>
        <w:ind w:left="360"/>
      </w:pPr>
      <w:r>
        <w:t>Stoga je nužno da Gradski ured za obrazovanje</w:t>
      </w:r>
      <w:r w:rsidR="00EC061B">
        <w:t>, kulturu</w:t>
      </w:r>
      <w:r>
        <w:t xml:space="preserve"> i šport što hitnije pripremi urbanističko – tehničku dokumentaciju i dostavi je Odjelu pripremanja zemljišta za gradnje Gradskog ureda za </w:t>
      </w:r>
      <w:r>
        <w:lastRenderedPageBreak/>
        <w:t xml:space="preserve">izgradnju grada. U njihovom dopisu </w:t>
      </w:r>
      <w:r w:rsidR="00EC061B">
        <w:t xml:space="preserve">još </w:t>
      </w:r>
      <w:r>
        <w:t xml:space="preserve">od 9. veljače 2001. ( Klasa: 944-09/2001-01/010, </w:t>
      </w:r>
      <w:proofErr w:type="spellStart"/>
      <w:r>
        <w:t>Ur.broj</w:t>
      </w:r>
      <w:proofErr w:type="spellEnd"/>
      <w:r>
        <w:t>: 251-12-0</w:t>
      </w:r>
      <w:r w:rsidR="00EC061B">
        <w:t xml:space="preserve">2-2001-2 ), koji je tada dostavljen </w:t>
      </w:r>
      <w:r>
        <w:t xml:space="preserve"> Gradskom uredu za obrazovanje i šport,  naznačili su da je za otkup zemljišta nužno potrebno: </w:t>
      </w:r>
    </w:p>
    <w:p w:rsidR="00646921" w:rsidRDefault="00646921" w:rsidP="006D04F1">
      <w:pPr>
        <w:ind w:left="360"/>
      </w:pPr>
    </w:p>
    <w:p w:rsidR="00646921" w:rsidRDefault="00646921" w:rsidP="003C3864">
      <w:pPr>
        <w:numPr>
          <w:ilvl w:val="0"/>
          <w:numId w:val="11"/>
        </w:numPr>
      </w:pPr>
      <w:r>
        <w:t>osigurati financijska sredstva</w:t>
      </w:r>
    </w:p>
    <w:p w:rsidR="00646921" w:rsidRDefault="00646921" w:rsidP="003C3864">
      <w:pPr>
        <w:numPr>
          <w:ilvl w:val="0"/>
          <w:numId w:val="11"/>
        </w:numPr>
      </w:pPr>
      <w:r>
        <w:t>izvaditi pravovaljanu lokacijsku dozvolu</w:t>
      </w:r>
    </w:p>
    <w:p w:rsidR="007A177E" w:rsidRDefault="00646921" w:rsidP="003C3864">
      <w:pPr>
        <w:numPr>
          <w:ilvl w:val="0"/>
          <w:numId w:val="11"/>
        </w:numPr>
      </w:pPr>
      <w:r>
        <w:t xml:space="preserve">izraditi </w:t>
      </w:r>
      <w:proofErr w:type="spellStart"/>
      <w:r>
        <w:t>parcelacioni</w:t>
      </w:r>
      <w:proofErr w:type="spellEnd"/>
      <w:r>
        <w:t xml:space="preserve"> elaborat</w:t>
      </w:r>
    </w:p>
    <w:p w:rsidR="00DA7EB6" w:rsidRDefault="00DA7EB6" w:rsidP="00DA7EB6">
      <w:pPr>
        <w:ind w:left="720"/>
      </w:pPr>
    </w:p>
    <w:p w:rsidR="00646921" w:rsidRDefault="007A177E" w:rsidP="009934EC">
      <w:pPr>
        <w:shd w:val="clear" w:color="auto" w:fill="FFFFFF"/>
        <w:spacing w:after="100" w:afterAutospacing="1" w:line="300" w:lineRule="auto"/>
        <w:ind w:left="360"/>
      </w:pPr>
      <w:r w:rsidRPr="004A1D2D">
        <w:t xml:space="preserve">Učenici i </w:t>
      </w:r>
      <w:r w:rsidR="00584361">
        <w:t xml:space="preserve">nastavnici OŠ Dragutina </w:t>
      </w:r>
      <w:proofErr w:type="spellStart"/>
      <w:r w:rsidR="00584361">
        <w:t>Kušlana</w:t>
      </w:r>
      <w:proofErr w:type="spellEnd"/>
      <w:r w:rsidR="00584361">
        <w:t>, s obzirom na minimalne materijal</w:t>
      </w:r>
      <w:r w:rsidR="00AB4760">
        <w:t xml:space="preserve">ne troškove koje dobiva </w:t>
      </w:r>
      <w:proofErr w:type="spellStart"/>
      <w:r w:rsidR="00AB4760">
        <w:t>mječno</w:t>
      </w:r>
      <w:proofErr w:type="spellEnd"/>
      <w:r w:rsidR="00AB4760">
        <w:t xml:space="preserve"> </w:t>
      </w:r>
      <w:r w:rsidR="00584361">
        <w:t>od strane Gradskog ureda za obrazovanje, kulturu i sport</w:t>
      </w:r>
      <w:r w:rsidR="00AB4760">
        <w:t xml:space="preserve">, koji nisu dostatni niti za </w:t>
      </w:r>
      <w:r w:rsidR="00F44B64">
        <w:t xml:space="preserve">tekuće troškove, nema mogućnosti dobivanja dodatnih </w:t>
      </w:r>
      <w:r w:rsidR="00097955">
        <w:t xml:space="preserve">financijskih </w:t>
      </w:r>
      <w:r w:rsidR="00F44B64">
        <w:t>sredstava iz</w:t>
      </w:r>
      <w:r w:rsidR="00097955">
        <w:t xml:space="preserve">najmljivanjem sportske dvorane i </w:t>
      </w:r>
      <w:r w:rsidR="00F44B64">
        <w:t xml:space="preserve">zaista radi u  financijski  teškim uvjetima no </w:t>
      </w:r>
      <w:proofErr w:type="spellStart"/>
      <w:r w:rsidR="00F44B64">
        <w:t>obećenja</w:t>
      </w:r>
      <w:proofErr w:type="spellEnd"/>
      <w:r w:rsidR="00F44B64">
        <w:t xml:space="preserve"> od strane </w:t>
      </w:r>
      <w:r w:rsidR="00097955">
        <w:t xml:space="preserve">Grada te </w:t>
      </w:r>
      <w:r w:rsidR="00F44B64">
        <w:t xml:space="preserve"> gradonačelnika Grada Zagreba </w:t>
      </w:r>
      <w:r w:rsidR="00097955">
        <w:t xml:space="preserve">o izgradnji nove Škole zasad nisu ispunjena te će </w:t>
      </w:r>
      <w:r w:rsidR="00AB4760">
        <w:t xml:space="preserve"> </w:t>
      </w:r>
      <w:r w:rsidR="00097955">
        <w:t xml:space="preserve">čini se učenici,učitelji i roditelji još </w:t>
      </w:r>
      <w:r w:rsidR="00AB4760">
        <w:t xml:space="preserve">neko </w:t>
      </w:r>
      <w:r w:rsidRPr="004A1D2D">
        <w:t xml:space="preserve">vrijeme pričekati </w:t>
      </w:r>
      <w:r w:rsidR="005A649F">
        <w:t xml:space="preserve">izgradnju </w:t>
      </w:r>
      <w:r w:rsidR="00097955">
        <w:t>svoj</w:t>
      </w:r>
      <w:r w:rsidR="005A649F">
        <w:t>e</w:t>
      </w:r>
      <w:r w:rsidRPr="004A1D2D">
        <w:t xml:space="preserve"> zgradu, a do tada će i dalje biti podstanari u zgradi III. gimnazije.</w:t>
      </w:r>
    </w:p>
    <w:p w:rsidR="00646921" w:rsidRDefault="005A649F" w:rsidP="009934EC">
      <w:pPr>
        <w:pStyle w:val="Tijeloteksta3"/>
        <w:ind w:firstLine="360"/>
        <w:jc w:val="left"/>
      </w:pPr>
      <w:r>
        <w:t xml:space="preserve">U Zagrebu,27. </w:t>
      </w:r>
      <w:r w:rsidR="00E545C1">
        <w:t>ru</w:t>
      </w:r>
      <w:r w:rsidR="00E02612">
        <w:t>jna 2016</w:t>
      </w:r>
      <w:r w:rsidR="00646921">
        <w:t>.</w:t>
      </w:r>
      <w:r w:rsidR="00646921">
        <w:tab/>
      </w:r>
      <w:r w:rsidR="00646921">
        <w:tab/>
      </w:r>
      <w:r w:rsidR="00646921">
        <w:tab/>
      </w:r>
      <w:r w:rsidR="00646921">
        <w:tab/>
      </w:r>
      <w:r w:rsidR="00646921">
        <w:tab/>
        <w:t xml:space="preserve"> Ravnateljica:</w:t>
      </w:r>
    </w:p>
    <w:p w:rsidR="00163E30" w:rsidRDefault="003C2D67" w:rsidP="006D04F1">
      <w:pPr>
        <w:ind w:firstLine="360"/>
      </w:pPr>
      <w:r>
        <w:t>Klasa:</w:t>
      </w:r>
      <w:r w:rsidR="00613ABA">
        <w:t xml:space="preserve"> 602-02/01-16-76</w:t>
      </w:r>
      <w:r w:rsidR="00646921">
        <w:tab/>
      </w:r>
    </w:p>
    <w:p w:rsidR="00646921" w:rsidRDefault="006B5FE0" w:rsidP="00163E30">
      <w:pPr>
        <w:ind w:firstLine="360"/>
      </w:pPr>
      <w:proofErr w:type="spellStart"/>
      <w:r>
        <w:t>Ur.broj</w:t>
      </w:r>
      <w:proofErr w:type="spellEnd"/>
      <w:r>
        <w:t>:</w:t>
      </w:r>
      <w:r w:rsidR="00E545C1">
        <w:t xml:space="preserve"> </w:t>
      </w:r>
      <w:r w:rsidR="00613ABA">
        <w:t>251-163-16-01-1</w:t>
      </w:r>
      <w:r w:rsidR="00E545C1">
        <w:t xml:space="preserve">     </w:t>
      </w:r>
      <w:r w:rsidR="00163E30">
        <w:tab/>
      </w:r>
      <w:r w:rsidR="00163E30">
        <w:tab/>
      </w:r>
      <w:r w:rsidR="00163E30">
        <w:tab/>
      </w:r>
      <w:r w:rsidR="00163E30">
        <w:tab/>
        <w:t xml:space="preserve">  </w:t>
      </w:r>
      <w:r w:rsidR="00613ABA">
        <w:t xml:space="preserve">       </w:t>
      </w:r>
      <w:r w:rsidR="00E545C1">
        <w:t xml:space="preserve"> </w:t>
      </w:r>
      <w:r w:rsidR="009934EC">
        <w:t>_________</w:t>
      </w:r>
      <w:r w:rsidR="00613ABA">
        <w:t>_____</w:t>
      </w:r>
      <w:r w:rsidR="00646921">
        <w:tab/>
      </w:r>
      <w:r w:rsidR="00646921">
        <w:tab/>
        <w:t xml:space="preserve">        </w:t>
      </w:r>
      <w:r w:rsidR="00646921">
        <w:tab/>
        <w:t xml:space="preserve"> </w:t>
      </w:r>
      <w:r w:rsidR="001365D8">
        <w:tab/>
      </w:r>
      <w:r w:rsidR="001365D8">
        <w:tab/>
      </w:r>
      <w:r w:rsidR="00646921">
        <w:t xml:space="preserve">       </w:t>
      </w:r>
      <w:r w:rsidR="001365D8">
        <w:tab/>
        <w:t xml:space="preserve">          </w:t>
      </w:r>
      <w:r w:rsidR="00646921">
        <w:t xml:space="preserve"> </w:t>
      </w:r>
      <w:r w:rsidR="00613ABA">
        <w:tab/>
      </w:r>
      <w:r w:rsidR="00613ABA">
        <w:tab/>
      </w:r>
      <w:r w:rsidR="00613ABA">
        <w:tab/>
        <w:t xml:space="preserve">                    </w:t>
      </w:r>
      <w:r w:rsidR="00163E30">
        <w:t xml:space="preserve">/ </w:t>
      </w:r>
      <w:r w:rsidR="00E545C1">
        <w:t xml:space="preserve">Petra </w:t>
      </w:r>
      <w:proofErr w:type="spellStart"/>
      <w:r w:rsidR="00E545C1">
        <w:t>Štingl</w:t>
      </w:r>
      <w:proofErr w:type="spellEnd"/>
      <w:r w:rsidR="00E545C1">
        <w:t xml:space="preserve"> Raić</w:t>
      </w:r>
      <w:r w:rsidR="00163E30">
        <w:t>/</w:t>
      </w:r>
    </w:p>
    <w:p w:rsidR="000D7A2E" w:rsidRDefault="000D7A2E" w:rsidP="00163E30">
      <w:pPr>
        <w:ind w:firstLine="360"/>
      </w:pPr>
    </w:p>
    <w:p w:rsidR="00646921" w:rsidRDefault="00646921" w:rsidP="006D04F1"/>
    <w:p w:rsidR="00646921" w:rsidRDefault="00E545C1" w:rsidP="006D04F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Predsjednica</w:t>
      </w:r>
      <w:r w:rsidR="00646921">
        <w:t xml:space="preserve"> Školskog odbora:</w:t>
      </w:r>
    </w:p>
    <w:p w:rsidR="00646921" w:rsidRDefault="00646921" w:rsidP="006D04F1"/>
    <w:p w:rsidR="00646921" w:rsidRDefault="009934EC" w:rsidP="006D04F1">
      <w:r>
        <w:t xml:space="preserve">                                                                                                  ______________________</w:t>
      </w:r>
    </w:p>
    <w:p w:rsidR="00646921" w:rsidRDefault="00E545C1" w:rsidP="006D04F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/ Romana Kuzmić</w:t>
      </w:r>
      <w:r w:rsidR="00646921">
        <w:t xml:space="preserve"> /</w:t>
      </w:r>
    </w:p>
    <w:p w:rsidR="005D3977" w:rsidRDefault="005D3977" w:rsidP="006D04F1"/>
    <w:p w:rsidR="005D3977" w:rsidRDefault="005D3977" w:rsidP="006D04F1"/>
    <w:p w:rsidR="005D3977" w:rsidRDefault="005D3977" w:rsidP="006D04F1"/>
    <w:p w:rsidR="005D3977" w:rsidRDefault="005D3977" w:rsidP="006D04F1"/>
    <w:p w:rsidR="005D3977" w:rsidRDefault="005D3977" w:rsidP="006D04F1"/>
    <w:p w:rsidR="005D3977" w:rsidRDefault="005D3977" w:rsidP="006D04F1"/>
    <w:p w:rsidR="005D3977" w:rsidRDefault="005D3977" w:rsidP="006D04F1"/>
    <w:p w:rsidR="005D3977" w:rsidRDefault="005D3977" w:rsidP="006D04F1"/>
    <w:p w:rsidR="005D3977" w:rsidRDefault="005D3977" w:rsidP="006D04F1"/>
    <w:p w:rsidR="005D3977" w:rsidRDefault="005D3977" w:rsidP="006D04F1"/>
    <w:p w:rsidR="005D3977" w:rsidRDefault="005D3977" w:rsidP="006D04F1"/>
    <w:p w:rsidR="005D3977" w:rsidRDefault="005D3977" w:rsidP="006D04F1"/>
    <w:p w:rsidR="005D3977" w:rsidRDefault="005D3977" w:rsidP="006D04F1"/>
    <w:p w:rsidR="005D3977" w:rsidRDefault="005D3977" w:rsidP="006D04F1"/>
    <w:p w:rsidR="005D3977" w:rsidRDefault="005D3977" w:rsidP="006D04F1"/>
    <w:p w:rsidR="005D3977" w:rsidRDefault="005D3977" w:rsidP="006D04F1"/>
    <w:p w:rsidR="005D3977" w:rsidRDefault="005D3977" w:rsidP="006D04F1"/>
    <w:p w:rsidR="005D3977" w:rsidRDefault="005D3977" w:rsidP="006D04F1"/>
    <w:p w:rsidR="005D3977" w:rsidRDefault="005D3977" w:rsidP="006D04F1"/>
    <w:p w:rsidR="005D3977" w:rsidRDefault="005D3977" w:rsidP="006D04F1"/>
    <w:p w:rsidR="005D3977" w:rsidRDefault="005D3977" w:rsidP="006D04F1"/>
    <w:p w:rsidR="005D3977" w:rsidRDefault="005D3977" w:rsidP="006D04F1"/>
    <w:p w:rsidR="005D3977" w:rsidRDefault="005D3977" w:rsidP="006D04F1"/>
    <w:sectPr w:rsidR="005D3977" w:rsidSect="00122CF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851" w:right="902" w:bottom="851" w:left="1440" w:header="680" w:footer="113" w:gutter="0"/>
      <w:pgNumType w:start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21B7" w:rsidRDefault="009321B7">
      <w:r>
        <w:separator/>
      </w:r>
    </w:p>
  </w:endnote>
  <w:endnote w:type="continuationSeparator" w:id="0">
    <w:p w:rsidR="009321B7" w:rsidRDefault="009321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A26" w:rsidRDefault="00D64F50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FE6A26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FE6A26" w:rsidRDefault="00FE6A26">
    <w:pPr>
      <w:pStyle w:val="Podnoje"/>
      <w:ind w:right="360" w:firstLine="360"/>
      <w:jc w:val="right"/>
    </w:pPr>
  </w:p>
  <w:p w:rsidR="00FE6A26" w:rsidRDefault="00FE6A26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8869"/>
      <w:docPartObj>
        <w:docPartGallery w:val="Page Numbers (Bottom of Page)"/>
        <w:docPartUnique/>
      </w:docPartObj>
    </w:sdtPr>
    <w:sdtContent>
      <w:p w:rsidR="00FE6A26" w:rsidRDefault="00D64F50">
        <w:pPr>
          <w:pStyle w:val="Podnoje"/>
          <w:jc w:val="right"/>
        </w:pPr>
        <w:fldSimple w:instr=" PAGE   \* MERGEFORMAT ">
          <w:r w:rsidR="005E2EDA">
            <w:rPr>
              <w:noProof/>
            </w:rPr>
            <w:t>11</w:t>
          </w:r>
        </w:fldSimple>
      </w:p>
    </w:sdtContent>
  </w:sdt>
  <w:p w:rsidR="00FE6A26" w:rsidRDefault="00FE6A26">
    <w:pPr>
      <w:pStyle w:val="Podnoj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62784"/>
      <w:docPartObj>
        <w:docPartGallery w:val="Page Numbers (Bottom of Page)"/>
        <w:docPartUnique/>
      </w:docPartObj>
    </w:sdtPr>
    <w:sdtContent>
      <w:p w:rsidR="00FE6A26" w:rsidRDefault="00D64F50">
        <w:pPr>
          <w:pStyle w:val="Podnoje"/>
          <w:jc w:val="right"/>
        </w:pPr>
        <w:fldSimple w:instr=" PAGE   \* MERGEFORMAT ">
          <w:r w:rsidR="00DB4024">
            <w:rPr>
              <w:noProof/>
            </w:rPr>
            <w:t>0</w:t>
          </w:r>
        </w:fldSimple>
      </w:p>
    </w:sdtContent>
  </w:sdt>
  <w:p w:rsidR="00FE6A26" w:rsidRDefault="00FE6A26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21B7" w:rsidRDefault="009321B7">
      <w:r>
        <w:separator/>
      </w:r>
    </w:p>
  </w:footnote>
  <w:footnote w:type="continuationSeparator" w:id="0">
    <w:p w:rsidR="009321B7" w:rsidRDefault="009321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A26" w:rsidRDefault="00FE6A26">
    <w:pPr>
      <w:pStyle w:val="Zaglavlje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A26" w:rsidRDefault="00FE6A26">
    <w:pPr>
      <w:pStyle w:val="Zaglavlje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A26" w:rsidRDefault="00FE6A26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A301D"/>
    <w:multiLevelType w:val="hybridMultilevel"/>
    <w:tmpl w:val="DAA6CC50"/>
    <w:lvl w:ilvl="0" w:tplc="6A6C1EF4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40" w:hanging="360"/>
      </w:pPr>
    </w:lvl>
    <w:lvl w:ilvl="2" w:tplc="041A001B" w:tentative="1">
      <w:start w:val="1"/>
      <w:numFmt w:val="lowerRoman"/>
      <w:lvlText w:val="%3."/>
      <w:lvlJc w:val="right"/>
      <w:pPr>
        <w:ind w:left="1260" w:hanging="180"/>
      </w:pPr>
    </w:lvl>
    <w:lvl w:ilvl="3" w:tplc="041A000F" w:tentative="1">
      <w:start w:val="1"/>
      <w:numFmt w:val="decimal"/>
      <w:lvlText w:val="%4."/>
      <w:lvlJc w:val="left"/>
      <w:pPr>
        <w:ind w:left="1980" w:hanging="360"/>
      </w:pPr>
    </w:lvl>
    <w:lvl w:ilvl="4" w:tplc="041A0019" w:tentative="1">
      <w:start w:val="1"/>
      <w:numFmt w:val="lowerLetter"/>
      <w:lvlText w:val="%5."/>
      <w:lvlJc w:val="left"/>
      <w:pPr>
        <w:ind w:left="2700" w:hanging="360"/>
      </w:pPr>
    </w:lvl>
    <w:lvl w:ilvl="5" w:tplc="041A001B" w:tentative="1">
      <w:start w:val="1"/>
      <w:numFmt w:val="lowerRoman"/>
      <w:lvlText w:val="%6."/>
      <w:lvlJc w:val="right"/>
      <w:pPr>
        <w:ind w:left="3420" w:hanging="180"/>
      </w:pPr>
    </w:lvl>
    <w:lvl w:ilvl="6" w:tplc="041A000F" w:tentative="1">
      <w:start w:val="1"/>
      <w:numFmt w:val="decimal"/>
      <w:lvlText w:val="%7."/>
      <w:lvlJc w:val="left"/>
      <w:pPr>
        <w:ind w:left="4140" w:hanging="360"/>
      </w:pPr>
    </w:lvl>
    <w:lvl w:ilvl="7" w:tplc="041A0019" w:tentative="1">
      <w:start w:val="1"/>
      <w:numFmt w:val="lowerLetter"/>
      <w:lvlText w:val="%8."/>
      <w:lvlJc w:val="left"/>
      <w:pPr>
        <w:ind w:left="4860" w:hanging="360"/>
      </w:pPr>
    </w:lvl>
    <w:lvl w:ilvl="8" w:tplc="041A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">
    <w:nsid w:val="0E033C02"/>
    <w:multiLevelType w:val="multilevel"/>
    <w:tmpl w:val="C34CB15A"/>
    <w:lvl w:ilvl="0">
      <w:start w:val="9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66"/>
        </w:tabs>
        <w:ind w:left="1366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2"/>
        </w:tabs>
        <w:ind w:left="2132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2838"/>
        </w:tabs>
        <w:ind w:left="28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4"/>
        </w:tabs>
        <w:ind w:left="39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10"/>
        </w:tabs>
        <w:ind w:left="46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6"/>
        </w:tabs>
        <w:ind w:left="56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82"/>
        </w:tabs>
        <w:ind w:left="63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8"/>
        </w:tabs>
        <w:ind w:left="7448" w:hanging="1800"/>
      </w:pPr>
      <w:rPr>
        <w:rFonts w:hint="default"/>
      </w:rPr>
    </w:lvl>
  </w:abstractNum>
  <w:abstractNum w:abstractNumId="2">
    <w:nsid w:val="15E238BB"/>
    <w:multiLevelType w:val="hybridMultilevel"/>
    <w:tmpl w:val="D7F2E2E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CA4394"/>
    <w:multiLevelType w:val="hybridMultilevel"/>
    <w:tmpl w:val="B024F432"/>
    <w:lvl w:ilvl="0" w:tplc="73806428">
      <w:start w:val="1"/>
      <w:numFmt w:val="decimal"/>
      <w:lvlText w:val="%1."/>
      <w:lvlJc w:val="left"/>
      <w:pPr>
        <w:tabs>
          <w:tab w:val="num" w:pos="1066"/>
        </w:tabs>
        <w:ind w:left="106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4">
    <w:nsid w:val="18E67000"/>
    <w:multiLevelType w:val="hybridMultilevel"/>
    <w:tmpl w:val="57C4946C"/>
    <w:lvl w:ilvl="0" w:tplc="37EEEE4C">
      <w:start w:val="9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1A79460C"/>
    <w:multiLevelType w:val="hybridMultilevel"/>
    <w:tmpl w:val="7756909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1929AF"/>
    <w:multiLevelType w:val="multilevel"/>
    <w:tmpl w:val="B5F4F066"/>
    <w:lvl w:ilvl="0">
      <w:start w:val="6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399"/>
        </w:tabs>
        <w:ind w:left="1399" w:hanging="66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2198"/>
        </w:tabs>
        <w:ind w:left="21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37"/>
        </w:tabs>
        <w:ind w:left="293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36"/>
        </w:tabs>
        <w:ind w:left="40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75"/>
        </w:tabs>
        <w:ind w:left="47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74"/>
        </w:tabs>
        <w:ind w:left="58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13"/>
        </w:tabs>
        <w:ind w:left="661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712"/>
        </w:tabs>
        <w:ind w:left="7712" w:hanging="1800"/>
      </w:pPr>
      <w:rPr>
        <w:rFonts w:hint="default"/>
      </w:rPr>
    </w:lvl>
  </w:abstractNum>
  <w:abstractNum w:abstractNumId="7">
    <w:nsid w:val="21ED3E4B"/>
    <w:multiLevelType w:val="multilevel"/>
    <w:tmpl w:val="E22E7F0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960" w:hanging="1800"/>
      </w:pPr>
      <w:rPr>
        <w:rFonts w:hint="default"/>
      </w:rPr>
    </w:lvl>
  </w:abstractNum>
  <w:abstractNum w:abstractNumId="8">
    <w:nsid w:val="263E5C29"/>
    <w:multiLevelType w:val="multilevel"/>
    <w:tmpl w:val="CAD62B2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098"/>
        </w:tabs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344"/>
        </w:tabs>
        <w:ind w:left="13344" w:hanging="1800"/>
      </w:pPr>
      <w:rPr>
        <w:rFonts w:hint="default"/>
      </w:rPr>
    </w:lvl>
  </w:abstractNum>
  <w:abstractNum w:abstractNumId="9">
    <w:nsid w:val="2C0A3684"/>
    <w:multiLevelType w:val="hybridMultilevel"/>
    <w:tmpl w:val="4E4C1FE2"/>
    <w:lvl w:ilvl="0" w:tplc="53D0B2C8">
      <w:start w:val="2"/>
      <w:numFmt w:val="decimal"/>
      <w:lvlText w:val="%1."/>
      <w:lvlJc w:val="left"/>
      <w:pPr>
        <w:tabs>
          <w:tab w:val="num" w:pos="-120"/>
        </w:tabs>
        <w:ind w:left="-1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600"/>
        </w:tabs>
        <w:ind w:left="6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320"/>
        </w:tabs>
        <w:ind w:left="13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040"/>
        </w:tabs>
        <w:ind w:left="20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2760"/>
        </w:tabs>
        <w:ind w:left="27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200"/>
        </w:tabs>
        <w:ind w:left="42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4920"/>
        </w:tabs>
        <w:ind w:left="49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180"/>
      </w:pPr>
    </w:lvl>
  </w:abstractNum>
  <w:abstractNum w:abstractNumId="10">
    <w:nsid w:val="35536790"/>
    <w:multiLevelType w:val="hybridMultilevel"/>
    <w:tmpl w:val="B85C3708"/>
    <w:lvl w:ilvl="0" w:tplc="B6009EF2">
      <w:start w:val="1"/>
      <w:numFmt w:val="decimal"/>
      <w:lvlText w:val="%1.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1" w:tplc="184696A8">
      <w:numFmt w:val="none"/>
      <w:lvlText w:val=""/>
      <w:lvlJc w:val="left"/>
      <w:pPr>
        <w:tabs>
          <w:tab w:val="num" w:pos="360"/>
        </w:tabs>
      </w:pPr>
    </w:lvl>
    <w:lvl w:ilvl="2" w:tplc="111CE502">
      <w:numFmt w:val="none"/>
      <w:lvlText w:val=""/>
      <w:lvlJc w:val="left"/>
      <w:pPr>
        <w:tabs>
          <w:tab w:val="num" w:pos="360"/>
        </w:tabs>
      </w:pPr>
    </w:lvl>
    <w:lvl w:ilvl="3" w:tplc="08BEDF92">
      <w:numFmt w:val="none"/>
      <w:lvlText w:val=""/>
      <w:lvlJc w:val="left"/>
      <w:pPr>
        <w:tabs>
          <w:tab w:val="num" w:pos="360"/>
        </w:tabs>
      </w:pPr>
    </w:lvl>
    <w:lvl w:ilvl="4" w:tplc="8E5CFC9C">
      <w:numFmt w:val="none"/>
      <w:lvlText w:val=""/>
      <w:lvlJc w:val="left"/>
      <w:pPr>
        <w:tabs>
          <w:tab w:val="num" w:pos="360"/>
        </w:tabs>
      </w:pPr>
    </w:lvl>
    <w:lvl w:ilvl="5" w:tplc="96D88526">
      <w:numFmt w:val="none"/>
      <w:lvlText w:val=""/>
      <w:lvlJc w:val="left"/>
      <w:pPr>
        <w:tabs>
          <w:tab w:val="num" w:pos="360"/>
        </w:tabs>
      </w:pPr>
    </w:lvl>
    <w:lvl w:ilvl="6" w:tplc="62FCCACC">
      <w:numFmt w:val="none"/>
      <w:lvlText w:val=""/>
      <w:lvlJc w:val="left"/>
      <w:pPr>
        <w:tabs>
          <w:tab w:val="num" w:pos="360"/>
        </w:tabs>
      </w:pPr>
    </w:lvl>
    <w:lvl w:ilvl="7" w:tplc="8CE6CA3C">
      <w:numFmt w:val="none"/>
      <w:lvlText w:val=""/>
      <w:lvlJc w:val="left"/>
      <w:pPr>
        <w:tabs>
          <w:tab w:val="num" w:pos="360"/>
        </w:tabs>
      </w:pPr>
    </w:lvl>
    <w:lvl w:ilvl="8" w:tplc="F6BADBCC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37C06CDD"/>
    <w:multiLevelType w:val="hybridMultilevel"/>
    <w:tmpl w:val="90A21814"/>
    <w:lvl w:ilvl="0" w:tplc="1572FFE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>
    <w:nsid w:val="3DAE0DB2"/>
    <w:multiLevelType w:val="hybridMultilevel"/>
    <w:tmpl w:val="10084164"/>
    <w:lvl w:ilvl="0" w:tplc="647686F6">
      <w:numFmt w:val="bullet"/>
      <w:lvlText w:val="-"/>
      <w:lvlJc w:val="left"/>
      <w:pPr>
        <w:tabs>
          <w:tab w:val="num" w:pos="1803"/>
        </w:tabs>
        <w:ind w:left="1803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2523"/>
        </w:tabs>
        <w:ind w:left="2523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43"/>
        </w:tabs>
        <w:ind w:left="324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63"/>
        </w:tabs>
        <w:ind w:left="396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83"/>
        </w:tabs>
        <w:ind w:left="4683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403"/>
        </w:tabs>
        <w:ind w:left="540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123"/>
        </w:tabs>
        <w:ind w:left="612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43"/>
        </w:tabs>
        <w:ind w:left="6843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63"/>
        </w:tabs>
        <w:ind w:left="7563" w:hanging="360"/>
      </w:pPr>
      <w:rPr>
        <w:rFonts w:ascii="Wingdings" w:hAnsi="Wingdings" w:hint="default"/>
      </w:rPr>
    </w:lvl>
  </w:abstractNum>
  <w:abstractNum w:abstractNumId="13">
    <w:nsid w:val="41C734CE"/>
    <w:multiLevelType w:val="multilevel"/>
    <w:tmpl w:val="20F0E1D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4">
    <w:nsid w:val="4682381D"/>
    <w:multiLevelType w:val="hybridMultilevel"/>
    <w:tmpl w:val="E96C7256"/>
    <w:lvl w:ilvl="0" w:tplc="B4DE60DE">
      <w:start w:val="3"/>
      <w:numFmt w:val="lowerLetter"/>
      <w:lvlText w:val="%1)"/>
      <w:lvlJc w:val="left"/>
      <w:pPr>
        <w:tabs>
          <w:tab w:val="num" w:pos="3364"/>
        </w:tabs>
        <w:ind w:left="3364" w:hanging="360"/>
      </w:pPr>
      <w:rPr>
        <w:rFonts w:hint="default"/>
      </w:rPr>
    </w:lvl>
    <w:lvl w:ilvl="1" w:tplc="B3369E78">
      <w:start w:val="2"/>
      <w:numFmt w:val="bullet"/>
      <w:lvlText w:val="-"/>
      <w:lvlJc w:val="left"/>
      <w:pPr>
        <w:tabs>
          <w:tab w:val="num" w:pos="4084"/>
        </w:tabs>
        <w:ind w:left="4084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4804"/>
        </w:tabs>
        <w:ind w:left="480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5524"/>
        </w:tabs>
        <w:ind w:left="552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6244"/>
        </w:tabs>
        <w:ind w:left="624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964"/>
        </w:tabs>
        <w:ind w:left="696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7684"/>
        </w:tabs>
        <w:ind w:left="768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8404"/>
        </w:tabs>
        <w:ind w:left="840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9124"/>
        </w:tabs>
        <w:ind w:left="9124" w:hanging="180"/>
      </w:pPr>
    </w:lvl>
  </w:abstractNum>
  <w:abstractNum w:abstractNumId="15">
    <w:nsid w:val="4A2F3016"/>
    <w:multiLevelType w:val="hybridMultilevel"/>
    <w:tmpl w:val="330A8E0A"/>
    <w:lvl w:ilvl="0" w:tplc="4294AB34">
      <w:start w:val="1"/>
      <w:numFmt w:val="ordinal"/>
      <w:lvlText w:val="6.3.10.%1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243E9E"/>
    <w:multiLevelType w:val="multilevel"/>
    <w:tmpl w:val="E1A8804A"/>
    <w:lvl w:ilvl="0">
      <w:start w:val="9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39"/>
        </w:tabs>
        <w:ind w:left="1539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2838"/>
        </w:tabs>
        <w:ind w:left="28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897"/>
        </w:tabs>
        <w:ind w:left="389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316"/>
        </w:tabs>
        <w:ind w:left="53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375"/>
        </w:tabs>
        <w:ind w:left="63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794"/>
        </w:tabs>
        <w:ind w:left="77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853"/>
        </w:tabs>
        <w:ind w:left="88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272"/>
        </w:tabs>
        <w:ind w:left="10272" w:hanging="1800"/>
      </w:pPr>
      <w:rPr>
        <w:rFonts w:hint="default"/>
      </w:rPr>
    </w:lvl>
  </w:abstractNum>
  <w:abstractNum w:abstractNumId="17">
    <w:nsid w:val="52E565C8"/>
    <w:multiLevelType w:val="hybridMultilevel"/>
    <w:tmpl w:val="54688FA6"/>
    <w:lvl w:ilvl="0" w:tplc="CE1E13AE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356853C8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8">
    <w:nsid w:val="5C685876"/>
    <w:multiLevelType w:val="multilevel"/>
    <w:tmpl w:val="04F219D4"/>
    <w:lvl w:ilvl="0">
      <w:start w:val="6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381"/>
        </w:tabs>
        <w:ind w:left="1381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2"/>
        </w:tabs>
        <w:ind w:left="21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3"/>
        </w:tabs>
        <w:ind w:left="288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4"/>
        </w:tabs>
        <w:ind w:left="39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5"/>
        </w:tabs>
        <w:ind w:left="46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6"/>
        </w:tabs>
        <w:ind w:left="57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7"/>
        </w:tabs>
        <w:ind w:left="648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8"/>
        </w:tabs>
        <w:ind w:left="7568" w:hanging="1800"/>
      </w:pPr>
      <w:rPr>
        <w:rFonts w:hint="default"/>
      </w:rPr>
    </w:lvl>
  </w:abstractNum>
  <w:abstractNum w:abstractNumId="19">
    <w:nsid w:val="606711EE"/>
    <w:multiLevelType w:val="hybridMultilevel"/>
    <w:tmpl w:val="9CFCDD7C"/>
    <w:lvl w:ilvl="0" w:tplc="99DAA96E">
      <w:start w:val="5"/>
      <w:numFmt w:val="decimal"/>
      <w:lvlText w:val="%1."/>
      <w:lvlJc w:val="left"/>
      <w:pPr>
        <w:tabs>
          <w:tab w:val="num" w:pos="2163"/>
        </w:tabs>
        <w:ind w:left="2163" w:hanging="360"/>
      </w:pPr>
      <w:rPr>
        <w:rFonts w:hint="default"/>
      </w:rPr>
    </w:lvl>
    <w:lvl w:ilvl="1" w:tplc="6F928F26">
      <w:numFmt w:val="none"/>
      <w:lvlText w:val=""/>
      <w:lvlJc w:val="left"/>
      <w:pPr>
        <w:tabs>
          <w:tab w:val="num" w:pos="360"/>
        </w:tabs>
      </w:pPr>
    </w:lvl>
    <w:lvl w:ilvl="2" w:tplc="2FA08996">
      <w:numFmt w:val="none"/>
      <w:lvlText w:val=""/>
      <w:lvlJc w:val="left"/>
      <w:pPr>
        <w:tabs>
          <w:tab w:val="num" w:pos="360"/>
        </w:tabs>
      </w:pPr>
    </w:lvl>
    <w:lvl w:ilvl="3" w:tplc="D28E2458">
      <w:numFmt w:val="none"/>
      <w:lvlText w:val=""/>
      <w:lvlJc w:val="left"/>
      <w:pPr>
        <w:tabs>
          <w:tab w:val="num" w:pos="360"/>
        </w:tabs>
      </w:pPr>
    </w:lvl>
    <w:lvl w:ilvl="4" w:tplc="A3208FC8">
      <w:numFmt w:val="none"/>
      <w:lvlText w:val=""/>
      <w:lvlJc w:val="left"/>
      <w:pPr>
        <w:tabs>
          <w:tab w:val="num" w:pos="360"/>
        </w:tabs>
      </w:pPr>
    </w:lvl>
    <w:lvl w:ilvl="5" w:tplc="68A6181E">
      <w:numFmt w:val="none"/>
      <w:lvlText w:val=""/>
      <w:lvlJc w:val="left"/>
      <w:pPr>
        <w:tabs>
          <w:tab w:val="num" w:pos="360"/>
        </w:tabs>
      </w:pPr>
    </w:lvl>
    <w:lvl w:ilvl="6" w:tplc="A7260FC0">
      <w:numFmt w:val="none"/>
      <w:lvlText w:val=""/>
      <w:lvlJc w:val="left"/>
      <w:pPr>
        <w:tabs>
          <w:tab w:val="num" w:pos="360"/>
        </w:tabs>
      </w:pPr>
    </w:lvl>
    <w:lvl w:ilvl="7" w:tplc="763C61CC">
      <w:numFmt w:val="none"/>
      <w:lvlText w:val=""/>
      <w:lvlJc w:val="left"/>
      <w:pPr>
        <w:tabs>
          <w:tab w:val="num" w:pos="360"/>
        </w:tabs>
      </w:pPr>
    </w:lvl>
    <w:lvl w:ilvl="8" w:tplc="6EAE9E24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61B63C00"/>
    <w:multiLevelType w:val="hybridMultilevel"/>
    <w:tmpl w:val="13224E0E"/>
    <w:lvl w:ilvl="0" w:tplc="59EC4D8A">
      <w:start w:val="1"/>
      <w:numFmt w:val="decimal"/>
      <w:lvlText w:val="%1."/>
      <w:lvlJc w:val="left"/>
      <w:pPr>
        <w:ind w:left="-75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85" w:hanging="360"/>
      </w:pPr>
    </w:lvl>
    <w:lvl w:ilvl="2" w:tplc="041A001B" w:tentative="1">
      <w:start w:val="1"/>
      <w:numFmt w:val="lowerRoman"/>
      <w:lvlText w:val="%3."/>
      <w:lvlJc w:val="right"/>
      <w:pPr>
        <w:ind w:left="1305" w:hanging="180"/>
      </w:pPr>
    </w:lvl>
    <w:lvl w:ilvl="3" w:tplc="041A000F" w:tentative="1">
      <w:start w:val="1"/>
      <w:numFmt w:val="decimal"/>
      <w:lvlText w:val="%4."/>
      <w:lvlJc w:val="left"/>
      <w:pPr>
        <w:ind w:left="2025" w:hanging="360"/>
      </w:pPr>
    </w:lvl>
    <w:lvl w:ilvl="4" w:tplc="041A0019" w:tentative="1">
      <w:start w:val="1"/>
      <w:numFmt w:val="lowerLetter"/>
      <w:lvlText w:val="%5."/>
      <w:lvlJc w:val="left"/>
      <w:pPr>
        <w:ind w:left="2745" w:hanging="360"/>
      </w:pPr>
    </w:lvl>
    <w:lvl w:ilvl="5" w:tplc="041A001B" w:tentative="1">
      <w:start w:val="1"/>
      <w:numFmt w:val="lowerRoman"/>
      <w:lvlText w:val="%6."/>
      <w:lvlJc w:val="right"/>
      <w:pPr>
        <w:ind w:left="3465" w:hanging="180"/>
      </w:pPr>
    </w:lvl>
    <w:lvl w:ilvl="6" w:tplc="041A000F" w:tentative="1">
      <w:start w:val="1"/>
      <w:numFmt w:val="decimal"/>
      <w:lvlText w:val="%7."/>
      <w:lvlJc w:val="left"/>
      <w:pPr>
        <w:ind w:left="4185" w:hanging="360"/>
      </w:pPr>
    </w:lvl>
    <w:lvl w:ilvl="7" w:tplc="041A0019" w:tentative="1">
      <w:start w:val="1"/>
      <w:numFmt w:val="lowerLetter"/>
      <w:lvlText w:val="%8."/>
      <w:lvlJc w:val="left"/>
      <w:pPr>
        <w:ind w:left="4905" w:hanging="360"/>
      </w:pPr>
    </w:lvl>
    <w:lvl w:ilvl="8" w:tplc="041A001B" w:tentative="1">
      <w:start w:val="1"/>
      <w:numFmt w:val="lowerRoman"/>
      <w:lvlText w:val="%9."/>
      <w:lvlJc w:val="right"/>
      <w:pPr>
        <w:ind w:left="5625" w:hanging="180"/>
      </w:pPr>
    </w:lvl>
  </w:abstractNum>
  <w:abstractNum w:abstractNumId="21">
    <w:nsid w:val="650A0B80"/>
    <w:multiLevelType w:val="hybridMultilevel"/>
    <w:tmpl w:val="9A74F952"/>
    <w:lvl w:ilvl="0" w:tplc="AB661706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>
    <w:nsid w:val="65397F6C"/>
    <w:multiLevelType w:val="hybridMultilevel"/>
    <w:tmpl w:val="760C2554"/>
    <w:lvl w:ilvl="0" w:tplc="D8801DAA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3">
    <w:nsid w:val="66447C6B"/>
    <w:multiLevelType w:val="hybridMultilevel"/>
    <w:tmpl w:val="E9BA1AC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FB0B3D"/>
    <w:multiLevelType w:val="hybridMultilevel"/>
    <w:tmpl w:val="A77494C0"/>
    <w:lvl w:ilvl="0" w:tplc="1F848F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9037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26863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728A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CB86A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4F058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3E85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1AB0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3A6D0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6DFA62C6"/>
    <w:multiLevelType w:val="hybridMultilevel"/>
    <w:tmpl w:val="36FA8424"/>
    <w:lvl w:ilvl="0" w:tplc="C48CA5FA">
      <w:start w:val="1"/>
      <w:numFmt w:val="lowerLetter"/>
      <w:lvlText w:val="%1)"/>
      <w:lvlJc w:val="left"/>
      <w:pPr>
        <w:tabs>
          <w:tab w:val="num" w:pos="1066"/>
        </w:tabs>
        <w:ind w:left="1066" w:hanging="360"/>
      </w:pPr>
      <w:rPr>
        <w:rFonts w:hint="default"/>
        <w:sz w:val="24"/>
        <w:szCs w:val="24"/>
      </w:rPr>
    </w:lvl>
    <w:lvl w:ilvl="1" w:tplc="768426D2">
      <w:start w:val="1"/>
      <w:numFmt w:val="decimal"/>
      <w:lvlText w:val="%2."/>
      <w:lvlJc w:val="left"/>
      <w:pPr>
        <w:tabs>
          <w:tab w:val="num" w:pos="1786"/>
        </w:tabs>
        <w:ind w:left="1786" w:hanging="360"/>
      </w:pPr>
      <w:rPr>
        <w:rFonts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26">
    <w:nsid w:val="7191166E"/>
    <w:multiLevelType w:val="multilevel"/>
    <w:tmpl w:val="52227380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7">
    <w:nsid w:val="736D6AAE"/>
    <w:multiLevelType w:val="hybridMultilevel"/>
    <w:tmpl w:val="B024F432"/>
    <w:lvl w:ilvl="0" w:tplc="73806428">
      <w:start w:val="1"/>
      <w:numFmt w:val="decimal"/>
      <w:lvlText w:val="%1."/>
      <w:lvlJc w:val="left"/>
      <w:pPr>
        <w:tabs>
          <w:tab w:val="num" w:pos="1066"/>
        </w:tabs>
        <w:ind w:left="106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28">
    <w:nsid w:val="79224CC9"/>
    <w:multiLevelType w:val="hybridMultilevel"/>
    <w:tmpl w:val="FEFE224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AB37904"/>
    <w:multiLevelType w:val="hybridMultilevel"/>
    <w:tmpl w:val="4CB8C52C"/>
    <w:lvl w:ilvl="0" w:tplc="CA944B00">
      <w:start w:val="1"/>
      <w:numFmt w:val="lowerLetter"/>
      <w:lvlText w:val="%1)"/>
      <w:lvlJc w:val="left"/>
      <w:pPr>
        <w:tabs>
          <w:tab w:val="num" w:pos="-180"/>
        </w:tabs>
        <w:ind w:left="-18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0">
    <w:nsid w:val="7B7C0A45"/>
    <w:multiLevelType w:val="multilevel"/>
    <w:tmpl w:val="6FBE5C9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20" w:hanging="1800"/>
      </w:pPr>
      <w:rPr>
        <w:rFonts w:hint="default"/>
      </w:rPr>
    </w:lvl>
  </w:abstractNum>
  <w:abstractNum w:abstractNumId="31">
    <w:nsid w:val="7C035403"/>
    <w:multiLevelType w:val="multilevel"/>
    <w:tmpl w:val="A9A0D186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3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220" w:hanging="1800"/>
      </w:pPr>
      <w:rPr>
        <w:rFonts w:hint="default"/>
      </w:rPr>
    </w:lvl>
  </w:abstractNum>
  <w:abstractNum w:abstractNumId="32">
    <w:nsid w:val="7C273081"/>
    <w:multiLevelType w:val="hybridMultilevel"/>
    <w:tmpl w:val="0D548E3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C95434B"/>
    <w:multiLevelType w:val="hybridMultilevel"/>
    <w:tmpl w:val="61320F9E"/>
    <w:lvl w:ilvl="0" w:tplc="53A0B424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6" w:hanging="360"/>
      </w:pPr>
    </w:lvl>
    <w:lvl w:ilvl="2" w:tplc="041A001B" w:tentative="1">
      <w:start w:val="1"/>
      <w:numFmt w:val="lowerRoman"/>
      <w:lvlText w:val="%3."/>
      <w:lvlJc w:val="right"/>
      <w:pPr>
        <w:ind w:left="2506" w:hanging="180"/>
      </w:pPr>
    </w:lvl>
    <w:lvl w:ilvl="3" w:tplc="041A000F" w:tentative="1">
      <w:start w:val="1"/>
      <w:numFmt w:val="decimal"/>
      <w:lvlText w:val="%4."/>
      <w:lvlJc w:val="left"/>
      <w:pPr>
        <w:ind w:left="3226" w:hanging="360"/>
      </w:pPr>
    </w:lvl>
    <w:lvl w:ilvl="4" w:tplc="041A0019" w:tentative="1">
      <w:start w:val="1"/>
      <w:numFmt w:val="lowerLetter"/>
      <w:lvlText w:val="%5."/>
      <w:lvlJc w:val="left"/>
      <w:pPr>
        <w:ind w:left="3946" w:hanging="360"/>
      </w:pPr>
    </w:lvl>
    <w:lvl w:ilvl="5" w:tplc="041A001B" w:tentative="1">
      <w:start w:val="1"/>
      <w:numFmt w:val="lowerRoman"/>
      <w:lvlText w:val="%6."/>
      <w:lvlJc w:val="right"/>
      <w:pPr>
        <w:ind w:left="4666" w:hanging="180"/>
      </w:pPr>
    </w:lvl>
    <w:lvl w:ilvl="6" w:tplc="041A000F" w:tentative="1">
      <w:start w:val="1"/>
      <w:numFmt w:val="decimal"/>
      <w:lvlText w:val="%7."/>
      <w:lvlJc w:val="left"/>
      <w:pPr>
        <w:ind w:left="5386" w:hanging="360"/>
      </w:pPr>
    </w:lvl>
    <w:lvl w:ilvl="7" w:tplc="041A0019" w:tentative="1">
      <w:start w:val="1"/>
      <w:numFmt w:val="lowerLetter"/>
      <w:lvlText w:val="%8."/>
      <w:lvlJc w:val="left"/>
      <w:pPr>
        <w:ind w:left="6106" w:hanging="360"/>
      </w:pPr>
    </w:lvl>
    <w:lvl w:ilvl="8" w:tplc="041A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4">
    <w:nsid w:val="7D1E47CB"/>
    <w:multiLevelType w:val="multilevel"/>
    <w:tmpl w:val="E102992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240"/>
        </w:tabs>
        <w:ind w:left="12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0"/>
        </w:tabs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40"/>
        </w:tabs>
        <w:ind w:left="19440" w:hanging="2160"/>
      </w:pPr>
      <w:rPr>
        <w:rFonts w:hint="default"/>
      </w:rPr>
    </w:lvl>
  </w:abstractNum>
  <w:abstractNum w:abstractNumId="35">
    <w:nsid w:val="7E530158"/>
    <w:multiLevelType w:val="hybridMultilevel"/>
    <w:tmpl w:val="C3423CB6"/>
    <w:lvl w:ilvl="0" w:tplc="56B02F2A">
      <w:start w:val="12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25"/>
  </w:num>
  <w:num w:numId="4">
    <w:abstractNumId w:val="19"/>
  </w:num>
  <w:num w:numId="5">
    <w:abstractNumId w:val="27"/>
  </w:num>
  <w:num w:numId="6">
    <w:abstractNumId w:val="18"/>
  </w:num>
  <w:num w:numId="7">
    <w:abstractNumId w:val="8"/>
  </w:num>
  <w:num w:numId="8">
    <w:abstractNumId w:val="1"/>
  </w:num>
  <w:num w:numId="9">
    <w:abstractNumId w:val="5"/>
  </w:num>
  <w:num w:numId="10">
    <w:abstractNumId w:val="21"/>
  </w:num>
  <w:num w:numId="11">
    <w:abstractNumId w:val="2"/>
  </w:num>
  <w:num w:numId="12">
    <w:abstractNumId w:val="14"/>
  </w:num>
  <w:num w:numId="13">
    <w:abstractNumId w:val="16"/>
  </w:num>
  <w:num w:numId="14">
    <w:abstractNumId w:val="34"/>
  </w:num>
  <w:num w:numId="15">
    <w:abstractNumId w:val="6"/>
  </w:num>
  <w:num w:numId="16">
    <w:abstractNumId w:val="33"/>
  </w:num>
  <w:num w:numId="17">
    <w:abstractNumId w:val="23"/>
  </w:num>
  <w:num w:numId="18">
    <w:abstractNumId w:val="26"/>
  </w:num>
  <w:num w:numId="19">
    <w:abstractNumId w:val="35"/>
  </w:num>
  <w:num w:numId="20">
    <w:abstractNumId w:val="28"/>
  </w:num>
  <w:num w:numId="21">
    <w:abstractNumId w:val="32"/>
  </w:num>
  <w:num w:numId="22">
    <w:abstractNumId w:val="3"/>
  </w:num>
  <w:num w:numId="23">
    <w:abstractNumId w:val="9"/>
  </w:num>
  <w:num w:numId="24">
    <w:abstractNumId w:val="31"/>
  </w:num>
  <w:num w:numId="25">
    <w:abstractNumId w:val="17"/>
  </w:num>
  <w:num w:numId="26">
    <w:abstractNumId w:val="29"/>
  </w:num>
  <w:num w:numId="27">
    <w:abstractNumId w:val="22"/>
  </w:num>
  <w:num w:numId="28">
    <w:abstractNumId w:val="11"/>
  </w:num>
  <w:num w:numId="29">
    <w:abstractNumId w:val="4"/>
  </w:num>
  <w:num w:numId="30">
    <w:abstractNumId w:val="24"/>
  </w:num>
  <w:num w:numId="31">
    <w:abstractNumId w:val="0"/>
  </w:num>
  <w:num w:numId="32">
    <w:abstractNumId w:val="20"/>
  </w:num>
  <w:num w:numId="33">
    <w:abstractNumId w:val="15"/>
  </w:num>
  <w:num w:numId="34">
    <w:abstractNumId w:val="7"/>
  </w:num>
  <w:num w:numId="35">
    <w:abstractNumId w:val="13"/>
  </w:num>
  <w:num w:numId="36">
    <w:abstractNumId w:val="30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/>
  <w:stylePaneFormatFilter w:val="3F01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34146"/>
  </w:hdrShapeDefaults>
  <w:footnotePr>
    <w:footnote w:id="-1"/>
    <w:footnote w:id="0"/>
  </w:footnotePr>
  <w:endnotePr>
    <w:endnote w:id="-1"/>
    <w:endnote w:id="0"/>
  </w:endnotePr>
  <w:compat/>
  <w:rsids>
    <w:rsidRoot w:val="00646921"/>
    <w:rsid w:val="00001189"/>
    <w:rsid w:val="00002800"/>
    <w:rsid w:val="00003DCB"/>
    <w:rsid w:val="00005AEF"/>
    <w:rsid w:val="00006FD6"/>
    <w:rsid w:val="00007781"/>
    <w:rsid w:val="00011392"/>
    <w:rsid w:val="000132FE"/>
    <w:rsid w:val="00013F7E"/>
    <w:rsid w:val="00015D5F"/>
    <w:rsid w:val="00015DE8"/>
    <w:rsid w:val="00016113"/>
    <w:rsid w:val="00017090"/>
    <w:rsid w:val="00023A6D"/>
    <w:rsid w:val="00024A1A"/>
    <w:rsid w:val="00024A97"/>
    <w:rsid w:val="00024B3C"/>
    <w:rsid w:val="00025E5E"/>
    <w:rsid w:val="00027AA2"/>
    <w:rsid w:val="00027D2F"/>
    <w:rsid w:val="000304B0"/>
    <w:rsid w:val="000304BA"/>
    <w:rsid w:val="000313D3"/>
    <w:rsid w:val="00031B33"/>
    <w:rsid w:val="000320D6"/>
    <w:rsid w:val="00034D77"/>
    <w:rsid w:val="000376F6"/>
    <w:rsid w:val="00042E0E"/>
    <w:rsid w:val="0004329E"/>
    <w:rsid w:val="00045332"/>
    <w:rsid w:val="00047025"/>
    <w:rsid w:val="0005017D"/>
    <w:rsid w:val="0005034B"/>
    <w:rsid w:val="00053A52"/>
    <w:rsid w:val="00056527"/>
    <w:rsid w:val="000566C9"/>
    <w:rsid w:val="000568DB"/>
    <w:rsid w:val="00056991"/>
    <w:rsid w:val="00056C73"/>
    <w:rsid w:val="00057F54"/>
    <w:rsid w:val="00061DBA"/>
    <w:rsid w:val="00062D08"/>
    <w:rsid w:val="000639AE"/>
    <w:rsid w:val="000652E3"/>
    <w:rsid w:val="0006650F"/>
    <w:rsid w:val="00067022"/>
    <w:rsid w:val="00070D2F"/>
    <w:rsid w:val="00071D6E"/>
    <w:rsid w:val="0007528D"/>
    <w:rsid w:val="00075883"/>
    <w:rsid w:val="000804DB"/>
    <w:rsid w:val="00080747"/>
    <w:rsid w:val="00083D61"/>
    <w:rsid w:val="000843B8"/>
    <w:rsid w:val="00084C8E"/>
    <w:rsid w:val="00094C47"/>
    <w:rsid w:val="000970CC"/>
    <w:rsid w:val="0009770C"/>
    <w:rsid w:val="000977DD"/>
    <w:rsid w:val="00097955"/>
    <w:rsid w:val="000A0239"/>
    <w:rsid w:val="000A0495"/>
    <w:rsid w:val="000A0F8B"/>
    <w:rsid w:val="000A4663"/>
    <w:rsid w:val="000A57C0"/>
    <w:rsid w:val="000A6931"/>
    <w:rsid w:val="000A725C"/>
    <w:rsid w:val="000A73F1"/>
    <w:rsid w:val="000A7B27"/>
    <w:rsid w:val="000B06EE"/>
    <w:rsid w:val="000B0C99"/>
    <w:rsid w:val="000B15DE"/>
    <w:rsid w:val="000B3621"/>
    <w:rsid w:val="000B3ECB"/>
    <w:rsid w:val="000B6311"/>
    <w:rsid w:val="000B722D"/>
    <w:rsid w:val="000B7945"/>
    <w:rsid w:val="000C09AA"/>
    <w:rsid w:val="000C1D85"/>
    <w:rsid w:val="000C2203"/>
    <w:rsid w:val="000C2EC1"/>
    <w:rsid w:val="000C34B9"/>
    <w:rsid w:val="000C4F32"/>
    <w:rsid w:val="000C7156"/>
    <w:rsid w:val="000D1D14"/>
    <w:rsid w:val="000D5AC0"/>
    <w:rsid w:val="000D7A2E"/>
    <w:rsid w:val="000E0B20"/>
    <w:rsid w:val="000E555F"/>
    <w:rsid w:val="000E5619"/>
    <w:rsid w:val="000F038A"/>
    <w:rsid w:val="000F0B61"/>
    <w:rsid w:val="000F4B80"/>
    <w:rsid w:val="000F7A15"/>
    <w:rsid w:val="000F7B4E"/>
    <w:rsid w:val="000F7EAE"/>
    <w:rsid w:val="001001DB"/>
    <w:rsid w:val="001001EF"/>
    <w:rsid w:val="00100277"/>
    <w:rsid w:val="00101B68"/>
    <w:rsid w:val="00104B04"/>
    <w:rsid w:val="00105D5D"/>
    <w:rsid w:val="00106301"/>
    <w:rsid w:val="001066A1"/>
    <w:rsid w:val="00110895"/>
    <w:rsid w:val="00111A60"/>
    <w:rsid w:val="00112AB0"/>
    <w:rsid w:val="00114A18"/>
    <w:rsid w:val="00114F78"/>
    <w:rsid w:val="00117513"/>
    <w:rsid w:val="00117C2A"/>
    <w:rsid w:val="00122857"/>
    <w:rsid w:val="00122A77"/>
    <w:rsid w:val="00122BA5"/>
    <w:rsid w:val="00122CF3"/>
    <w:rsid w:val="0012304F"/>
    <w:rsid w:val="00123BA6"/>
    <w:rsid w:val="00124B68"/>
    <w:rsid w:val="00125301"/>
    <w:rsid w:val="001312CE"/>
    <w:rsid w:val="00133A81"/>
    <w:rsid w:val="001345FF"/>
    <w:rsid w:val="001365D8"/>
    <w:rsid w:val="00136A9C"/>
    <w:rsid w:val="00137289"/>
    <w:rsid w:val="00137750"/>
    <w:rsid w:val="00140868"/>
    <w:rsid w:val="00143354"/>
    <w:rsid w:val="001456B9"/>
    <w:rsid w:val="00147B8B"/>
    <w:rsid w:val="00147DE3"/>
    <w:rsid w:val="00150C85"/>
    <w:rsid w:val="0015175B"/>
    <w:rsid w:val="001521ED"/>
    <w:rsid w:val="00153B55"/>
    <w:rsid w:val="0015498E"/>
    <w:rsid w:val="0015682A"/>
    <w:rsid w:val="00157EE4"/>
    <w:rsid w:val="001600FE"/>
    <w:rsid w:val="0016047B"/>
    <w:rsid w:val="0016354C"/>
    <w:rsid w:val="00163CCC"/>
    <w:rsid w:val="00163E30"/>
    <w:rsid w:val="00182EFD"/>
    <w:rsid w:val="001848AE"/>
    <w:rsid w:val="00185C7E"/>
    <w:rsid w:val="00186DA1"/>
    <w:rsid w:val="00186EEE"/>
    <w:rsid w:val="00192026"/>
    <w:rsid w:val="00194FB8"/>
    <w:rsid w:val="00197454"/>
    <w:rsid w:val="001A1584"/>
    <w:rsid w:val="001A15D9"/>
    <w:rsid w:val="001A281D"/>
    <w:rsid w:val="001A3DCD"/>
    <w:rsid w:val="001A7FDC"/>
    <w:rsid w:val="001B2F79"/>
    <w:rsid w:val="001B3DA2"/>
    <w:rsid w:val="001B43F6"/>
    <w:rsid w:val="001B4EF7"/>
    <w:rsid w:val="001B65D0"/>
    <w:rsid w:val="001B6C62"/>
    <w:rsid w:val="001B7491"/>
    <w:rsid w:val="001B7D0C"/>
    <w:rsid w:val="001C14E9"/>
    <w:rsid w:val="001C346F"/>
    <w:rsid w:val="001C5A64"/>
    <w:rsid w:val="001C5DCA"/>
    <w:rsid w:val="001C632A"/>
    <w:rsid w:val="001C667F"/>
    <w:rsid w:val="001C70AD"/>
    <w:rsid w:val="001D0862"/>
    <w:rsid w:val="001D11FD"/>
    <w:rsid w:val="001D137F"/>
    <w:rsid w:val="001D1A2D"/>
    <w:rsid w:val="001D2412"/>
    <w:rsid w:val="001D4365"/>
    <w:rsid w:val="001D45E3"/>
    <w:rsid w:val="001D763B"/>
    <w:rsid w:val="001E122A"/>
    <w:rsid w:val="001E27D8"/>
    <w:rsid w:val="001E2B1A"/>
    <w:rsid w:val="001E3215"/>
    <w:rsid w:val="001E4BF8"/>
    <w:rsid w:val="001E4F17"/>
    <w:rsid w:val="001E6606"/>
    <w:rsid w:val="001F0040"/>
    <w:rsid w:val="001F1F7D"/>
    <w:rsid w:val="001F2322"/>
    <w:rsid w:val="001F3966"/>
    <w:rsid w:val="001F4168"/>
    <w:rsid w:val="001F5A76"/>
    <w:rsid w:val="001F6BD8"/>
    <w:rsid w:val="001F7A8E"/>
    <w:rsid w:val="00201DBD"/>
    <w:rsid w:val="00203340"/>
    <w:rsid w:val="0020424F"/>
    <w:rsid w:val="0020454C"/>
    <w:rsid w:val="0020683C"/>
    <w:rsid w:val="00206B9A"/>
    <w:rsid w:val="002129AA"/>
    <w:rsid w:val="00213847"/>
    <w:rsid w:val="002156D4"/>
    <w:rsid w:val="00217D2A"/>
    <w:rsid w:val="00220B5B"/>
    <w:rsid w:val="00221BEE"/>
    <w:rsid w:val="00226746"/>
    <w:rsid w:val="002268C4"/>
    <w:rsid w:val="0023069A"/>
    <w:rsid w:val="002342AB"/>
    <w:rsid w:val="00235D5B"/>
    <w:rsid w:val="00237EA4"/>
    <w:rsid w:val="00241215"/>
    <w:rsid w:val="00242C35"/>
    <w:rsid w:val="00242EDB"/>
    <w:rsid w:val="002433D5"/>
    <w:rsid w:val="00244A08"/>
    <w:rsid w:val="0024639B"/>
    <w:rsid w:val="00246B90"/>
    <w:rsid w:val="00252714"/>
    <w:rsid w:val="00253764"/>
    <w:rsid w:val="00255D65"/>
    <w:rsid w:val="0025627E"/>
    <w:rsid w:val="00257489"/>
    <w:rsid w:val="00260922"/>
    <w:rsid w:val="00262CF8"/>
    <w:rsid w:val="002648EC"/>
    <w:rsid w:val="00267F4E"/>
    <w:rsid w:val="0027000D"/>
    <w:rsid w:val="00270A23"/>
    <w:rsid w:val="002737CB"/>
    <w:rsid w:val="002753DE"/>
    <w:rsid w:val="00276706"/>
    <w:rsid w:val="00277F67"/>
    <w:rsid w:val="002807CF"/>
    <w:rsid w:val="00282201"/>
    <w:rsid w:val="00283BD9"/>
    <w:rsid w:val="00285C3F"/>
    <w:rsid w:val="00286BC7"/>
    <w:rsid w:val="00286C81"/>
    <w:rsid w:val="00286E02"/>
    <w:rsid w:val="00286FF0"/>
    <w:rsid w:val="002902E8"/>
    <w:rsid w:val="002920A8"/>
    <w:rsid w:val="00292F2C"/>
    <w:rsid w:val="002964CF"/>
    <w:rsid w:val="002A07A6"/>
    <w:rsid w:val="002A08F9"/>
    <w:rsid w:val="002A0A68"/>
    <w:rsid w:val="002A1F03"/>
    <w:rsid w:val="002A23CB"/>
    <w:rsid w:val="002A3276"/>
    <w:rsid w:val="002A4FE6"/>
    <w:rsid w:val="002B3132"/>
    <w:rsid w:val="002B3AD6"/>
    <w:rsid w:val="002B4579"/>
    <w:rsid w:val="002B4730"/>
    <w:rsid w:val="002B5225"/>
    <w:rsid w:val="002B6617"/>
    <w:rsid w:val="002C00E0"/>
    <w:rsid w:val="002C0B62"/>
    <w:rsid w:val="002C17B3"/>
    <w:rsid w:val="002C2090"/>
    <w:rsid w:val="002C34C4"/>
    <w:rsid w:val="002C4746"/>
    <w:rsid w:val="002C6A9D"/>
    <w:rsid w:val="002D1E2D"/>
    <w:rsid w:val="002D3022"/>
    <w:rsid w:val="002D41B6"/>
    <w:rsid w:val="002D55F7"/>
    <w:rsid w:val="002D6068"/>
    <w:rsid w:val="002D6849"/>
    <w:rsid w:val="002E1135"/>
    <w:rsid w:val="002E61B8"/>
    <w:rsid w:val="002E6D04"/>
    <w:rsid w:val="002E79CD"/>
    <w:rsid w:val="002F0330"/>
    <w:rsid w:val="002F0E2E"/>
    <w:rsid w:val="002F25D5"/>
    <w:rsid w:val="002F3C8A"/>
    <w:rsid w:val="002F4474"/>
    <w:rsid w:val="002F7E37"/>
    <w:rsid w:val="002F7FAE"/>
    <w:rsid w:val="003029E1"/>
    <w:rsid w:val="00303710"/>
    <w:rsid w:val="00305A05"/>
    <w:rsid w:val="00307B39"/>
    <w:rsid w:val="00307D1F"/>
    <w:rsid w:val="003106CB"/>
    <w:rsid w:val="00310C2D"/>
    <w:rsid w:val="00311152"/>
    <w:rsid w:val="00311C13"/>
    <w:rsid w:val="00313ABE"/>
    <w:rsid w:val="00313B97"/>
    <w:rsid w:val="00314E3E"/>
    <w:rsid w:val="003150E3"/>
    <w:rsid w:val="00320DD1"/>
    <w:rsid w:val="00322B02"/>
    <w:rsid w:val="00323D41"/>
    <w:rsid w:val="00325626"/>
    <w:rsid w:val="00326E57"/>
    <w:rsid w:val="0032726E"/>
    <w:rsid w:val="00331231"/>
    <w:rsid w:val="00331DF5"/>
    <w:rsid w:val="00332948"/>
    <w:rsid w:val="00333020"/>
    <w:rsid w:val="003340B5"/>
    <w:rsid w:val="00334FA9"/>
    <w:rsid w:val="00334FAC"/>
    <w:rsid w:val="003350FA"/>
    <w:rsid w:val="00335DEB"/>
    <w:rsid w:val="0033640C"/>
    <w:rsid w:val="003416E3"/>
    <w:rsid w:val="003430CA"/>
    <w:rsid w:val="00346BC6"/>
    <w:rsid w:val="00347702"/>
    <w:rsid w:val="00347AA7"/>
    <w:rsid w:val="00354A69"/>
    <w:rsid w:val="00355AA7"/>
    <w:rsid w:val="00356A87"/>
    <w:rsid w:val="0036078C"/>
    <w:rsid w:val="0036380B"/>
    <w:rsid w:val="00365C9B"/>
    <w:rsid w:val="00366E86"/>
    <w:rsid w:val="00367030"/>
    <w:rsid w:val="0036713A"/>
    <w:rsid w:val="003737A6"/>
    <w:rsid w:val="00373A5B"/>
    <w:rsid w:val="0037581B"/>
    <w:rsid w:val="00377F4C"/>
    <w:rsid w:val="00380F08"/>
    <w:rsid w:val="0038156D"/>
    <w:rsid w:val="003839B8"/>
    <w:rsid w:val="003866CD"/>
    <w:rsid w:val="00387B53"/>
    <w:rsid w:val="0039166C"/>
    <w:rsid w:val="00393EEF"/>
    <w:rsid w:val="00394574"/>
    <w:rsid w:val="00396DD0"/>
    <w:rsid w:val="003A1939"/>
    <w:rsid w:val="003A1C19"/>
    <w:rsid w:val="003A3772"/>
    <w:rsid w:val="003A3C4F"/>
    <w:rsid w:val="003A4BFF"/>
    <w:rsid w:val="003B06A8"/>
    <w:rsid w:val="003B0A84"/>
    <w:rsid w:val="003B5137"/>
    <w:rsid w:val="003B555E"/>
    <w:rsid w:val="003B5DEF"/>
    <w:rsid w:val="003B658B"/>
    <w:rsid w:val="003C0470"/>
    <w:rsid w:val="003C0E71"/>
    <w:rsid w:val="003C2D67"/>
    <w:rsid w:val="003C2F69"/>
    <w:rsid w:val="003C32AA"/>
    <w:rsid w:val="003C32B2"/>
    <w:rsid w:val="003C3864"/>
    <w:rsid w:val="003C3B08"/>
    <w:rsid w:val="003C4276"/>
    <w:rsid w:val="003C48F3"/>
    <w:rsid w:val="003C4F57"/>
    <w:rsid w:val="003C6315"/>
    <w:rsid w:val="003C6991"/>
    <w:rsid w:val="003D0424"/>
    <w:rsid w:val="003D10A9"/>
    <w:rsid w:val="003D156E"/>
    <w:rsid w:val="003D245C"/>
    <w:rsid w:val="003D275E"/>
    <w:rsid w:val="003D39BD"/>
    <w:rsid w:val="003D6D33"/>
    <w:rsid w:val="003D7BBF"/>
    <w:rsid w:val="003E1238"/>
    <w:rsid w:val="003E1D91"/>
    <w:rsid w:val="003E22AA"/>
    <w:rsid w:val="003E291B"/>
    <w:rsid w:val="003E2ED3"/>
    <w:rsid w:val="003E4579"/>
    <w:rsid w:val="003E4FBC"/>
    <w:rsid w:val="003E791D"/>
    <w:rsid w:val="003E7E95"/>
    <w:rsid w:val="003F54BF"/>
    <w:rsid w:val="003F67CB"/>
    <w:rsid w:val="003F7B53"/>
    <w:rsid w:val="00400327"/>
    <w:rsid w:val="004015F9"/>
    <w:rsid w:val="00402125"/>
    <w:rsid w:val="00402FCC"/>
    <w:rsid w:val="00404DF1"/>
    <w:rsid w:val="00404FB2"/>
    <w:rsid w:val="004054BF"/>
    <w:rsid w:val="004059B5"/>
    <w:rsid w:val="00405CD2"/>
    <w:rsid w:val="0040769F"/>
    <w:rsid w:val="00410F28"/>
    <w:rsid w:val="00412281"/>
    <w:rsid w:val="00413C92"/>
    <w:rsid w:val="00414102"/>
    <w:rsid w:val="0041699E"/>
    <w:rsid w:val="00416BDA"/>
    <w:rsid w:val="00421377"/>
    <w:rsid w:val="0042271E"/>
    <w:rsid w:val="004264DE"/>
    <w:rsid w:val="00426D84"/>
    <w:rsid w:val="00426E8E"/>
    <w:rsid w:val="00427649"/>
    <w:rsid w:val="00430D94"/>
    <w:rsid w:val="00430FD5"/>
    <w:rsid w:val="0043170E"/>
    <w:rsid w:val="00431FF1"/>
    <w:rsid w:val="00432F92"/>
    <w:rsid w:val="00433B64"/>
    <w:rsid w:val="00434971"/>
    <w:rsid w:val="00435983"/>
    <w:rsid w:val="00436650"/>
    <w:rsid w:val="00436F19"/>
    <w:rsid w:val="0043715F"/>
    <w:rsid w:val="00441805"/>
    <w:rsid w:val="004421A1"/>
    <w:rsid w:val="0044430C"/>
    <w:rsid w:val="00447E38"/>
    <w:rsid w:val="00450B99"/>
    <w:rsid w:val="004516C6"/>
    <w:rsid w:val="004522D8"/>
    <w:rsid w:val="0045345B"/>
    <w:rsid w:val="00453AFC"/>
    <w:rsid w:val="004546EC"/>
    <w:rsid w:val="00460591"/>
    <w:rsid w:val="004632E9"/>
    <w:rsid w:val="004639E5"/>
    <w:rsid w:val="00465458"/>
    <w:rsid w:val="00465490"/>
    <w:rsid w:val="00467239"/>
    <w:rsid w:val="004731EC"/>
    <w:rsid w:val="00473554"/>
    <w:rsid w:val="004753A1"/>
    <w:rsid w:val="0047571F"/>
    <w:rsid w:val="00475998"/>
    <w:rsid w:val="00476CEF"/>
    <w:rsid w:val="00476D09"/>
    <w:rsid w:val="0048314E"/>
    <w:rsid w:val="004839AD"/>
    <w:rsid w:val="00484A98"/>
    <w:rsid w:val="004900BF"/>
    <w:rsid w:val="00494E4F"/>
    <w:rsid w:val="004964C9"/>
    <w:rsid w:val="0049706A"/>
    <w:rsid w:val="004976A1"/>
    <w:rsid w:val="00497E13"/>
    <w:rsid w:val="004A0710"/>
    <w:rsid w:val="004A1845"/>
    <w:rsid w:val="004A1D2D"/>
    <w:rsid w:val="004A26C4"/>
    <w:rsid w:val="004A3DAC"/>
    <w:rsid w:val="004A4C69"/>
    <w:rsid w:val="004A5865"/>
    <w:rsid w:val="004A7A55"/>
    <w:rsid w:val="004B04D7"/>
    <w:rsid w:val="004B0AAA"/>
    <w:rsid w:val="004B0E96"/>
    <w:rsid w:val="004B2707"/>
    <w:rsid w:val="004B6820"/>
    <w:rsid w:val="004B71AE"/>
    <w:rsid w:val="004B7C0B"/>
    <w:rsid w:val="004B7FD5"/>
    <w:rsid w:val="004C458F"/>
    <w:rsid w:val="004C6039"/>
    <w:rsid w:val="004C7696"/>
    <w:rsid w:val="004D0050"/>
    <w:rsid w:val="004D018D"/>
    <w:rsid w:val="004D190E"/>
    <w:rsid w:val="004D311D"/>
    <w:rsid w:val="004D57FF"/>
    <w:rsid w:val="004E0BEB"/>
    <w:rsid w:val="004E1090"/>
    <w:rsid w:val="004E2967"/>
    <w:rsid w:val="004E302C"/>
    <w:rsid w:val="004E53B8"/>
    <w:rsid w:val="004F2EB5"/>
    <w:rsid w:val="004F4799"/>
    <w:rsid w:val="004F7312"/>
    <w:rsid w:val="005006E8"/>
    <w:rsid w:val="00500DB8"/>
    <w:rsid w:val="005019E2"/>
    <w:rsid w:val="00501C4A"/>
    <w:rsid w:val="00503117"/>
    <w:rsid w:val="00503B51"/>
    <w:rsid w:val="00507E25"/>
    <w:rsid w:val="005104FC"/>
    <w:rsid w:val="00510F2E"/>
    <w:rsid w:val="005113C1"/>
    <w:rsid w:val="005120A1"/>
    <w:rsid w:val="00512393"/>
    <w:rsid w:val="00514371"/>
    <w:rsid w:val="005178AD"/>
    <w:rsid w:val="00517B44"/>
    <w:rsid w:val="005200DE"/>
    <w:rsid w:val="005203A6"/>
    <w:rsid w:val="005224E2"/>
    <w:rsid w:val="00525C86"/>
    <w:rsid w:val="00526998"/>
    <w:rsid w:val="00531C22"/>
    <w:rsid w:val="00531C9E"/>
    <w:rsid w:val="00532840"/>
    <w:rsid w:val="00533F7E"/>
    <w:rsid w:val="00541770"/>
    <w:rsid w:val="00545975"/>
    <w:rsid w:val="005473FD"/>
    <w:rsid w:val="0055218D"/>
    <w:rsid w:val="0055432A"/>
    <w:rsid w:val="00555169"/>
    <w:rsid w:val="00557D9D"/>
    <w:rsid w:val="00561464"/>
    <w:rsid w:val="0056179C"/>
    <w:rsid w:val="0056323C"/>
    <w:rsid w:val="0056336C"/>
    <w:rsid w:val="00563465"/>
    <w:rsid w:val="005637EC"/>
    <w:rsid w:val="00563CD2"/>
    <w:rsid w:val="0056404D"/>
    <w:rsid w:val="0056495C"/>
    <w:rsid w:val="00566136"/>
    <w:rsid w:val="0057487A"/>
    <w:rsid w:val="00577E92"/>
    <w:rsid w:val="005807AC"/>
    <w:rsid w:val="0058129A"/>
    <w:rsid w:val="00581FA8"/>
    <w:rsid w:val="00582AC0"/>
    <w:rsid w:val="00582B68"/>
    <w:rsid w:val="00584361"/>
    <w:rsid w:val="00584B0A"/>
    <w:rsid w:val="00585719"/>
    <w:rsid w:val="00585E5F"/>
    <w:rsid w:val="00586B83"/>
    <w:rsid w:val="00586EC3"/>
    <w:rsid w:val="005875D5"/>
    <w:rsid w:val="005903C4"/>
    <w:rsid w:val="00591670"/>
    <w:rsid w:val="00592490"/>
    <w:rsid w:val="00593486"/>
    <w:rsid w:val="00597480"/>
    <w:rsid w:val="0059749C"/>
    <w:rsid w:val="005A0C52"/>
    <w:rsid w:val="005A1B8F"/>
    <w:rsid w:val="005A26A5"/>
    <w:rsid w:val="005A499B"/>
    <w:rsid w:val="005A5327"/>
    <w:rsid w:val="005A649F"/>
    <w:rsid w:val="005A6AB8"/>
    <w:rsid w:val="005A7277"/>
    <w:rsid w:val="005A7793"/>
    <w:rsid w:val="005B1985"/>
    <w:rsid w:val="005B1F93"/>
    <w:rsid w:val="005B2434"/>
    <w:rsid w:val="005B2683"/>
    <w:rsid w:val="005B45B9"/>
    <w:rsid w:val="005B4DE6"/>
    <w:rsid w:val="005B5FC2"/>
    <w:rsid w:val="005B62C4"/>
    <w:rsid w:val="005B62CC"/>
    <w:rsid w:val="005C0427"/>
    <w:rsid w:val="005C047B"/>
    <w:rsid w:val="005C4672"/>
    <w:rsid w:val="005C6F38"/>
    <w:rsid w:val="005D1288"/>
    <w:rsid w:val="005D3977"/>
    <w:rsid w:val="005D59BF"/>
    <w:rsid w:val="005D6426"/>
    <w:rsid w:val="005D664D"/>
    <w:rsid w:val="005D6B61"/>
    <w:rsid w:val="005E0ACE"/>
    <w:rsid w:val="005E2EDA"/>
    <w:rsid w:val="005E49C2"/>
    <w:rsid w:val="005E52E4"/>
    <w:rsid w:val="005F1E4C"/>
    <w:rsid w:val="005F23B7"/>
    <w:rsid w:val="005F2E0C"/>
    <w:rsid w:val="005F4037"/>
    <w:rsid w:val="005F55A7"/>
    <w:rsid w:val="005F6A14"/>
    <w:rsid w:val="005F7E68"/>
    <w:rsid w:val="0060009A"/>
    <w:rsid w:val="00602CB4"/>
    <w:rsid w:val="006031FE"/>
    <w:rsid w:val="006039D9"/>
    <w:rsid w:val="00603C7E"/>
    <w:rsid w:val="00604C8B"/>
    <w:rsid w:val="00612BB0"/>
    <w:rsid w:val="006131F5"/>
    <w:rsid w:val="00613ABA"/>
    <w:rsid w:val="00614AB3"/>
    <w:rsid w:val="00617581"/>
    <w:rsid w:val="00625EC5"/>
    <w:rsid w:val="00631A9E"/>
    <w:rsid w:val="00633A78"/>
    <w:rsid w:val="006342B4"/>
    <w:rsid w:val="006361AC"/>
    <w:rsid w:val="00637780"/>
    <w:rsid w:val="006408CE"/>
    <w:rsid w:val="00641273"/>
    <w:rsid w:val="00644F78"/>
    <w:rsid w:val="00646921"/>
    <w:rsid w:val="00646C43"/>
    <w:rsid w:val="00647461"/>
    <w:rsid w:val="00657057"/>
    <w:rsid w:val="0065772F"/>
    <w:rsid w:val="00657828"/>
    <w:rsid w:val="00662BDA"/>
    <w:rsid w:val="006668FB"/>
    <w:rsid w:val="00667435"/>
    <w:rsid w:val="00671383"/>
    <w:rsid w:val="00671584"/>
    <w:rsid w:val="00672309"/>
    <w:rsid w:val="00672331"/>
    <w:rsid w:val="00672C17"/>
    <w:rsid w:val="00673D3A"/>
    <w:rsid w:val="00674731"/>
    <w:rsid w:val="00674806"/>
    <w:rsid w:val="00675672"/>
    <w:rsid w:val="006764F7"/>
    <w:rsid w:val="00677276"/>
    <w:rsid w:val="00680069"/>
    <w:rsid w:val="006804D5"/>
    <w:rsid w:val="006844C1"/>
    <w:rsid w:val="0068614D"/>
    <w:rsid w:val="00686A76"/>
    <w:rsid w:val="00690D41"/>
    <w:rsid w:val="0069106A"/>
    <w:rsid w:val="00692DAF"/>
    <w:rsid w:val="006938FD"/>
    <w:rsid w:val="00694C1F"/>
    <w:rsid w:val="006957DF"/>
    <w:rsid w:val="006A06C5"/>
    <w:rsid w:val="006A2364"/>
    <w:rsid w:val="006A2851"/>
    <w:rsid w:val="006A4512"/>
    <w:rsid w:val="006A4564"/>
    <w:rsid w:val="006A46D4"/>
    <w:rsid w:val="006A4F93"/>
    <w:rsid w:val="006A605B"/>
    <w:rsid w:val="006A6A7C"/>
    <w:rsid w:val="006A7157"/>
    <w:rsid w:val="006B1DE3"/>
    <w:rsid w:val="006B1E00"/>
    <w:rsid w:val="006B34FB"/>
    <w:rsid w:val="006B4B7F"/>
    <w:rsid w:val="006B4E02"/>
    <w:rsid w:val="006B5FE0"/>
    <w:rsid w:val="006B6E2C"/>
    <w:rsid w:val="006C09CF"/>
    <w:rsid w:val="006C5894"/>
    <w:rsid w:val="006C6352"/>
    <w:rsid w:val="006C718C"/>
    <w:rsid w:val="006C7924"/>
    <w:rsid w:val="006D0329"/>
    <w:rsid w:val="006D04F1"/>
    <w:rsid w:val="006D0C2D"/>
    <w:rsid w:val="006D125D"/>
    <w:rsid w:val="006D2F87"/>
    <w:rsid w:val="006D37EC"/>
    <w:rsid w:val="006E434B"/>
    <w:rsid w:val="006E5871"/>
    <w:rsid w:val="006E5E5F"/>
    <w:rsid w:val="006F03C3"/>
    <w:rsid w:val="006F1245"/>
    <w:rsid w:val="006F18C0"/>
    <w:rsid w:val="006F21F0"/>
    <w:rsid w:val="006F23EF"/>
    <w:rsid w:val="006F2D2E"/>
    <w:rsid w:val="006F73D2"/>
    <w:rsid w:val="007000D5"/>
    <w:rsid w:val="007006C2"/>
    <w:rsid w:val="00705DC2"/>
    <w:rsid w:val="007067BD"/>
    <w:rsid w:val="007113C6"/>
    <w:rsid w:val="00711679"/>
    <w:rsid w:val="00712CF8"/>
    <w:rsid w:val="00713B34"/>
    <w:rsid w:val="00713F9F"/>
    <w:rsid w:val="00714297"/>
    <w:rsid w:val="007159AB"/>
    <w:rsid w:val="007207D7"/>
    <w:rsid w:val="00720BAE"/>
    <w:rsid w:val="00722363"/>
    <w:rsid w:val="00723C53"/>
    <w:rsid w:val="00723EB6"/>
    <w:rsid w:val="00723F55"/>
    <w:rsid w:val="0072550A"/>
    <w:rsid w:val="007255AD"/>
    <w:rsid w:val="0072606D"/>
    <w:rsid w:val="0072644F"/>
    <w:rsid w:val="007265EA"/>
    <w:rsid w:val="00727EC9"/>
    <w:rsid w:val="00732FD5"/>
    <w:rsid w:val="00733E03"/>
    <w:rsid w:val="007357E6"/>
    <w:rsid w:val="00736863"/>
    <w:rsid w:val="00740776"/>
    <w:rsid w:val="0074093C"/>
    <w:rsid w:val="00741B5C"/>
    <w:rsid w:val="007448C8"/>
    <w:rsid w:val="00746A61"/>
    <w:rsid w:val="00746E2A"/>
    <w:rsid w:val="007479E1"/>
    <w:rsid w:val="00747C49"/>
    <w:rsid w:val="00754300"/>
    <w:rsid w:val="007551E2"/>
    <w:rsid w:val="0075774C"/>
    <w:rsid w:val="00760C31"/>
    <w:rsid w:val="00760F0B"/>
    <w:rsid w:val="00763294"/>
    <w:rsid w:val="00765667"/>
    <w:rsid w:val="00765E1A"/>
    <w:rsid w:val="0076618C"/>
    <w:rsid w:val="00766454"/>
    <w:rsid w:val="007666A3"/>
    <w:rsid w:val="0076693E"/>
    <w:rsid w:val="007674BE"/>
    <w:rsid w:val="007708BD"/>
    <w:rsid w:val="007708BE"/>
    <w:rsid w:val="0077143E"/>
    <w:rsid w:val="007726C5"/>
    <w:rsid w:val="007742F0"/>
    <w:rsid w:val="00774CDB"/>
    <w:rsid w:val="00775931"/>
    <w:rsid w:val="00777373"/>
    <w:rsid w:val="00780882"/>
    <w:rsid w:val="00780CE7"/>
    <w:rsid w:val="00782316"/>
    <w:rsid w:val="00783068"/>
    <w:rsid w:val="0078448B"/>
    <w:rsid w:val="0078512D"/>
    <w:rsid w:val="00790422"/>
    <w:rsid w:val="00790C41"/>
    <w:rsid w:val="00792DB1"/>
    <w:rsid w:val="00793C07"/>
    <w:rsid w:val="0079428A"/>
    <w:rsid w:val="00795E99"/>
    <w:rsid w:val="007A063E"/>
    <w:rsid w:val="007A177E"/>
    <w:rsid w:val="007A1B89"/>
    <w:rsid w:val="007A1E72"/>
    <w:rsid w:val="007A31FB"/>
    <w:rsid w:val="007A42F8"/>
    <w:rsid w:val="007A5073"/>
    <w:rsid w:val="007A6147"/>
    <w:rsid w:val="007B0983"/>
    <w:rsid w:val="007B21F4"/>
    <w:rsid w:val="007B3025"/>
    <w:rsid w:val="007B425E"/>
    <w:rsid w:val="007B5549"/>
    <w:rsid w:val="007B5981"/>
    <w:rsid w:val="007B5DCB"/>
    <w:rsid w:val="007B73F2"/>
    <w:rsid w:val="007C0BA1"/>
    <w:rsid w:val="007C187F"/>
    <w:rsid w:val="007C3F32"/>
    <w:rsid w:val="007C403C"/>
    <w:rsid w:val="007C5106"/>
    <w:rsid w:val="007C7CB3"/>
    <w:rsid w:val="007D22B3"/>
    <w:rsid w:val="007D41BE"/>
    <w:rsid w:val="007D443A"/>
    <w:rsid w:val="007D4B8C"/>
    <w:rsid w:val="007D5C94"/>
    <w:rsid w:val="007D60B5"/>
    <w:rsid w:val="007D76E7"/>
    <w:rsid w:val="007E0AEA"/>
    <w:rsid w:val="007E2C01"/>
    <w:rsid w:val="007E3013"/>
    <w:rsid w:val="007E3617"/>
    <w:rsid w:val="007E61F2"/>
    <w:rsid w:val="007F1B68"/>
    <w:rsid w:val="007F24E2"/>
    <w:rsid w:val="007F259D"/>
    <w:rsid w:val="007F306B"/>
    <w:rsid w:val="007F3CEA"/>
    <w:rsid w:val="007F4453"/>
    <w:rsid w:val="007F44F0"/>
    <w:rsid w:val="007F6967"/>
    <w:rsid w:val="00801F02"/>
    <w:rsid w:val="008055DC"/>
    <w:rsid w:val="00810BB3"/>
    <w:rsid w:val="00812E97"/>
    <w:rsid w:val="00813604"/>
    <w:rsid w:val="00813D9B"/>
    <w:rsid w:val="0081423C"/>
    <w:rsid w:val="008144FB"/>
    <w:rsid w:val="00815114"/>
    <w:rsid w:val="00816717"/>
    <w:rsid w:val="00816B4C"/>
    <w:rsid w:val="008208CF"/>
    <w:rsid w:val="00820C37"/>
    <w:rsid w:val="00821250"/>
    <w:rsid w:val="00823117"/>
    <w:rsid w:val="00824386"/>
    <w:rsid w:val="00825B98"/>
    <w:rsid w:val="008266F6"/>
    <w:rsid w:val="00826F51"/>
    <w:rsid w:val="0083165D"/>
    <w:rsid w:val="00831E79"/>
    <w:rsid w:val="00832326"/>
    <w:rsid w:val="008332B0"/>
    <w:rsid w:val="008334A3"/>
    <w:rsid w:val="00836256"/>
    <w:rsid w:val="00836834"/>
    <w:rsid w:val="00836849"/>
    <w:rsid w:val="00836D74"/>
    <w:rsid w:val="008379A1"/>
    <w:rsid w:val="0084265C"/>
    <w:rsid w:val="00843070"/>
    <w:rsid w:val="00850AC0"/>
    <w:rsid w:val="008520CB"/>
    <w:rsid w:val="00854BB3"/>
    <w:rsid w:val="0085578F"/>
    <w:rsid w:val="00860CD3"/>
    <w:rsid w:val="00861DB5"/>
    <w:rsid w:val="008631DD"/>
    <w:rsid w:val="0086337C"/>
    <w:rsid w:val="0086382D"/>
    <w:rsid w:val="00864396"/>
    <w:rsid w:val="00865C1B"/>
    <w:rsid w:val="0086794C"/>
    <w:rsid w:val="008711B6"/>
    <w:rsid w:val="00871887"/>
    <w:rsid w:val="00872362"/>
    <w:rsid w:val="0087484B"/>
    <w:rsid w:val="00875BBD"/>
    <w:rsid w:val="0087645B"/>
    <w:rsid w:val="00876E5D"/>
    <w:rsid w:val="00876EDE"/>
    <w:rsid w:val="008809F0"/>
    <w:rsid w:val="00880C1A"/>
    <w:rsid w:val="0088320C"/>
    <w:rsid w:val="0088372F"/>
    <w:rsid w:val="00884609"/>
    <w:rsid w:val="008848C2"/>
    <w:rsid w:val="00884D1E"/>
    <w:rsid w:val="00885903"/>
    <w:rsid w:val="00887350"/>
    <w:rsid w:val="008908D5"/>
    <w:rsid w:val="00891EBD"/>
    <w:rsid w:val="0089263C"/>
    <w:rsid w:val="00892D0D"/>
    <w:rsid w:val="00894C2D"/>
    <w:rsid w:val="008963D7"/>
    <w:rsid w:val="00896F65"/>
    <w:rsid w:val="00897E36"/>
    <w:rsid w:val="008A0D17"/>
    <w:rsid w:val="008A2D90"/>
    <w:rsid w:val="008A576A"/>
    <w:rsid w:val="008A6FE0"/>
    <w:rsid w:val="008A7FE4"/>
    <w:rsid w:val="008B0B9F"/>
    <w:rsid w:val="008B3011"/>
    <w:rsid w:val="008B3509"/>
    <w:rsid w:val="008B35DF"/>
    <w:rsid w:val="008B3D67"/>
    <w:rsid w:val="008B47B9"/>
    <w:rsid w:val="008B4D3B"/>
    <w:rsid w:val="008B5A6C"/>
    <w:rsid w:val="008B5F4B"/>
    <w:rsid w:val="008B69C8"/>
    <w:rsid w:val="008B7B47"/>
    <w:rsid w:val="008C14B5"/>
    <w:rsid w:val="008C2E40"/>
    <w:rsid w:val="008C358F"/>
    <w:rsid w:val="008C3DBF"/>
    <w:rsid w:val="008C4428"/>
    <w:rsid w:val="008C4DCF"/>
    <w:rsid w:val="008C78D5"/>
    <w:rsid w:val="008C7E39"/>
    <w:rsid w:val="008D2ED8"/>
    <w:rsid w:val="008D36DC"/>
    <w:rsid w:val="008D4940"/>
    <w:rsid w:val="008D6C48"/>
    <w:rsid w:val="008D7923"/>
    <w:rsid w:val="008D7A49"/>
    <w:rsid w:val="008E024A"/>
    <w:rsid w:val="008E1C30"/>
    <w:rsid w:val="008E278A"/>
    <w:rsid w:val="008E438D"/>
    <w:rsid w:val="008E66D7"/>
    <w:rsid w:val="008E721C"/>
    <w:rsid w:val="008F149C"/>
    <w:rsid w:val="008F362A"/>
    <w:rsid w:val="008F5989"/>
    <w:rsid w:val="008F70BE"/>
    <w:rsid w:val="008F7D00"/>
    <w:rsid w:val="009011EC"/>
    <w:rsid w:val="00902026"/>
    <w:rsid w:val="009021DA"/>
    <w:rsid w:val="0090530B"/>
    <w:rsid w:val="00906B63"/>
    <w:rsid w:val="00906C5B"/>
    <w:rsid w:val="00907B66"/>
    <w:rsid w:val="0091045B"/>
    <w:rsid w:val="00910D18"/>
    <w:rsid w:val="009122F2"/>
    <w:rsid w:val="00912CB9"/>
    <w:rsid w:val="00913406"/>
    <w:rsid w:val="009142C6"/>
    <w:rsid w:val="00917B7C"/>
    <w:rsid w:val="00922DDC"/>
    <w:rsid w:val="009236D3"/>
    <w:rsid w:val="00924A9E"/>
    <w:rsid w:val="00930EF5"/>
    <w:rsid w:val="009321B7"/>
    <w:rsid w:val="009324F5"/>
    <w:rsid w:val="00937C38"/>
    <w:rsid w:val="00941194"/>
    <w:rsid w:val="00941A6E"/>
    <w:rsid w:val="00943382"/>
    <w:rsid w:val="00945662"/>
    <w:rsid w:val="009458D7"/>
    <w:rsid w:val="00945DB3"/>
    <w:rsid w:val="00946371"/>
    <w:rsid w:val="00947075"/>
    <w:rsid w:val="00950DD9"/>
    <w:rsid w:val="00950E0F"/>
    <w:rsid w:val="0095264D"/>
    <w:rsid w:val="00952A5B"/>
    <w:rsid w:val="00953448"/>
    <w:rsid w:val="00953544"/>
    <w:rsid w:val="00953BC3"/>
    <w:rsid w:val="00953E5C"/>
    <w:rsid w:val="00954952"/>
    <w:rsid w:val="00956631"/>
    <w:rsid w:val="0096200D"/>
    <w:rsid w:val="00962129"/>
    <w:rsid w:val="00964E15"/>
    <w:rsid w:val="009662A7"/>
    <w:rsid w:val="0097069D"/>
    <w:rsid w:val="0097138C"/>
    <w:rsid w:val="00973714"/>
    <w:rsid w:val="00975778"/>
    <w:rsid w:val="009761D1"/>
    <w:rsid w:val="0098102C"/>
    <w:rsid w:val="009817FB"/>
    <w:rsid w:val="0098260F"/>
    <w:rsid w:val="00982E2C"/>
    <w:rsid w:val="00982EE8"/>
    <w:rsid w:val="00983163"/>
    <w:rsid w:val="009839C4"/>
    <w:rsid w:val="00984C85"/>
    <w:rsid w:val="0098604A"/>
    <w:rsid w:val="00987A1C"/>
    <w:rsid w:val="00991C68"/>
    <w:rsid w:val="009934EC"/>
    <w:rsid w:val="00996C4D"/>
    <w:rsid w:val="00997A76"/>
    <w:rsid w:val="009A0E22"/>
    <w:rsid w:val="009A3B2E"/>
    <w:rsid w:val="009A47F1"/>
    <w:rsid w:val="009A4E27"/>
    <w:rsid w:val="009A52F2"/>
    <w:rsid w:val="009A611C"/>
    <w:rsid w:val="009A6705"/>
    <w:rsid w:val="009A7F5A"/>
    <w:rsid w:val="009B1FF2"/>
    <w:rsid w:val="009B2FB9"/>
    <w:rsid w:val="009B373F"/>
    <w:rsid w:val="009B47C6"/>
    <w:rsid w:val="009B4C19"/>
    <w:rsid w:val="009B539C"/>
    <w:rsid w:val="009B68F2"/>
    <w:rsid w:val="009B6F4E"/>
    <w:rsid w:val="009B7CDC"/>
    <w:rsid w:val="009C0358"/>
    <w:rsid w:val="009C0748"/>
    <w:rsid w:val="009C1022"/>
    <w:rsid w:val="009C23C4"/>
    <w:rsid w:val="009C2E19"/>
    <w:rsid w:val="009C3E38"/>
    <w:rsid w:val="009C6655"/>
    <w:rsid w:val="009C7565"/>
    <w:rsid w:val="009D1C34"/>
    <w:rsid w:val="009D2080"/>
    <w:rsid w:val="009D3470"/>
    <w:rsid w:val="009D364B"/>
    <w:rsid w:val="009D55B6"/>
    <w:rsid w:val="009D589C"/>
    <w:rsid w:val="009E07BF"/>
    <w:rsid w:val="009E1EC1"/>
    <w:rsid w:val="009E6B37"/>
    <w:rsid w:val="009E7939"/>
    <w:rsid w:val="009F089E"/>
    <w:rsid w:val="009F1E9C"/>
    <w:rsid w:val="009F4080"/>
    <w:rsid w:val="009F5EF4"/>
    <w:rsid w:val="009F6191"/>
    <w:rsid w:val="009F6E15"/>
    <w:rsid w:val="009F7407"/>
    <w:rsid w:val="00A01FD4"/>
    <w:rsid w:val="00A0310E"/>
    <w:rsid w:val="00A0362E"/>
    <w:rsid w:val="00A03ED6"/>
    <w:rsid w:val="00A04FEA"/>
    <w:rsid w:val="00A06D35"/>
    <w:rsid w:val="00A107B2"/>
    <w:rsid w:val="00A11D9C"/>
    <w:rsid w:val="00A12C5F"/>
    <w:rsid w:val="00A15026"/>
    <w:rsid w:val="00A16964"/>
    <w:rsid w:val="00A16C5B"/>
    <w:rsid w:val="00A17303"/>
    <w:rsid w:val="00A2088F"/>
    <w:rsid w:val="00A21F93"/>
    <w:rsid w:val="00A228BF"/>
    <w:rsid w:val="00A2450C"/>
    <w:rsid w:val="00A25C48"/>
    <w:rsid w:val="00A33157"/>
    <w:rsid w:val="00A3461E"/>
    <w:rsid w:val="00A34CB4"/>
    <w:rsid w:val="00A370CC"/>
    <w:rsid w:val="00A37C20"/>
    <w:rsid w:val="00A40086"/>
    <w:rsid w:val="00A4042A"/>
    <w:rsid w:val="00A425CA"/>
    <w:rsid w:val="00A46827"/>
    <w:rsid w:val="00A46D99"/>
    <w:rsid w:val="00A50930"/>
    <w:rsid w:val="00A510C4"/>
    <w:rsid w:val="00A5191A"/>
    <w:rsid w:val="00A51D02"/>
    <w:rsid w:val="00A52A54"/>
    <w:rsid w:val="00A52E49"/>
    <w:rsid w:val="00A5344C"/>
    <w:rsid w:val="00A569F0"/>
    <w:rsid w:val="00A57FCF"/>
    <w:rsid w:val="00A6054D"/>
    <w:rsid w:val="00A6530E"/>
    <w:rsid w:val="00A66F10"/>
    <w:rsid w:val="00A6711C"/>
    <w:rsid w:val="00A72E28"/>
    <w:rsid w:val="00A75334"/>
    <w:rsid w:val="00A775EE"/>
    <w:rsid w:val="00A80788"/>
    <w:rsid w:val="00A821E9"/>
    <w:rsid w:val="00A83B58"/>
    <w:rsid w:val="00A84F08"/>
    <w:rsid w:val="00A851A6"/>
    <w:rsid w:val="00A853D8"/>
    <w:rsid w:val="00A864F1"/>
    <w:rsid w:val="00A86F0D"/>
    <w:rsid w:val="00A904E0"/>
    <w:rsid w:val="00A90CC6"/>
    <w:rsid w:val="00A90FB6"/>
    <w:rsid w:val="00A91FBC"/>
    <w:rsid w:val="00A92052"/>
    <w:rsid w:val="00A92EF5"/>
    <w:rsid w:val="00A950DB"/>
    <w:rsid w:val="00A97074"/>
    <w:rsid w:val="00A97A5B"/>
    <w:rsid w:val="00A97E63"/>
    <w:rsid w:val="00AA22A2"/>
    <w:rsid w:val="00AA2471"/>
    <w:rsid w:val="00AA3E96"/>
    <w:rsid w:val="00AB0415"/>
    <w:rsid w:val="00AB05DB"/>
    <w:rsid w:val="00AB1954"/>
    <w:rsid w:val="00AB2518"/>
    <w:rsid w:val="00AB3B18"/>
    <w:rsid w:val="00AB4101"/>
    <w:rsid w:val="00AB4760"/>
    <w:rsid w:val="00AB6BA9"/>
    <w:rsid w:val="00AB71A2"/>
    <w:rsid w:val="00AC1BDB"/>
    <w:rsid w:val="00AC1DC1"/>
    <w:rsid w:val="00AC4B1F"/>
    <w:rsid w:val="00AC5E49"/>
    <w:rsid w:val="00AD117C"/>
    <w:rsid w:val="00AD1FCF"/>
    <w:rsid w:val="00AD45DB"/>
    <w:rsid w:val="00AD50D7"/>
    <w:rsid w:val="00AD5211"/>
    <w:rsid w:val="00AD7E2A"/>
    <w:rsid w:val="00AE0427"/>
    <w:rsid w:val="00AE159D"/>
    <w:rsid w:val="00AE17AC"/>
    <w:rsid w:val="00AE2F0E"/>
    <w:rsid w:val="00AE2F8F"/>
    <w:rsid w:val="00AE4F9E"/>
    <w:rsid w:val="00AE6948"/>
    <w:rsid w:val="00AF10E4"/>
    <w:rsid w:val="00AF16C5"/>
    <w:rsid w:val="00AF27A3"/>
    <w:rsid w:val="00AF4930"/>
    <w:rsid w:val="00AF569B"/>
    <w:rsid w:val="00AF56ED"/>
    <w:rsid w:val="00AF73D2"/>
    <w:rsid w:val="00B00F1E"/>
    <w:rsid w:val="00B01788"/>
    <w:rsid w:val="00B017EE"/>
    <w:rsid w:val="00B0268A"/>
    <w:rsid w:val="00B02C92"/>
    <w:rsid w:val="00B045EA"/>
    <w:rsid w:val="00B049FC"/>
    <w:rsid w:val="00B0543F"/>
    <w:rsid w:val="00B07E39"/>
    <w:rsid w:val="00B10A34"/>
    <w:rsid w:val="00B12F0A"/>
    <w:rsid w:val="00B133FB"/>
    <w:rsid w:val="00B1498F"/>
    <w:rsid w:val="00B15982"/>
    <w:rsid w:val="00B15C18"/>
    <w:rsid w:val="00B174FF"/>
    <w:rsid w:val="00B23579"/>
    <w:rsid w:val="00B23F06"/>
    <w:rsid w:val="00B25CA2"/>
    <w:rsid w:val="00B30137"/>
    <w:rsid w:val="00B30D2E"/>
    <w:rsid w:val="00B31607"/>
    <w:rsid w:val="00B31AC8"/>
    <w:rsid w:val="00B35C84"/>
    <w:rsid w:val="00B375B1"/>
    <w:rsid w:val="00B37DE8"/>
    <w:rsid w:val="00B4295E"/>
    <w:rsid w:val="00B42DC1"/>
    <w:rsid w:val="00B43685"/>
    <w:rsid w:val="00B43D7C"/>
    <w:rsid w:val="00B46609"/>
    <w:rsid w:val="00B469F0"/>
    <w:rsid w:val="00B47DBC"/>
    <w:rsid w:val="00B51743"/>
    <w:rsid w:val="00B517A4"/>
    <w:rsid w:val="00B51A54"/>
    <w:rsid w:val="00B52B97"/>
    <w:rsid w:val="00B55801"/>
    <w:rsid w:val="00B5581D"/>
    <w:rsid w:val="00B55BA2"/>
    <w:rsid w:val="00B64823"/>
    <w:rsid w:val="00B715C2"/>
    <w:rsid w:val="00B742B8"/>
    <w:rsid w:val="00B75129"/>
    <w:rsid w:val="00B775C1"/>
    <w:rsid w:val="00B77AE9"/>
    <w:rsid w:val="00B80035"/>
    <w:rsid w:val="00B802C1"/>
    <w:rsid w:val="00B8374D"/>
    <w:rsid w:val="00B84288"/>
    <w:rsid w:val="00B8741A"/>
    <w:rsid w:val="00B877AF"/>
    <w:rsid w:val="00B94ACF"/>
    <w:rsid w:val="00B95A9D"/>
    <w:rsid w:val="00B976AF"/>
    <w:rsid w:val="00BA2DDC"/>
    <w:rsid w:val="00BA3170"/>
    <w:rsid w:val="00BA3F61"/>
    <w:rsid w:val="00BA5557"/>
    <w:rsid w:val="00BA5590"/>
    <w:rsid w:val="00BA602B"/>
    <w:rsid w:val="00BA67CF"/>
    <w:rsid w:val="00BA737E"/>
    <w:rsid w:val="00BA7775"/>
    <w:rsid w:val="00BB0A58"/>
    <w:rsid w:val="00BB0D2D"/>
    <w:rsid w:val="00BB22F6"/>
    <w:rsid w:val="00BB65FB"/>
    <w:rsid w:val="00BB6651"/>
    <w:rsid w:val="00BC0FBF"/>
    <w:rsid w:val="00BC18CD"/>
    <w:rsid w:val="00BC2CD1"/>
    <w:rsid w:val="00BC578F"/>
    <w:rsid w:val="00BC5C8D"/>
    <w:rsid w:val="00BC616F"/>
    <w:rsid w:val="00BC7FE0"/>
    <w:rsid w:val="00BD4966"/>
    <w:rsid w:val="00BD6CA9"/>
    <w:rsid w:val="00BD7585"/>
    <w:rsid w:val="00BE03A8"/>
    <w:rsid w:val="00BE15AA"/>
    <w:rsid w:val="00BE403C"/>
    <w:rsid w:val="00BF01F3"/>
    <w:rsid w:val="00BF0510"/>
    <w:rsid w:val="00BF1884"/>
    <w:rsid w:val="00BF3688"/>
    <w:rsid w:val="00BF4A3D"/>
    <w:rsid w:val="00C0123B"/>
    <w:rsid w:val="00C02343"/>
    <w:rsid w:val="00C04CD4"/>
    <w:rsid w:val="00C058F1"/>
    <w:rsid w:val="00C1064D"/>
    <w:rsid w:val="00C12BA1"/>
    <w:rsid w:val="00C1568F"/>
    <w:rsid w:val="00C15A05"/>
    <w:rsid w:val="00C17073"/>
    <w:rsid w:val="00C203D7"/>
    <w:rsid w:val="00C2096B"/>
    <w:rsid w:val="00C217BD"/>
    <w:rsid w:val="00C21B5F"/>
    <w:rsid w:val="00C229DD"/>
    <w:rsid w:val="00C25CE3"/>
    <w:rsid w:val="00C26EBE"/>
    <w:rsid w:val="00C31EA9"/>
    <w:rsid w:val="00C32254"/>
    <w:rsid w:val="00C33F6F"/>
    <w:rsid w:val="00C34163"/>
    <w:rsid w:val="00C365CA"/>
    <w:rsid w:val="00C40659"/>
    <w:rsid w:val="00C43480"/>
    <w:rsid w:val="00C43F3F"/>
    <w:rsid w:val="00C459AB"/>
    <w:rsid w:val="00C459EE"/>
    <w:rsid w:val="00C479B9"/>
    <w:rsid w:val="00C52DEC"/>
    <w:rsid w:val="00C530DC"/>
    <w:rsid w:val="00C53B4F"/>
    <w:rsid w:val="00C55738"/>
    <w:rsid w:val="00C558E4"/>
    <w:rsid w:val="00C56389"/>
    <w:rsid w:val="00C60B2C"/>
    <w:rsid w:val="00C64F4E"/>
    <w:rsid w:val="00C6518E"/>
    <w:rsid w:val="00C65316"/>
    <w:rsid w:val="00C65327"/>
    <w:rsid w:val="00C657AE"/>
    <w:rsid w:val="00C6658B"/>
    <w:rsid w:val="00C677E5"/>
    <w:rsid w:val="00C707EB"/>
    <w:rsid w:val="00C712A8"/>
    <w:rsid w:val="00C717BD"/>
    <w:rsid w:val="00C75C18"/>
    <w:rsid w:val="00C80EF8"/>
    <w:rsid w:val="00C83FF3"/>
    <w:rsid w:val="00C85047"/>
    <w:rsid w:val="00C8620D"/>
    <w:rsid w:val="00C879D5"/>
    <w:rsid w:val="00C90AB9"/>
    <w:rsid w:val="00C90BF1"/>
    <w:rsid w:val="00C9210F"/>
    <w:rsid w:val="00C92F9A"/>
    <w:rsid w:val="00C95093"/>
    <w:rsid w:val="00C971D8"/>
    <w:rsid w:val="00CA00C4"/>
    <w:rsid w:val="00CA1654"/>
    <w:rsid w:val="00CA1BAB"/>
    <w:rsid w:val="00CA1FD9"/>
    <w:rsid w:val="00CA2695"/>
    <w:rsid w:val="00CA3979"/>
    <w:rsid w:val="00CA5D3E"/>
    <w:rsid w:val="00CA6B33"/>
    <w:rsid w:val="00CA7062"/>
    <w:rsid w:val="00CB0359"/>
    <w:rsid w:val="00CB0CF3"/>
    <w:rsid w:val="00CB15F0"/>
    <w:rsid w:val="00CB20EB"/>
    <w:rsid w:val="00CB3010"/>
    <w:rsid w:val="00CB3056"/>
    <w:rsid w:val="00CB3BB7"/>
    <w:rsid w:val="00CB3D7D"/>
    <w:rsid w:val="00CB3EC0"/>
    <w:rsid w:val="00CB4274"/>
    <w:rsid w:val="00CB515C"/>
    <w:rsid w:val="00CB6A01"/>
    <w:rsid w:val="00CB6B97"/>
    <w:rsid w:val="00CB75A1"/>
    <w:rsid w:val="00CB79F0"/>
    <w:rsid w:val="00CB7C25"/>
    <w:rsid w:val="00CC1578"/>
    <w:rsid w:val="00CC3088"/>
    <w:rsid w:val="00CC4860"/>
    <w:rsid w:val="00CC48E1"/>
    <w:rsid w:val="00CC4C21"/>
    <w:rsid w:val="00CC7369"/>
    <w:rsid w:val="00CD140F"/>
    <w:rsid w:val="00CD1D87"/>
    <w:rsid w:val="00CD28DF"/>
    <w:rsid w:val="00CD31C9"/>
    <w:rsid w:val="00CD3BA4"/>
    <w:rsid w:val="00CD6C2A"/>
    <w:rsid w:val="00CE09AE"/>
    <w:rsid w:val="00CE183A"/>
    <w:rsid w:val="00CE6CAF"/>
    <w:rsid w:val="00CE70AA"/>
    <w:rsid w:val="00CF1521"/>
    <w:rsid w:val="00CF60DC"/>
    <w:rsid w:val="00CF67AA"/>
    <w:rsid w:val="00D0006F"/>
    <w:rsid w:val="00D00B0A"/>
    <w:rsid w:val="00D02FC5"/>
    <w:rsid w:val="00D163EB"/>
    <w:rsid w:val="00D17625"/>
    <w:rsid w:val="00D216FF"/>
    <w:rsid w:val="00D239DF"/>
    <w:rsid w:val="00D24035"/>
    <w:rsid w:val="00D271AB"/>
    <w:rsid w:val="00D30E05"/>
    <w:rsid w:val="00D32F94"/>
    <w:rsid w:val="00D34166"/>
    <w:rsid w:val="00D34855"/>
    <w:rsid w:val="00D35EE4"/>
    <w:rsid w:val="00D3643C"/>
    <w:rsid w:val="00D40017"/>
    <w:rsid w:val="00D4012F"/>
    <w:rsid w:val="00D40CEA"/>
    <w:rsid w:val="00D427A1"/>
    <w:rsid w:val="00D44059"/>
    <w:rsid w:val="00D459FC"/>
    <w:rsid w:val="00D45A3E"/>
    <w:rsid w:val="00D45EE5"/>
    <w:rsid w:val="00D525DC"/>
    <w:rsid w:val="00D5609A"/>
    <w:rsid w:val="00D60A28"/>
    <w:rsid w:val="00D60F95"/>
    <w:rsid w:val="00D6143B"/>
    <w:rsid w:val="00D62A08"/>
    <w:rsid w:val="00D62F35"/>
    <w:rsid w:val="00D637D5"/>
    <w:rsid w:val="00D64F50"/>
    <w:rsid w:val="00D6638E"/>
    <w:rsid w:val="00D6707C"/>
    <w:rsid w:val="00D67A58"/>
    <w:rsid w:val="00D67D54"/>
    <w:rsid w:val="00D7221D"/>
    <w:rsid w:val="00D76E05"/>
    <w:rsid w:val="00D80474"/>
    <w:rsid w:val="00D805EC"/>
    <w:rsid w:val="00D806C7"/>
    <w:rsid w:val="00D81B86"/>
    <w:rsid w:val="00D81E19"/>
    <w:rsid w:val="00D82A6B"/>
    <w:rsid w:val="00D843F9"/>
    <w:rsid w:val="00D844EE"/>
    <w:rsid w:val="00D866A4"/>
    <w:rsid w:val="00D87434"/>
    <w:rsid w:val="00D90468"/>
    <w:rsid w:val="00D90E36"/>
    <w:rsid w:val="00D93A12"/>
    <w:rsid w:val="00D93D3F"/>
    <w:rsid w:val="00D95458"/>
    <w:rsid w:val="00D95D66"/>
    <w:rsid w:val="00D97727"/>
    <w:rsid w:val="00DA089E"/>
    <w:rsid w:val="00DA1489"/>
    <w:rsid w:val="00DA6D6A"/>
    <w:rsid w:val="00DA7EB6"/>
    <w:rsid w:val="00DB1381"/>
    <w:rsid w:val="00DB4024"/>
    <w:rsid w:val="00DB4D94"/>
    <w:rsid w:val="00DB53C1"/>
    <w:rsid w:val="00DC10BD"/>
    <w:rsid w:val="00DC13AF"/>
    <w:rsid w:val="00DC153A"/>
    <w:rsid w:val="00DC27B1"/>
    <w:rsid w:val="00DC7D07"/>
    <w:rsid w:val="00DD136E"/>
    <w:rsid w:val="00DD1399"/>
    <w:rsid w:val="00DD3502"/>
    <w:rsid w:val="00DD3DE4"/>
    <w:rsid w:val="00DD403D"/>
    <w:rsid w:val="00DD44CD"/>
    <w:rsid w:val="00DD50E2"/>
    <w:rsid w:val="00DD7552"/>
    <w:rsid w:val="00DD76D8"/>
    <w:rsid w:val="00DE1EEF"/>
    <w:rsid w:val="00DE5997"/>
    <w:rsid w:val="00DE5FAB"/>
    <w:rsid w:val="00DE6E70"/>
    <w:rsid w:val="00DE6FCF"/>
    <w:rsid w:val="00DE72F3"/>
    <w:rsid w:val="00DF1108"/>
    <w:rsid w:val="00DF1DCC"/>
    <w:rsid w:val="00DF22E3"/>
    <w:rsid w:val="00DF2660"/>
    <w:rsid w:val="00DF34B6"/>
    <w:rsid w:val="00DF734C"/>
    <w:rsid w:val="00E0095A"/>
    <w:rsid w:val="00E02612"/>
    <w:rsid w:val="00E03643"/>
    <w:rsid w:val="00E0441B"/>
    <w:rsid w:val="00E04CD5"/>
    <w:rsid w:val="00E04D95"/>
    <w:rsid w:val="00E04FD4"/>
    <w:rsid w:val="00E057AD"/>
    <w:rsid w:val="00E06C77"/>
    <w:rsid w:val="00E1039B"/>
    <w:rsid w:val="00E108A5"/>
    <w:rsid w:val="00E11F50"/>
    <w:rsid w:val="00E1327E"/>
    <w:rsid w:val="00E178E7"/>
    <w:rsid w:val="00E215D8"/>
    <w:rsid w:val="00E21D47"/>
    <w:rsid w:val="00E21D48"/>
    <w:rsid w:val="00E21D52"/>
    <w:rsid w:val="00E22204"/>
    <w:rsid w:val="00E33A28"/>
    <w:rsid w:val="00E33E15"/>
    <w:rsid w:val="00E34C39"/>
    <w:rsid w:val="00E355FE"/>
    <w:rsid w:val="00E364BC"/>
    <w:rsid w:val="00E36BEB"/>
    <w:rsid w:val="00E409F5"/>
    <w:rsid w:val="00E412D3"/>
    <w:rsid w:val="00E414C5"/>
    <w:rsid w:val="00E4206C"/>
    <w:rsid w:val="00E4394E"/>
    <w:rsid w:val="00E46A66"/>
    <w:rsid w:val="00E47F35"/>
    <w:rsid w:val="00E5067E"/>
    <w:rsid w:val="00E51AB8"/>
    <w:rsid w:val="00E528F7"/>
    <w:rsid w:val="00E52C91"/>
    <w:rsid w:val="00E53FCB"/>
    <w:rsid w:val="00E545C1"/>
    <w:rsid w:val="00E57357"/>
    <w:rsid w:val="00E5759E"/>
    <w:rsid w:val="00E57C7B"/>
    <w:rsid w:val="00E6166E"/>
    <w:rsid w:val="00E6377A"/>
    <w:rsid w:val="00E659F9"/>
    <w:rsid w:val="00E751D2"/>
    <w:rsid w:val="00E819E9"/>
    <w:rsid w:val="00E81E55"/>
    <w:rsid w:val="00E82339"/>
    <w:rsid w:val="00E82BFF"/>
    <w:rsid w:val="00E8330B"/>
    <w:rsid w:val="00E84BF9"/>
    <w:rsid w:val="00E85295"/>
    <w:rsid w:val="00E85955"/>
    <w:rsid w:val="00E8702C"/>
    <w:rsid w:val="00E8765B"/>
    <w:rsid w:val="00E9080C"/>
    <w:rsid w:val="00E9318F"/>
    <w:rsid w:val="00E939BB"/>
    <w:rsid w:val="00E95271"/>
    <w:rsid w:val="00E96030"/>
    <w:rsid w:val="00E97C0E"/>
    <w:rsid w:val="00EA0022"/>
    <w:rsid w:val="00EA14FF"/>
    <w:rsid w:val="00EA1E36"/>
    <w:rsid w:val="00EA2658"/>
    <w:rsid w:val="00EA2785"/>
    <w:rsid w:val="00EA3398"/>
    <w:rsid w:val="00EA358C"/>
    <w:rsid w:val="00EA3D9E"/>
    <w:rsid w:val="00EA77E1"/>
    <w:rsid w:val="00EA7A20"/>
    <w:rsid w:val="00EB0DF6"/>
    <w:rsid w:val="00EB2BC0"/>
    <w:rsid w:val="00EB6FCB"/>
    <w:rsid w:val="00EC061B"/>
    <w:rsid w:val="00EC1B68"/>
    <w:rsid w:val="00EC37E6"/>
    <w:rsid w:val="00EC3F4E"/>
    <w:rsid w:val="00EC44E5"/>
    <w:rsid w:val="00ED10DC"/>
    <w:rsid w:val="00ED2242"/>
    <w:rsid w:val="00ED7526"/>
    <w:rsid w:val="00EE07DD"/>
    <w:rsid w:val="00EE0879"/>
    <w:rsid w:val="00EE1D70"/>
    <w:rsid w:val="00EE2710"/>
    <w:rsid w:val="00EE3595"/>
    <w:rsid w:val="00EE3BC7"/>
    <w:rsid w:val="00EE450A"/>
    <w:rsid w:val="00EE4E0F"/>
    <w:rsid w:val="00EE4EF0"/>
    <w:rsid w:val="00EE5578"/>
    <w:rsid w:val="00EE55B5"/>
    <w:rsid w:val="00EE7845"/>
    <w:rsid w:val="00EF1309"/>
    <w:rsid w:val="00EF24AA"/>
    <w:rsid w:val="00EF2DC5"/>
    <w:rsid w:val="00EF3C0C"/>
    <w:rsid w:val="00EF64A2"/>
    <w:rsid w:val="00F007AA"/>
    <w:rsid w:val="00F0085A"/>
    <w:rsid w:val="00F01176"/>
    <w:rsid w:val="00F01878"/>
    <w:rsid w:val="00F029A7"/>
    <w:rsid w:val="00F0342F"/>
    <w:rsid w:val="00F04066"/>
    <w:rsid w:val="00F04EAC"/>
    <w:rsid w:val="00F100F0"/>
    <w:rsid w:val="00F1061A"/>
    <w:rsid w:val="00F11D82"/>
    <w:rsid w:val="00F13935"/>
    <w:rsid w:val="00F15539"/>
    <w:rsid w:val="00F16019"/>
    <w:rsid w:val="00F20335"/>
    <w:rsid w:val="00F21BE0"/>
    <w:rsid w:val="00F220A9"/>
    <w:rsid w:val="00F2260D"/>
    <w:rsid w:val="00F247E0"/>
    <w:rsid w:val="00F258B2"/>
    <w:rsid w:val="00F274E3"/>
    <w:rsid w:val="00F27899"/>
    <w:rsid w:val="00F30CC9"/>
    <w:rsid w:val="00F30F94"/>
    <w:rsid w:val="00F31EE1"/>
    <w:rsid w:val="00F335CB"/>
    <w:rsid w:val="00F33607"/>
    <w:rsid w:val="00F343C8"/>
    <w:rsid w:val="00F37158"/>
    <w:rsid w:val="00F403F6"/>
    <w:rsid w:val="00F41309"/>
    <w:rsid w:val="00F43760"/>
    <w:rsid w:val="00F44691"/>
    <w:rsid w:val="00F44811"/>
    <w:rsid w:val="00F44B64"/>
    <w:rsid w:val="00F44CC6"/>
    <w:rsid w:val="00F46B81"/>
    <w:rsid w:val="00F472F3"/>
    <w:rsid w:val="00F476B3"/>
    <w:rsid w:val="00F47BB5"/>
    <w:rsid w:val="00F47E2B"/>
    <w:rsid w:val="00F5210D"/>
    <w:rsid w:val="00F52B30"/>
    <w:rsid w:val="00F5306F"/>
    <w:rsid w:val="00F538BC"/>
    <w:rsid w:val="00F676C5"/>
    <w:rsid w:val="00F704BC"/>
    <w:rsid w:val="00F70E89"/>
    <w:rsid w:val="00F71492"/>
    <w:rsid w:val="00F71DA0"/>
    <w:rsid w:val="00F73092"/>
    <w:rsid w:val="00F733BD"/>
    <w:rsid w:val="00F74F5D"/>
    <w:rsid w:val="00F7628A"/>
    <w:rsid w:val="00F763C3"/>
    <w:rsid w:val="00F77EE1"/>
    <w:rsid w:val="00F80AB8"/>
    <w:rsid w:val="00F80B19"/>
    <w:rsid w:val="00F821AB"/>
    <w:rsid w:val="00F82990"/>
    <w:rsid w:val="00F82A7D"/>
    <w:rsid w:val="00F8536E"/>
    <w:rsid w:val="00F865A6"/>
    <w:rsid w:val="00F86A21"/>
    <w:rsid w:val="00F873AA"/>
    <w:rsid w:val="00F90243"/>
    <w:rsid w:val="00F90BEC"/>
    <w:rsid w:val="00F90D02"/>
    <w:rsid w:val="00F91254"/>
    <w:rsid w:val="00F94D58"/>
    <w:rsid w:val="00F95479"/>
    <w:rsid w:val="00F96094"/>
    <w:rsid w:val="00F96DBE"/>
    <w:rsid w:val="00FA1694"/>
    <w:rsid w:val="00FA3F4B"/>
    <w:rsid w:val="00FA5D02"/>
    <w:rsid w:val="00FA5FB9"/>
    <w:rsid w:val="00FA69FA"/>
    <w:rsid w:val="00FA7563"/>
    <w:rsid w:val="00FA7D48"/>
    <w:rsid w:val="00FB0ECB"/>
    <w:rsid w:val="00FB23A4"/>
    <w:rsid w:val="00FB54B6"/>
    <w:rsid w:val="00FB5AA3"/>
    <w:rsid w:val="00FB618B"/>
    <w:rsid w:val="00FC05D2"/>
    <w:rsid w:val="00FC121F"/>
    <w:rsid w:val="00FC3FC7"/>
    <w:rsid w:val="00FC5B15"/>
    <w:rsid w:val="00FC642F"/>
    <w:rsid w:val="00FC656A"/>
    <w:rsid w:val="00FC6A27"/>
    <w:rsid w:val="00FD0E02"/>
    <w:rsid w:val="00FD14B3"/>
    <w:rsid w:val="00FD20DA"/>
    <w:rsid w:val="00FD6469"/>
    <w:rsid w:val="00FD6888"/>
    <w:rsid w:val="00FE157C"/>
    <w:rsid w:val="00FE2706"/>
    <w:rsid w:val="00FE2A25"/>
    <w:rsid w:val="00FE2BEA"/>
    <w:rsid w:val="00FE3030"/>
    <w:rsid w:val="00FE379A"/>
    <w:rsid w:val="00FE6A26"/>
    <w:rsid w:val="00FF264E"/>
    <w:rsid w:val="00FF508E"/>
    <w:rsid w:val="00FF50D7"/>
    <w:rsid w:val="00FF557F"/>
    <w:rsid w:val="00FF6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34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6849"/>
    <w:rPr>
      <w:sz w:val="24"/>
      <w:szCs w:val="24"/>
    </w:rPr>
  </w:style>
  <w:style w:type="paragraph" w:styleId="Naslov1">
    <w:name w:val="heading 1"/>
    <w:basedOn w:val="Normal"/>
    <w:next w:val="Normal"/>
    <w:qFormat/>
    <w:rsid w:val="002D6849"/>
    <w:pPr>
      <w:keepNext/>
      <w:jc w:val="center"/>
      <w:outlineLvl w:val="0"/>
    </w:pPr>
    <w:rPr>
      <w:b/>
      <w:bCs/>
    </w:rPr>
  </w:style>
  <w:style w:type="paragraph" w:styleId="Naslov2">
    <w:name w:val="heading 2"/>
    <w:basedOn w:val="Normal"/>
    <w:next w:val="Normal"/>
    <w:link w:val="Naslov2Char"/>
    <w:qFormat/>
    <w:rsid w:val="002D6849"/>
    <w:pPr>
      <w:keepNext/>
      <w:ind w:firstLine="708"/>
      <w:outlineLvl w:val="1"/>
    </w:pPr>
    <w:rPr>
      <w:u w:val="single"/>
    </w:rPr>
  </w:style>
  <w:style w:type="paragraph" w:styleId="Naslov3">
    <w:name w:val="heading 3"/>
    <w:basedOn w:val="Normal"/>
    <w:next w:val="Normal"/>
    <w:link w:val="Naslov3Char"/>
    <w:qFormat/>
    <w:rsid w:val="002D6849"/>
    <w:pPr>
      <w:keepNext/>
      <w:ind w:left="708"/>
      <w:jc w:val="center"/>
      <w:outlineLvl w:val="2"/>
    </w:pPr>
    <w:rPr>
      <w:b/>
      <w:bCs/>
    </w:rPr>
  </w:style>
  <w:style w:type="paragraph" w:styleId="Naslov4">
    <w:name w:val="heading 4"/>
    <w:basedOn w:val="Normal"/>
    <w:next w:val="Normal"/>
    <w:qFormat/>
    <w:rsid w:val="002D6849"/>
    <w:pPr>
      <w:keepNext/>
      <w:tabs>
        <w:tab w:val="left" w:pos="720"/>
      </w:tabs>
      <w:ind w:left="1443"/>
      <w:outlineLvl w:val="3"/>
    </w:pPr>
    <w:rPr>
      <w:sz w:val="22"/>
    </w:rPr>
  </w:style>
  <w:style w:type="paragraph" w:styleId="Naslov5">
    <w:name w:val="heading 5"/>
    <w:basedOn w:val="Normal"/>
    <w:next w:val="Normal"/>
    <w:qFormat/>
    <w:rsid w:val="002D6849"/>
    <w:pPr>
      <w:keepNext/>
      <w:outlineLvl w:val="4"/>
    </w:pPr>
    <w:rPr>
      <w:b/>
      <w:bCs/>
      <w:sz w:val="18"/>
    </w:rPr>
  </w:style>
  <w:style w:type="paragraph" w:styleId="Naslov6">
    <w:name w:val="heading 6"/>
    <w:basedOn w:val="Normal"/>
    <w:next w:val="Normal"/>
    <w:qFormat/>
    <w:rsid w:val="002D6849"/>
    <w:pPr>
      <w:keepNext/>
      <w:outlineLvl w:val="5"/>
    </w:pPr>
    <w:rPr>
      <w:b/>
      <w:bCs/>
      <w:sz w:val="22"/>
    </w:rPr>
  </w:style>
  <w:style w:type="paragraph" w:styleId="Naslov7">
    <w:name w:val="heading 7"/>
    <w:basedOn w:val="Normal"/>
    <w:next w:val="Normal"/>
    <w:qFormat/>
    <w:rsid w:val="002D6849"/>
    <w:pPr>
      <w:keepNext/>
      <w:jc w:val="both"/>
      <w:outlineLvl w:val="6"/>
    </w:pPr>
    <w:rPr>
      <w:b/>
      <w:bCs/>
      <w:sz w:val="20"/>
    </w:rPr>
  </w:style>
  <w:style w:type="paragraph" w:styleId="Naslov8">
    <w:name w:val="heading 8"/>
    <w:basedOn w:val="Normal"/>
    <w:next w:val="Normal"/>
    <w:qFormat/>
    <w:rsid w:val="002D6849"/>
    <w:pPr>
      <w:keepNext/>
      <w:jc w:val="both"/>
      <w:outlineLvl w:val="7"/>
    </w:pPr>
    <w:rPr>
      <w:b/>
      <w:bCs/>
    </w:rPr>
  </w:style>
  <w:style w:type="paragraph" w:styleId="Naslov9">
    <w:name w:val="heading 9"/>
    <w:basedOn w:val="Normal"/>
    <w:next w:val="Normal"/>
    <w:qFormat/>
    <w:rsid w:val="002D6849"/>
    <w:pPr>
      <w:keepNext/>
      <w:ind w:left="705"/>
      <w:jc w:val="both"/>
      <w:outlineLvl w:val="8"/>
    </w:pPr>
    <w:rPr>
      <w:b/>
      <w:bCs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rsid w:val="002D6849"/>
    <w:pPr>
      <w:ind w:left="708"/>
    </w:pPr>
  </w:style>
  <w:style w:type="paragraph" w:styleId="Podnoje">
    <w:name w:val="footer"/>
    <w:basedOn w:val="Normal"/>
    <w:link w:val="PodnojeChar"/>
    <w:uiPriority w:val="99"/>
    <w:rsid w:val="002D6849"/>
    <w:pPr>
      <w:tabs>
        <w:tab w:val="center" w:pos="4703"/>
        <w:tab w:val="right" w:pos="940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E6B37"/>
    <w:rPr>
      <w:sz w:val="24"/>
      <w:szCs w:val="24"/>
    </w:rPr>
  </w:style>
  <w:style w:type="character" w:styleId="Brojstranice">
    <w:name w:val="page number"/>
    <w:basedOn w:val="Zadanifontodlomka"/>
    <w:rsid w:val="002D6849"/>
  </w:style>
  <w:style w:type="paragraph" w:styleId="Tijeloteksta-uvlaka2">
    <w:name w:val="Body Text Indent 2"/>
    <w:aliases w:val="  uvlaka 2"/>
    <w:basedOn w:val="Normal"/>
    <w:rsid w:val="002D6849"/>
    <w:pPr>
      <w:tabs>
        <w:tab w:val="left" w:pos="720"/>
      </w:tabs>
      <w:ind w:left="720" w:firstLine="720"/>
    </w:pPr>
  </w:style>
  <w:style w:type="paragraph" w:styleId="Tijeloteksta-uvlaka3">
    <w:name w:val="Body Text Indent 3"/>
    <w:aliases w:val=" uvlaka 3"/>
    <w:basedOn w:val="Normal"/>
    <w:rsid w:val="002D6849"/>
    <w:pPr>
      <w:tabs>
        <w:tab w:val="left" w:pos="720"/>
      </w:tabs>
      <w:ind w:left="720"/>
    </w:pPr>
  </w:style>
  <w:style w:type="paragraph" w:styleId="Zaglavlje">
    <w:name w:val="header"/>
    <w:basedOn w:val="Normal"/>
    <w:rsid w:val="002D6849"/>
    <w:pPr>
      <w:tabs>
        <w:tab w:val="center" w:pos="4703"/>
        <w:tab w:val="right" w:pos="9406"/>
      </w:tabs>
    </w:pPr>
  </w:style>
  <w:style w:type="paragraph" w:styleId="Tijeloteksta">
    <w:name w:val="Body Text"/>
    <w:basedOn w:val="Normal"/>
    <w:rsid w:val="002D6849"/>
    <w:pPr>
      <w:tabs>
        <w:tab w:val="left" w:pos="5823"/>
      </w:tabs>
      <w:jc w:val="both"/>
    </w:pPr>
    <w:rPr>
      <w:sz w:val="20"/>
    </w:rPr>
  </w:style>
  <w:style w:type="paragraph" w:styleId="Tijeloteksta2">
    <w:name w:val="Body Text 2"/>
    <w:basedOn w:val="Normal"/>
    <w:rsid w:val="002D6849"/>
    <w:pPr>
      <w:tabs>
        <w:tab w:val="left" w:pos="-2160"/>
      </w:tabs>
    </w:pPr>
    <w:rPr>
      <w:b/>
      <w:bCs/>
    </w:rPr>
  </w:style>
  <w:style w:type="paragraph" w:styleId="Tijeloteksta3">
    <w:name w:val="Body Text 3"/>
    <w:basedOn w:val="Normal"/>
    <w:rsid w:val="002D6849"/>
    <w:pPr>
      <w:jc w:val="both"/>
    </w:pPr>
  </w:style>
  <w:style w:type="character" w:styleId="Hiperveza">
    <w:name w:val="Hyperlink"/>
    <w:basedOn w:val="Zadanifontodlomka"/>
    <w:unhideWhenUsed/>
    <w:rsid w:val="000B15DE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unhideWhenUsed/>
    <w:rsid w:val="000B15DE"/>
    <w:rPr>
      <w:color w:val="800080"/>
      <w:u w:val="single"/>
    </w:rPr>
  </w:style>
  <w:style w:type="paragraph" w:customStyle="1" w:styleId="xl65">
    <w:name w:val="xl65"/>
    <w:basedOn w:val="Normal"/>
    <w:rsid w:val="000B15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Normal"/>
    <w:rsid w:val="000B15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Normal"/>
    <w:rsid w:val="000B15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68">
    <w:name w:val="xl68"/>
    <w:basedOn w:val="Normal"/>
    <w:rsid w:val="000B15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styleId="Blokteksta">
    <w:name w:val="Block Text"/>
    <w:basedOn w:val="Normal"/>
    <w:rsid w:val="00A25C48"/>
    <w:pPr>
      <w:ind w:left="360" w:right="-3528"/>
    </w:pPr>
  </w:style>
  <w:style w:type="paragraph" w:styleId="Tekstbalonia">
    <w:name w:val="Balloon Text"/>
    <w:basedOn w:val="Normal"/>
    <w:link w:val="TekstbaloniaChar"/>
    <w:rsid w:val="007A177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7A177E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A177E"/>
    <w:pPr>
      <w:ind w:left="720"/>
      <w:contextualSpacing/>
    </w:pPr>
  </w:style>
  <w:style w:type="character" w:customStyle="1" w:styleId="Naslov2Char">
    <w:name w:val="Naslov 2 Char"/>
    <w:basedOn w:val="Zadanifontodlomka"/>
    <w:link w:val="Naslov2"/>
    <w:rsid w:val="00AC1DC1"/>
    <w:rPr>
      <w:sz w:val="24"/>
      <w:szCs w:val="24"/>
      <w:u w:val="single"/>
    </w:rPr>
  </w:style>
  <w:style w:type="character" w:customStyle="1" w:styleId="Naslov3Char">
    <w:name w:val="Naslov 3 Char"/>
    <w:basedOn w:val="Zadanifontodlomka"/>
    <w:link w:val="Naslov3"/>
    <w:rsid w:val="00AC1DC1"/>
    <w:rPr>
      <w:b/>
      <w:bCs/>
      <w:sz w:val="24"/>
      <w:szCs w:val="24"/>
    </w:rPr>
  </w:style>
  <w:style w:type="table" w:styleId="Reetkatablice">
    <w:name w:val="Table Grid"/>
    <w:basedOn w:val="Obinatablica"/>
    <w:uiPriority w:val="59"/>
    <w:rsid w:val="00BE03A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2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50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9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86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98669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780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951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589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7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1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9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89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58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287890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40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259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828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zos.hr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09F8B-5FF5-45D3-B668-9C56D46BF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63</Pages>
  <Words>19723</Words>
  <Characters>112426</Characters>
  <Application>Microsoft Office Word</Application>
  <DocSecurity>0</DocSecurity>
  <Lines>936</Lines>
  <Paragraphs>263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OSNOVNA ŠKOLA DRAGUTINA KUŠLANA</vt:lpstr>
      <vt:lpstr>OSNOVNA ŠKOLA DRAGUTINA KUŠLANA</vt:lpstr>
    </vt:vector>
  </TitlesOfParts>
  <Company>Sirela Zg</Company>
  <LinksUpToDate>false</LinksUpToDate>
  <CharactersWithSpaces>131886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DRAGUTINA KUŠLANA</dc:title>
  <dc:creator>Zeko</dc:creator>
  <cp:lastModifiedBy>user</cp:lastModifiedBy>
  <cp:revision>6</cp:revision>
  <cp:lastPrinted>2016-09-26T13:47:00Z</cp:lastPrinted>
  <dcterms:created xsi:type="dcterms:W3CDTF">2016-11-14T08:11:00Z</dcterms:created>
  <dcterms:modified xsi:type="dcterms:W3CDTF">2016-12-13T10:29:00Z</dcterms:modified>
</cp:coreProperties>
</file>